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24" w:rsidRPr="00B90150" w:rsidRDefault="009A3A24" w:rsidP="009A3A2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087231">
        <w:t xml:space="preserve"> </w:t>
      </w:r>
      <w:r w:rsidRPr="009A3A24">
        <w:rPr>
          <w:rFonts w:ascii="Times New Roman" w:hAnsi="Times New Roman" w:cs="Times New Roman"/>
          <w:b/>
          <w:sz w:val="28"/>
          <w:szCs w:val="28"/>
        </w:rPr>
        <w:t>Кинотеатр Концерт</w:t>
      </w:r>
    </w:p>
    <w:p w:rsidR="009A3A24" w:rsidRPr="00B90150" w:rsidRDefault="009A3A24" w:rsidP="009A3A2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6.10.20</w:t>
      </w:r>
      <w:r w:rsidRPr="00B90150">
        <w:rPr>
          <w:rFonts w:ascii="Times New Roman" w:eastAsia="Calibri" w:hAnsi="Times New Roman" w:cs="Times New Roman"/>
          <w:sz w:val="28"/>
          <w:szCs w:val="28"/>
        </w:rPr>
        <w:t>20 г. (вторник)</w:t>
      </w:r>
    </w:p>
    <w:p w:rsidR="009A3A24" w:rsidRDefault="009A3A24" w:rsidP="009A3A2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B90150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9A3A24" w:rsidRDefault="009A3A24" w:rsidP="009A3A2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B90150">
        <w:rPr>
          <w:rFonts w:ascii="Times New Roman" w:eastAsia="Calibri" w:hAnsi="Times New Roman" w:cs="Times New Roman"/>
          <w:b/>
          <w:sz w:val="28"/>
          <w:szCs w:val="28"/>
        </w:rPr>
        <w:t>адание.</w:t>
      </w:r>
    </w:p>
    <w:p w:rsidR="009A3A24" w:rsidRPr="009A3A24" w:rsidRDefault="009A3A24" w:rsidP="009A3A2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A2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тетради напишите как правильно вести в общественном месте, как театр и кинотеатр.</w:t>
      </w:r>
    </w:p>
    <w:p w:rsidR="009A3A24" w:rsidRPr="00503CFD" w:rsidRDefault="009A3A24" w:rsidP="009A3A2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A24" w:rsidRPr="00B90150" w:rsidRDefault="008D5F7D" w:rsidP="009A3A2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bookmarkStart w:id="0" w:name="_GoBack"/>
      <w:bookmarkEnd w:id="0"/>
      <w:r w:rsidR="009A3A24">
        <w:rPr>
          <w:rFonts w:ascii="Times New Roman" w:eastAsia="Calibri" w:hAnsi="Times New Roman" w:cs="Times New Roman"/>
          <w:sz w:val="28"/>
          <w:szCs w:val="28"/>
        </w:rPr>
        <w:t>н</w:t>
      </w:r>
      <w:r w:rsidR="009A3A24" w:rsidRPr="00B90150">
        <w:rPr>
          <w:rFonts w:ascii="Times New Roman" w:eastAsia="Calibri" w:hAnsi="Times New Roman" w:cs="Times New Roman"/>
          <w:sz w:val="28"/>
          <w:szCs w:val="28"/>
        </w:rPr>
        <w:t>азвание темы урока</w:t>
      </w:r>
      <w:r w:rsidR="009A3A24">
        <w:rPr>
          <w:rFonts w:ascii="Times New Roman" w:eastAsia="Calibri" w:hAnsi="Times New Roman" w:cs="Times New Roman"/>
          <w:sz w:val="28"/>
          <w:szCs w:val="28"/>
        </w:rPr>
        <w:t>, д</w:t>
      </w:r>
      <w:r w:rsidR="009A3A24" w:rsidRPr="00B90150">
        <w:rPr>
          <w:rFonts w:ascii="Times New Roman" w:eastAsia="Calibri" w:hAnsi="Times New Roman" w:cs="Times New Roman"/>
          <w:sz w:val="28"/>
          <w:szCs w:val="28"/>
        </w:rPr>
        <w:t>ату</w:t>
      </w:r>
    </w:p>
    <w:p w:rsidR="009A3A24" w:rsidRPr="00B90150" w:rsidRDefault="009A3A24" w:rsidP="009A3A2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A24" w:rsidRPr="008B6100" w:rsidRDefault="009A3A24" w:rsidP="009A3A2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>Оценка ставится в журнал.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100">
        <w:rPr>
          <w:rFonts w:ascii="Times New Roman" w:eastAsia="Calibri" w:hAnsi="Times New Roman" w:cs="Times New Roman"/>
          <w:b/>
          <w:sz w:val="28"/>
          <w:szCs w:val="28"/>
        </w:rPr>
        <w:t>Консультация  моб. 8924 545 15 56</w:t>
      </w:r>
    </w:p>
    <w:p w:rsidR="009A3A24" w:rsidRPr="00B90150" w:rsidRDefault="009A3A24" w:rsidP="009A3A2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 Желаю Вам удачи!</w:t>
      </w:r>
    </w:p>
    <w:p w:rsidR="009250B2" w:rsidRDefault="009250B2"/>
    <w:sectPr w:rsidR="0092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18"/>
    <w:rsid w:val="000B1118"/>
    <w:rsid w:val="008D5F7D"/>
    <w:rsid w:val="009250B2"/>
    <w:rsid w:val="009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i3</dc:creator>
  <cp:keywords/>
  <dc:description/>
  <cp:lastModifiedBy>Intel i3</cp:lastModifiedBy>
  <cp:revision>3</cp:revision>
  <dcterms:created xsi:type="dcterms:W3CDTF">2020-10-05T16:00:00Z</dcterms:created>
  <dcterms:modified xsi:type="dcterms:W3CDTF">2020-10-05T16:04:00Z</dcterms:modified>
</cp:coreProperties>
</file>