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F3" w:rsidRPr="003A3C59" w:rsidRDefault="00616AF3" w:rsidP="00616A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 w:rsidR="003A3C59" w:rsidRPr="003A3C59">
        <w:t xml:space="preserve"> </w:t>
      </w:r>
      <w:r w:rsidR="003A3C59" w:rsidRPr="003A3C59">
        <w:rPr>
          <w:rFonts w:ascii="Times New Roman" w:hAnsi="Times New Roman"/>
          <w:b/>
          <w:sz w:val="28"/>
          <w:szCs w:val="28"/>
        </w:rPr>
        <w:t>гостям всегда рады!</w:t>
      </w:r>
      <w:r w:rsidR="003A3C59">
        <w:rPr>
          <w:rFonts w:ascii="Times New Roman" w:hAnsi="Times New Roman"/>
          <w:b/>
          <w:sz w:val="28"/>
          <w:szCs w:val="28"/>
        </w:rPr>
        <w:t xml:space="preserve"> </w:t>
      </w:r>
      <w:r w:rsidR="003A3C59">
        <w:rPr>
          <w:rFonts w:ascii="Times New Roman" w:hAnsi="Times New Roman"/>
          <w:sz w:val="28"/>
          <w:szCs w:val="28"/>
        </w:rPr>
        <w:t>(продолжение темы)</w:t>
      </w:r>
    </w:p>
    <w:p w:rsidR="00616AF3" w:rsidRDefault="00616AF3" w:rsidP="00616A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Дата: </w:t>
      </w:r>
      <w:r w:rsidR="003A3C59">
        <w:rPr>
          <w:rFonts w:ascii="Times New Roman" w:hAnsi="Times New Roman"/>
          <w:sz w:val="28"/>
          <w:szCs w:val="28"/>
        </w:rPr>
        <w:t>24.11</w:t>
      </w:r>
      <w:r>
        <w:rPr>
          <w:rFonts w:ascii="Times New Roman" w:hAnsi="Times New Roman"/>
          <w:sz w:val="28"/>
          <w:szCs w:val="28"/>
        </w:rPr>
        <w:t>.2020 г. (вторник)</w:t>
      </w:r>
    </w:p>
    <w:p w:rsidR="00616AF3" w:rsidRDefault="00616AF3" w:rsidP="00616A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Инзайтин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Эдуардовна тел: </w:t>
      </w:r>
      <w:r>
        <w:rPr>
          <w:rFonts w:ascii="Times New Roman" w:hAnsi="Times New Roman"/>
          <w:b/>
          <w:sz w:val="28"/>
          <w:szCs w:val="28"/>
        </w:rPr>
        <w:t>8 924 545 15 56</w:t>
      </w:r>
    </w:p>
    <w:p w:rsidR="003A3C59" w:rsidRDefault="003A3C59" w:rsidP="003A3C5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3A3C59">
        <w:rPr>
          <w:rFonts w:ascii="Times New Roman" w:hAnsi="Times New Roman"/>
          <w:sz w:val="28"/>
          <w:szCs w:val="28"/>
        </w:rPr>
        <w:t>Прочитайте текст.</w:t>
      </w:r>
    </w:p>
    <w:p w:rsidR="003A3C59" w:rsidRPr="003A3C59" w:rsidRDefault="003A3C59" w:rsidP="003A3C5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3C59">
        <w:rPr>
          <w:rFonts w:ascii="Times New Roman" w:hAnsi="Times New Roman"/>
          <w:b/>
          <w:sz w:val="28"/>
          <w:szCs w:val="28"/>
        </w:rPr>
        <w:t xml:space="preserve">Как правильно пригласить в гости? </w:t>
      </w:r>
    </w:p>
    <w:p w:rsidR="003A3C59" w:rsidRDefault="003A3C59" w:rsidP="003A3C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3C59">
        <w:rPr>
          <w:rFonts w:ascii="Times New Roman" w:hAnsi="Times New Roman"/>
          <w:sz w:val="28"/>
          <w:szCs w:val="28"/>
        </w:rPr>
        <w:t>Прежде всего, нужно знать, что приглашать людей в гости принято не позднее, чем за неделю до назначенной встречи. Это не просто требование этикета: у ваших потенциальных гостей могут быть другие планы, которые им придется скорректировать, чтобы ответить на приглашение положительно. За короткое время они сделать этого не успеют. Если вы пригласили в гости человека, который не симпатизирует или находится в конфликте с другим вашим знакомым или родственником, то последнего в этот раз звать не следует. Приглашать гостя в присутствии другого знакомого, кого в гости позвать не планируете, неэтично. Вы собираетесь пригласить к себе людей, о взаимоотношениях которых ничего не знаете? Тогда стоит сообщить каждому из них о другом. Таким образом, ситуация «</w:t>
      </w:r>
      <w:proofErr w:type="spellStart"/>
      <w:r w:rsidRPr="003A3C59">
        <w:rPr>
          <w:rFonts w:ascii="Times New Roman" w:hAnsi="Times New Roman"/>
          <w:sz w:val="28"/>
          <w:szCs w:val="28"/>
        </w:rPr>
        <w:t>разрулится</w:t>
      </w:r>
      <w:proofErr w:type="spellEnd"/>
      <w:r w:rsidRPr="003A3C59">
        <w:rPr>
          <w:rFonts w:ascii="Times New Roman" w:hAnsi="Times New Roman"/>
          <w:sz w:val="28"/>
          <w:szCs w:val="28"/>
        </w:rPr>
        <w:t>» сама собой. Лучше у вас будет на одного гостя меньше, чем под угрозой окажется настроение всех остальных</w:t>
      </w:r>
      <w:r>
        <w:rPr>
          <w:rFonts w:ascii="Times New Roman" w:hAnsi="Times New Roman"/>
          <w:sz w:val="28"/>
          <w:szCs w:val="28"/>
        </w:rPr>
        <w:t>.</w:t>
      </w:r>
    </w:p>
    <w:p w:rsidR="003A3C59" w:rsidRPr="003A3C59" w:rsidRDefault="003A3C59" w:rsidP="003A3C5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3C59">
        <w:rPr>
          <w:rFonts w:ascii="Times New Roman" w:hAnsi="Times New Roman"/>
          <w:b/>
          <w:sz w:val="28"/>
          <w:szCs w:val="28"/>
        </w:rPr>
        <w:t>Как вести себя хозяевам?</w:t>
      </w:r>
    </w:p>
    <w:p w:rsidR="003A3C59" w:rsidRDefault="003A3C59" w:rsidP="003A3C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3C59">
        <w:rPr>
          <w:rFonts w:ascii="Times New Roman" w:hAnsi="Times New Roman"/>
          <w:sz w:val="28"/>
          <w:szCs w:val="28"/>
        </w:rPr>
        <w:t xml:space="preserve"> Не стоит забывать, что именно хозяин несет ответственность за то, чтобы каждому из приглашенных было комфортно у него в гостях. Поэтому беседу нужно направлять так, чтобы темы разговоров были близки и понятны каждому из гостей, чтобы все могли принять в ней участие, высказать собственное мнение. Но и заставлять поддерживать разговор помимо воли приглашенного тоже не стоит. Если хозяин вдруг заметит, что среди гостей назревает опасность спора, нужно тактично перевести беседу в другое русло. Как это сделать, подскажет интуиция. Возможно, поможет вовремя сказанная шутка или отвлекающее замечание. Хозяева-супруги при гостях должны вести себя друг с другом ровно, не допуская ни споров, ни чрезмерной демонстрации любви. Не рекомендуется обмениваться с гостями фразами на иностранном, если кто-то из приглашенных не знает этого языка – этим вы поставите его в неловкое положение. </w:t>
      </w:r>
    </w:p>
    <w:p w:rsidR="003A3C59" w:rsidRPr="003A3C59" w:rsidRDefault="003A3C59" w:rsidP="003A3C5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3C59">
        <w:rPr>
          <w:rFonts w:ascii="Times New Roman" w:hAnsi="Times New Roman"/>
          <w:b/>
          <w:sz w:val="28"/>
          <w:szCs w:val="28"/>
        </w:rPr>
        <w:t xml:space="preserve">Без приглашения в гости – ни-ни! </w:t>
      </w:r>
    </w:p>
    <w:p w:rsidR="003A3C59" w:rsidRDefault="003A3C59" w:rsidP="003A3C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3C59">
        <w:rPr>
          <w:rFonts w:ascii="Times New Roman" w:hAnsi="Times New Roman"/>
          <w:sz w:val="28"/>
          <w:szCs w:val="28"/>
        </w:rPr>
        <w:t xml:space="preserve">Воспитанные люди ходят в гости только по приглашению. Не стоит буквально воспринимать слова, что вам в любое время рады, и вы всегда желанный гость. И даже если они действительно искренние, невежливо «заваливаться» в дом без предварительного согласования этого визита с хозяевами. И лишь в отношении самых близких друзей и родных иногда можно сделать исключение. Но даже их лучше предупредить о предстоящей радости встречи с вами заранее. Если вас пригласили в гости, нельзя приводить с собой друзей, знакомых или детей, не предупредив об этом хозяев заранее. Собираясь в гости, своих четвероногих любимцев воспитанные люди </w:t>
      </w:r>
      <w:r w:rsidRPr="003A3C59">
        <w:rPr>
          <w:rFonts w:ascii="Times New Roman" w:hAnsi="Times New Roman"/>
          <w:sz w:val="28"/>
          <w:szCs w:val="28"/>
        </w:rPr>
        <w:lastRenderedPageBreak/>
        <w:t xml:space="preserve">оставляют дома. Хозяева также должны позаботиться о том, чтобы их домашние животные не докучали гостям. </w:t>
      </w:r>
    </w:p>
    <w:p w:rsidR="003A3C59" w:rsidRDefault="003A3C59" w:rsidP="003A3C5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3C59" w:rsidRPr="003A3C59" w:rsidRDefault="003A3C59" w:rsidP="003A3C5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16AF3" w:rsidRDefault="00616AF3" w:rsidP="00616AF3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616AF3" w:rsidRDefault="006B6A1A" w:rsidP="00616AF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тетради запишите: тему и дату.</w:t>
      </w:r>
    </w:p>
    <w:p w:rsidR="006B6A1A" w:rsidRDefault="006B6A1A" w:rsidP="00616AF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ответьте на вопрос: по твоему мнению, прочитав текст, какой должен быть хозяин? </w:t>
      </w:r>
    </w:p>
    <w:p w:rsidR="00616AF3" w:rsidRDefault="00616AF3" w:rsidP="00616AF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AF3" w:rsidRDefault="00616AF3" w:rsidP="003A3C59">
      <w:pPr>
        <w:spacing w:line="25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616AF3" w:rsidRDefault="00616AF3" w:rsidP="003A3C59">
      <w:pPr>
        <w:spacing w:line="25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Домашнее задание присылаем в виде фото, на почту </w:t>
      </w:r>
      <w:bookmarkStart w:id="0" w:name="_GoBack"/>
      <w:r w:rsidRPr="00E0687D">
        <w:rPr>
          <w:rFonts w:ascii="Times New Roman" w:hAnsi="Times New Roman"/>
          <w:color w:val="FF0000"/>
          <w:sz w:val="28"/>
          <w:szCs w:val="28"/>
        </w:rPr>
        <w:t>до</w:t>
      </w:r>
      <w:r w:rsidR="006B6A1A" w:rsidRPr="00E0687D">
        <w:rPr>
          <w:rFonts w:ascii="Times New Roman" w:hAnsi="Times New Roman"/>
          <w:color w:val="FF0000"/>
          <w:sz w:val="28"/>
          <w:szCs w:val="28"/>
        </w:rPr>
        <w:t xml:space="preserve"> 28.11(суббота)</w:t>
      </w:r>
      <w:r w:rsidRPr="00E0687D">
        <w:rPr>
          <w:rFonts w:ascii="Times New Roman" w:hAnsi="Times New Roman"/>
          <w:color w:val="FF0000"/>
          <w:sz w:val="28"/>
          <w:szCs w:val="28"/>
        </w:rPr>
        <w:t>:</w:t>
      </w:r>
      <w:bookmarkEnd w:id="0"/>
    </w:p>
    <w:p w:rsidR="00616AF3" w:rsidRDefault="00616AF3" w:rsidP="003A3C59">
      <w:pPr>
        <w:spacing w:line="257" w:lineRule="auto"/>
      </w:pPr>
      <w:r>
        <w:rPr>
          <w:rFonts w:ascii="Times New Roman" w:hAnsi="Times New Roman"/>
          <w:b/>
          <w:sz w:val="28"/>
          <w:szCs w:val="28"/>
        </w:rPr>
        <w:t>Почта: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Style w:val="a3"/>
          </w:rPr>
          <w:t>sinzaytin@mail.ru</w:t>
        </w:r>
      </w:hyperlink>
      <w:r>
        <w:t xml:space="preserve"> </w:t>
      </w:r>
    </w:p>
    <w:p w:rsidR="00616AF3" w:rsidRDefault="00616AF3" w:rsidP="003A3C59">
      <w:pPr>
        <w:spacing w:line="25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моб. 8 924 545 15 56</w:t>
      </w:r>
    </w:p>
    <w:p w:rsidR="00616AF3" w:rsidRDefault="00616AF3" w:rsidP="003A3C59">
      <w:pPr>
        <w:spacing w:line="257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4A04BD" w:rsidRDefault="004A04BD"/>
    <w:sectPr w:rsidR="004A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1752C"/>
    <w:multiLevelType w:val="hybridMultilevel"/>
    <w:tmpl w:val="8C647578"/>
    <w:lvl w:ilvl="0" w:tplc="B008B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E"/>
    <w:rsid w:val="003A3C59"/>
    <w:rsid w:val="004A04BD"/>
    <w:rsid w:val="00510EBE"/>
    <w:rsid w:val="00616AF3"/>
    <w:rsid w:val="006B6A1A"/>
    <w:rsid w:val="00E0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1D130-1148-42FA-85FF-DD625257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A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zayt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2020-11-24T10:00:00Z</dcterms:created>
  <dcterms:modified xsi:type="dcterms:W3CDTF">2020-11-24T12:00:00Z</dcterms:modified>
</cp:coreProperties>
</file>