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37" w:rsidRPr="00445115" w:rsidRDefault="00C01937" w:rsidP="00C01937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01937">
        <w:rPr>
          <w:rFonts w:ascii="Times New Roman" w:hAnsi="Times New Roman" w:cs="Times New Roman"/>
          <w:b/>
          <w:sz w:val="28"/>
          <w:szCs w:val="28"/>
        </w:rPr>
        <w:t>оволетие</w:t>
      </w:r>
      <w:proofErr w:type="spellEnd"/>
    </w:p>
    <w:p w:rsidR="00C01937" w:rsidRPr="00445115" w:rsidRDefault="00C01937" w:rsidP="00C0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.09.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C01937" w:rsidRDefault="00C01937" w:rsidP="00C01937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937" w:rsidRDefault="00C01937" w:rsidP="00C0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текст:</w:t>
      </w:r>
    </w:p>
    <w:p w:rsid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37">
        <w:rPr>
          <w:rFonts w:ascii="Times New Roman" w:hAnsi="Times New Roman" w:cs="Times New Roman"/>
          <w:sz w:val="28"/>
          <w:szCs w:val="28"/>
        </w:rPr>
        <w:t xml:space="preserve">Мы привыкли к тому, что Новый год надо отмечать 31 декабря. Но так было не всегда. Новый 2020 год по славянскому календарю наступит в ночь с 20 на 21 марта, в день весеннего равноденствия. </w:t>
      </w:r>
    </w:p>
    <w:p w:rsidR="00C01937" w:rsidRP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понятия «год»</w:t>
      </w:r>
      <w:r w:rsidRPr="00C01937">
        <w:rPr>
          <w:rFonts w:ascii="Times New Roman" w:hAnsi="Times New Roman" w:cs="Times New Roman"/>
          <w:sz w:val="28"/>
          <w:szCs w:val="28"/>
        </w:rPr>
        <w:t xml:space="preserve"> у славян не существовало. Они пользовались </w:t>
      </w:r>
      <w:r>
        <w:rPr>
          <w:rFonts w:ascii="Times New Roman" w:hAnsi="Times New Roman" w:cs="Times New Roman"/>
          <w:sz w:val="28"/>
          <w:szCs w:val="28"/>
        </w:rPr>
        <w:t>словом «</w:t>
      </w:r>
      <w:r w:rsidRPr="00C01937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937">
        <w:rPr>
          <w:rFonts w:ascii="Times New Roman" w:hAnsi="Times New Roman" w:cs="Times New Roman"/>
          <w:sz w:val="28"/>
          <w:szCs w:val="28"/>
        </w:rPr>
        <w:t xml:space="preserve">. Стоит вспомнить любую из дошедших до нас летописей: </w:t>
      </w:r>
      <w:proofErr w:type="spellStart"/>
      <w:r w:rsidRPr="00C01937">
        <w:rPr>
          <w:rFonts w:ascii="Times New Roman" w:hAnsi="Times New Roman" w:cs="Times New Roman"/>
          <w:sz w:val="28"/>
          <w:szCs w:val="28"/>
        </w:rPr>
        <w:t>Радзивиловскую</w:t>
      </w:r>
      <w:proofErr w:type="spellEnd"/>
      <w:r w:rsidRPr="00C01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937">
        <w:rPr>
          <w:rFonts w:ascii="Times New Roman" w:hAnsi="Times New Roman" w:cs="Times New Roman"/>
          <w:sz w:val="28"/>
          <w:szCs w:val="28"/>
        </w:rPr>
        <w:t>Ипатьевскую</w:t>
      </w:r>
      <w:proofErr w:type="spellEnd"/>
      <w:r w:rsidRPr="00C01937">
        <w:rPr>
          <w:rFonts w:ascii="Times New Roman" w:hAnsi="Times New Roman" w:cs="Times New Roman"/>
          <w:sz w:val="28"/>
          <w:szCs w:val="28"/>
        </w:rPr>
        <w:t xml:space="preserve"> или еще как</w:t>
      </w:r>
      <w:r>
        <w:rPr>
          <w:rFonts w:ascii="Times New Roman" w:hAnsi="Times New Roman" w:cs="Times New Roman"/>
          <w:sz w:val="28"/>
          <w:szCs w:val="28"/>
        </w:rPr>
        <w:t>ую-нибудь. Там так и написано: «В лето семь тысяч сто пятое…»</w:t>
      </w:r>
      <w:r w:rsidRPr="00C01937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C01937" w:rsidRP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37" w:rsidRP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само название «</w:t>
      </w:r>
      <w:r w:rsidRPr="00C01937">
        <w:rPr>
          <w:rFonts w:ascii="Times New Roman" w:hAnsi="Times New Roman" w:cs="Times New Roman"/>
          <w:sz w:val="28"/>
          <w:szCs w:val="28"/>
        </w:rPr>
        <w:t>летопись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937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ывает на существование понятия «</w:t>
      </w:r>
      <w:r w:rsidRPr="00C01937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937">
        <w:rPr>
          <w:rFonts w:ascii="Times New Roman" w:hAnsi="Times New Roman" w:cs="Times New Roman"/>
          <w:sz w:val="28"/>
          <w:szCs w:val="28"/>
        </w:rPr>
        <w:t xml:space="preserve"> вм</w:t>
      </w:r>
      <w:r>
        <w:rPr>
          <w:rFonts w:ascii="Times New Roman" w:hAnsi="Times New Roman" w:cs="Times New Roman"/>
          <w:sz w:val="28"/>
          <w:szCs w:val="28"/>
        </w:rPr>
        <w:t>есто «год»</w:t>
      </w:r>
      <w:r w:rsidRPr="00C01937">
        <w:rPr>
          <w:rFonts w:ascii="Times New Roman" w:hAnsi="Times New Roman" w:cs="Times New Roman"/>
          <w:sz w:val="28"/>
          <w:szCs w:val="28"/>
        </w:rPr>
        <w:t>. А времен года у славян было три: весна, осень и зима. С весны до осени люди работали на полях, с осени до зимы человек доделывал свои дела и отдыхал. А вот зима часто превращалась в борьбу за выживание в случае голода и аномальных холодов.</w:t>
      </w:r>
    </w:p>
    <w:p w:rsidR="00C01937" w:rsidRP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37" w:rsidRP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37">
        <w:rPr>
          <w:rFonts w:ascii="Times New Roman" w:hAnsi="Times New Roman" w:cs="Times New Roman"/>
          <w:sz w:val="28"/>
          <w:szCs w:val="28"/>
        </w:rPr>
        <w:t xml:space="preserve">О том когда именно славяне отмечали </w:t>
      </w:r>
      <w:proofErr w:type="spellStart"/>
      <w:r w:rsidRPr="00C01937">
        <w:rPr>
          <w:rFonts w:ascii="Times New Roman" w:hAnsi="Times New Roman" w:cs="Times New Roman"/>
          <w:sz w:val="28"/>
          <w:szCs w:val="28"/>
        </w:rPr>
        <w:t>новолетие</w:t>
      </w:r>
      <w:proofErr w:type="spellEnd"/>
      <w:r w:rsidRPr="00C01937">
        <w:rPr>
          <w:rFonts w:ascii="Times New Roman" w:hAnsi="Times New Roman" w:cs="Times New Roman"/>
          <w:sz w:val="28"/>
          <w:szCs w:val="28"/>
        </w:rPr>
        <w:t>, до сих пор нет единого мнения. Одни считают, что это был день весеннего равноденствия 21 марта, другие уверены, что приход нового лета отмечался 21 сентября.</w:t>
      </w:r>
    </w:p>
    <w:p w:rsidR="00C01937" w:rsidRP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37" w:rsidRP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37">
        <w:rPr>
          <w:rFonts w:ascii="Times New Roman" w:hAnsi="Times New Roman" w:cs="Times New Roman"/>
          <w:sz w:val="28"/>
          <w:szCs w:val="28"/>
        </w:rPr>
        <w:t>Я полагаю, что логичнее принять день осеннего равноденствия 21 сентября.</w:t>
      </w:r>
    </w:p>
    <w:p w:rsidR="00C01937" w:rsidRPr="00C01937" w:rsidRDefault="00C01937" w:rsidP="00C0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93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704266"/>
            <wp:effectExtent l="0" t="0" r="3175" b="1270"/>
            <wp:docPr id="1" name="Рисунок 1" descr="Хоро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в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37">
        <w:rPr>
          <w:rFonts w:ascii="Times New Roman" w:hAnsi="Times New Roman" w:cs="Times New Roman"/>
          <w:sz w:val="28"/>
          <w:szCs w:val="28"/>
        </w:rPr>
        <w:t xml:space="preserve">С этого дня день убывает вплоть до дня зимнего солнцестояния 21 декабря. После же возрастает. То есть Коло, или Солнце, отдается во владения сначала </w:t>
      </w:r>
      <w:proofErr w:type="spellStart"/>
      <w:r w:rsidRPr="00C01937">
        <w:rPr>
          <w:rFonts w:ascii="Times New Roman" w:hAnsi="Times New Roman" w:cs="Times New Roman"/>
          <w:sz w:val="28"/>
          <w:szCs w:val="28"/>
        </w:rPr>
        <w:t>Чернобогу</w:t>
      </w:r>
      <w:proofErr w:type="spellEnd"/>
      <w:r w:rsidRPr="00C01937">
        <w:rPr>
          <w:rFonts w:ascii="Times New Roman" w:hAnsi="Times New Roman" w:cs="Times New Roman"/>
          <w:sz w:val="28"/>
          <w:szCs w:val="28"/>
        </w:rPr>
        <w:t xml:space="preserve"> и Маре, а затем-</w:t>
      </w:r>
      <w:proofErr w:type="spellStart"/>
      <w:r w:rsidRPr="00C01937">
        <w:rPr>
          <w:rFonts w:ascii="Times New Roman" w:hAnsi="Times New Roman" w:cs="Times New Roman"/>
          <w:sz w:val="28"/>
          <w:szCs w:val="28"/>
        </w:rPr>
        <w:t>Сварогу</w:t>
      </w:r>
      <w:proofErr w:type="spellEnd"/>
      <w:r w:rsidRPr="00C01937">
        <w:rPr>
          <w:rFonts w:ascii="Times New Roman" w:hAnsi="Times New Roman" w:cs="Times New Roman"/>
          <w:sz w:val="28"/>
          <w:szCs w:val="28"/>
        </w:rPr>
        <w:t xml:space="preserve"> и Велесу.</w:t>
      </w:r>
    </w:p>
    <w:p w:rsidR="00C01937" w:rsidRP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937">
        <w:rPr>
          <w:rFonts w:ascii="Times New Roman" w:hAnsi="Times New Roman" w:cs="Times New Roman"/>
          <w:sz w:val="28"/>
          <w:szCs w:val="28"/>
        </w:rPr>
        <w:lastRenderedPageBreak/>
        <w:t>Новолетие</w:t>
      </w:r>
      <w:proofErr w:type="spellEnd"/>
      <w:r w:rsidRPr="00C01937">
        <w:rPr>
          <w:rFonts w:ascii="Times New Roman" w:hAnsi="Times New Roman" w:cs="Times New Roman"/>
          <w:sz w:val="28"/>
          <w:szCs w:val="28"/>
        </w:rPr>
        <w:t xml:space="preserve"> славяне праздновали так: разжигали огромный костер и водили вокруг него хороводы. Иногда в несколько кругов, в зависимости от количества празднующих. Потом приходила очередь р</w:t>
      </w:r>
      <w:r>
        <w:rPr>
          <w:rFonts w:ascii="Times New Roman" w:hAnsi="Times New Roman" w:cs="Times New Roman"/>
          <w:sz w:val="28"/>
          <w:szCs w:val="28"/>
        </w:rPr>
        <w:t>азных молодецких игрищ и забав.</w:t>
      </w:r>
    </w:p>
    <w:p w:rsid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37">
        <w:rPr>
          <w:rFonts w:ascii="Times New Roman" w:hAnsi="Times New Roman" w:cs="Times New Roman"/>
          <w:sz w:val="28"/>
          <w:szCs w:val="28"/>
        </w:rPr>
        <w:t>С наступлением темноты садились за общий стол с угощением. И ничего крепче медовухи на столе не было. Ну и конечно традиционные песни и пляски.</w:t>
      </w:r>
    </w:p>
    <w:p w:rsidR="00C01937" w:rsidRDefault="00C01937" w:rsidP="00C01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37" w:rsidRDefault="00C01937" w:rsidP="00C0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4451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запишите в тетради:</w:t>
      </w:r>
    </w:p>
    <w:p w:rsidR="00C01937" w:rsidRDefault="00C01937" w:rsidP="00C019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937">
        <w:rPr>
          <w:rFonts w:ascii="Times New Roman" w:hAnsi="Times New Roman" w:cs="Times New Roman"/>
          <w:sz w:val="28"/>
          <w:szCs w:val="28"/>
        </w:rPr>
        <w:t xml:space="preserve">Когда славяне отмечали </w:t>
      </w:r>
      <w:proofErr w:type="spellStart"/>
      <w:r w:rsidRPr="00C01937">
        <w:rPr>
          <w:rFonts w:ascii="Times New Roman" w:hAnsi="Times New Roman" w:cs="Times New Roman"/>
          <w:sz w:val="28"/>
          <w:szCs w:val="28"/>
        </w:rPr>
        <w:t>новоелетие</w:t>
      </w:r>
      <w:proofErr w:type="spellEnd"/>
      <w:r w:rsidRPr="00C01937">
        <w:rPr>
          <w:rFonts w:ascii="Times New Roman" w:hAnsi="Times New Roman" w:cs="Times New Roman"/>
          <w:sz w:val="28"/>
          <w:szCs w:val="28"/>
        </w:rPr>
        <w:t>?</w:t>
      </w:r>
    </w:p>
    <w:p w:rsidR="00C01937" w:rsidRPr="00C01937" w:rsidRDefault="00C01937" w:rsidP="00C019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отмечали?</w:t>
      </w:r>
    </w:p>
    <w:p w:rsidR="00C01937" w:rsidRDefault="00C01937" w:rsidP="00C0193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835">
        <w:rPr>
          <w:rFonts w:ascii="Times New Roman" w:hAnsi="Times New Roman" w:cs="Times New Roman"/>
          <w:b/>
          <w:sz w:val="28"/>
          <w:szCs w:val="28"/>
        </w:rPr>
        <w:t xml:space="preserve">работу отправите на почту </w:t>
      </w:r>
      <w:r w:rsidRPr="00C0193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Pr="00C01937">
        <w:rPr>
          <w:rFonts w:ascii="Times New Roman" w:hAnsi="Times New Roman" w:cs="Times New Roman"/>
          <w:b/>
          <w:sz w:val="28"/>
          <w:szCs w:val="28"/>
          <w:u w:val="single"/>
        </w:rPr>
        <w:t>29.09</w:t>
      </w:r>
      <w:r w:rsidRPr="007C610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633F9">
          <w:rPr>
            <w:rStyle w:val="a3"/>
            <w:rFonts w:ascii="Times New Roman" w:hAnsi="Times New Roman" w:cs="Times New Roman"/>
            <w:sz w:val="28"/>
            <w:szCs w:val="28"/>
          </w:rPr>
          <w:t>sveta.inzaitin@mail.ru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37" w:rsidRPr="007C6104" w:rsidRDefault="00C01937" w:rsidP="00C0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Отправляя, напишите </w:t>
      </w:r>
      <w:r w:rsidRPr="0076675D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01937" w:rsidRPr="007C6104" w:rsidRDefault="00C01937" w:rsidP="00C0193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Фамилию, имя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bookmarkStart w:id="0" w:name="_GoBack"/>
      <w:bookmarkEnd w:id="0"/>
    </w:p>
    <w:p w:rsidR="00C01937" w:rsidRPr="007C6104" w:rsidRDefault="00C01937" w:rsidP="00C0193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Название темы урока</w:t>
      </w:r>
    </w:p>
    <w:p w:rsidR="00C01937" w:rsidRPr="007C6104" w:rsidRDefault="00C01937" w:rsidP="00C0193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Дату. </w:t>
      </w:r>
    </w:p>
    <w:p w:rsidR="00C01937" w:rsidRPr="007C6104" w:rsidRDefault="00C01937" w:rsidP="00C0193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ставится в журнал</w:t>
      </w:r>
      <w:r w:rsidRPr="007C6104">
        <w:rPr>
          <w:rFonts w:ascii="Times New Roman" w:hAnsi="Times New Roman" w:cs="Times New Roman"/>
          <w:sz w:val="28"/>
          <w:szCs w:val="28"/>
        </w:rPr>
        <w:t xml:space="preserve">. Работу </w:t>
      </w:r>
      <w:r>
        <w:rPr>
          <w:rFonts w:ascii="Times New Roman" w:hAnsi="Times New Roman" w:cs="Times New Roman"/>
          <w:sz w:val="28"/>
          <w:szCs w:val="28"/>
        </w:rPr>
        <w:t xml:space="preserve">не подписывать, </w:t>
      </w:r>
      <w:r w:rsidRPr="007C6104">
        <w:rPr>
          <w:rFonts w:ascii="Times New Roman" w:hAnsi="Times New Roman" w:cs="Times New Roman"/>
          <w:sz w:val="28"/>
          <w:szCs w:val="28"/>
        </w:rPr>
        <w:t>сохранить.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hAnsi="Times New Roman" w:cs="Times New Roman"/>
          <w:sz w:val="28"/>
          <w:szCs w:val="28"/>
        </w:rPr>
        <w:t xml:space="preserve"> Желаю Вам удачи!</w:t>
      </w:r>
    </w:p>
    <w:p w:rsidR="00B56655" w:rsidRDefault="00B56655"/>
    <w:sectPr w:rsidR="00B5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61E5B"/>
    <w:multiLevelType w:val="hybridMultilevel"/>
    <w:tmpl w:val="1880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E3"/>
    <w:rsid w:val="00B56655"/>
    <w:rsid w:val="00B970E3"/>
    <w:rsid w:val="00C0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06C2E-6FBE-4DE5-A5B8-9B9288D4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9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a.inzaiti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2020-09-18T14:56:00Z</dcterms:created>
  <dcterms:modified xsi:type="dcterms:W3CDTF">2020-09-18T15:09:00Z</dcterms:modified>
</cp:coreProperties>
</file>