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CF" w:rsidRPr="00034A74" w:rsidRDefault="006F76CF" w:rsidP="006F76CF">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Тема: «</w:t>
      </w:r>
      <w:r>
        <w:rPr>
          <w:rFonts w:ascii="Times New Roman" w:eastAsia="Times New Roman" w:hAnsi="Times New Roman" w:cs="Times New Roman"/>
          <w:sz w:val="28"/>
          <w:szCs w:val="28"/>
          <w:lang w:eastAsia="ru-RU"/>
        </w:rPr>
        <w:t>Пост и пасха</w:t>
      </w:r>
      <w:r w:rsidRPr="00034A74">
        <w:rPr>
          <w:rFonts w:ascii="Times New Roman" w:eastAsia="Times New Roman" w:hAnsi="Times New Roman" w:cs="Times New Roman"/>
          <w:sz w:val="28"/>
          <w:szCs w:val="28"/>
          <w:lang w:eastAsia="ru-RU"/>
        </w:rPr>
        <w:t>»</w:t>
      </w:r>
    </w:p>
    <w:p w:rsidR="006F76CF" w:rsidRPr="00034A74" w:rsidRDefault="006F76CF" w:rsidP="006F76CF">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Да</w:t>
      </w:r>
      <w:r w:rsidR="00B87B34">
        <w:rPr>
          <w:rFonts w:ascii="Times New Roman" w:eastAsia="Times New Roman" w:hAnsi="Times New Roman" w:cs="Times New Roman"/>
          <w:sz w:val="28"/>
          <w:szCs w:val="28"/>
          <w:lang w:eastAsia="ru-RU"/>
        </w:rPr>
        <w:t xml:space="preserve">та: </w:t>
      </w:r>
      <w:r>
        <w:rPr>
          <w:rFonts w:ascii="Times New Roman" w:eastAsia="Times New Roman" w:hAnsi="Times New Roman" w:cs="Times New Roman"/>
          <w:sz w:val="28"/>
          <w:szCs w:val="28"/>
          <w:lang w:eastAsia="ru-RU"/>
        </w:rPr>
        <w:t>16 апреля 2020 г. (четверг</w:t>
      </w:r>
      <w:r w:rsidRPr="00034A74">
        <w:rPr>
          <w:rFonts w:ascii="Times New Roman" w:eastAsia="Times New Roman" w:hAnsi="Times New Roman" w:cs="Times New Roman"/>
          <w:sz w:val="28"/>
          <w:szCs w:val="28"/>
          <w:lang w:eastAsia="ru-RU"/>
        </w:rPr>
        <w:t>)</w:t>
      </w:r>
    </w:p>
    <w:p w:rsidR="006F76CF" w:rsidRDefault="006F76CF" w:rsidP="006F76CF">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 xml:space="preserve">Преподаватель: </w:t>
      </w:r>
      <w:proofErr w:type="spellStart"/>
      <w:r w:rsidRPr="00034A74">
        <w:rPr>
          <w:rFonts w:ascii="Times New Roman" w:eastAsia="Times New Roman" w:hAnsi="Times New Roman" w:cs="Times New Roman"/>
          <w:sz w:val="28"/>
          <w:szCs w:val="28"/>
          <w:lang w:eastAsia="ru-RU"/>
        </w:rPr>
        <w:t>Инзайтин</w:t>
      </w:r>
      <w:proofErr w:type="spellEnd"/>
      <w:r w:rsidRPr="00034A74">
        <w:rPr>
          <w:rFonts w:ascii="Times New Roman" w:eastAsia="Times New Roman" w:hAnsi="Times New Roman" w:cs="Times New Roman"/>
          <w:sz w:val="28"/>
          <w:szCs w:val="28"/>
          <w:lang w:eastAsia="ru-RU"/>
        </w:rPr>
        <w:t xml:space="preserve"> Светлана Эдуардовна</w:t>
      </w:r>
    </w:p>
    <w:p w:rsidR="002F4245" w:rsidRDefault="002F4245" w:rsidP="006F76CF">
      <w:pPr>
        <w:spacing w:after="0" w:line="240" w:lineRule="atLeast"/>
        <w:jc w:val="both"/>
        <w:rPr>
          <w:rFonts w:ascii="Times New Roman" w:eastAsia="Times New Roman" w:hAnsi="Times New Roman" w:cs="Times New Roman"/>
          <w:sz w:val="28"/>
          <w:szCs w:val="28"/>
          <w:u w:val="single"/>
          <w:lang w:eastAsia="ru-RU"/>
        </w:rPr>
      </w:pPr>
      <w:r w:rsidRPr="002F4245">
        <w:rPr>
          <w:rFonts w:ascii="Times New Roman" w:eastAsia="Times New Roman" w:hAnsi="Times New Roman" w:cs="Times New Roman"/>
          <w:sz w:val="28"/>
          <w:szCs w:val="28"/>
          <w:u w:val="single"/>
          <w:lang w:val="en-US" w:eastAsia="ru-RU"/>
        </w:rPr>
        <w:t>I</w:t>
      </w:r>
      <w:r>
        <w:rPr>
          <w:rFonts w:ascii="Times New Roman" w:eastAsia="Times New Roman" w:hAnsi="Times New Roman" w:cs="Times New Roman"/>
          <w:sz w:val="28"/>
          <w:szCs w:val="28"/>
          <w:u w:val="single"/>
          <w:lang w:eastAsia="ru-RU"/>
        </w:rPr>
        <w:t xml:space="preserve"> Прочитать текст</w:t>
      </w:r>
    </w:p>
    <w:p w:rsid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r w:rsidRPr="000636E1">
        <w:rPr>
          <w:rFonts w:ascii="Times New Roman" w:eastAsia="Times New Roman" w:hAnsi="Times New Roman" w:cs="Times New Roman"/>
          <w:sz w:val="36"/>
          <w:szCs w:val="28"/>
          <w:lang w:eastAsia="ru-RU"/>
        </w:rPr>
        <w:t>Пост.</w:t>
      </w:r>
      <w:r>
        <w:rPr>
          <w:rFonts w:ascii="Times New Roman" w:eastAsia="Times New Roman" w:hAnsi="Times New Roman" w:cs="Times New Roman"/>
          <w:sz w:val="28"/>
          <w:szCs w:val="28"/>
          <w:lang w:eastAsia="ru-RU"/>
        </w:rPr>
        <w:t xml:space="preserve"> </w:t>
      </w:r>
      <w:r w:rsidRPr="002F4245">
        <w:rPr>
          <w:rFonts w:ascii="Times New Roman" w:eastAsia="Times New Roman" w:hAnsi="Times New Roman" w:cs="Times New Roman"/>
          <w:sz w:val="28"/>
          <w:szCs w:val="28"/>
          <w:lang w:eastAsia="ru-RU"/>
        </w:rPr>
        <w:t xml:space="preserve">Соблюдение постов составляло неотъемлемую часть жизни православного человека. Пост — время усиленного обращения к Богу, покаянной молитвы. В этот особый период жизни полагалось вести себя благочинно: соблюдать порядок, спокойствие и послушание. Наивысшим подвигом во время поста считалось милосердие к ближним. Каждому христианину вменялось Церковью проявлять постоянную заботу о своих братьях, находящихся в бедности. Милостыня бедным на Руси рассматривалась как необходимая спутница </w:t>
      </w:r>
      <w:proofErr w:type="spellStart"/>
      <w:r w:rsidRPr="002F4245">
        <w:rPr>
          <w:rFonts w:ascii="Times New Roman" w:eastAsia="Times New Roman" w:hAnsi="Times New Roman" w:cs="Times New Roman"/>
          <w:sz w:val="28"/>
          <w:szCs w:val="28"/>
          <w:lang w:eastAsia="ru-RU"/>
        </w:rPr>
        <w:t>говения</w:t>
      </w:r>
      <w:proofErr w:type="spellEnd"/>
      <w:r w:rsidRPr="002F4245">
        <w:rPr>
          <w:rFonts w:ascii="Times New Roman" w:eastAsia="Times New Roman" w:hAnsi="Times New Roman" w:cs="Times New Roman"/>
          <w:sz w:val="28"/>
          <w:szCs w:val="28"/>
          <w:lang w:eastAsia="ru-RU"/>
        </w:rPr>
        <w:t>, придающая ему нравственную ценность. В старину говорили: «Пост приводит к вратам рая, а милостыня отворяет их».</w:t>
      </w:r>
    </w:p>
    <w:p w:rsid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r w:rsidRPr="002F4245">
        <w:rPr>
          <w:rFonts w:ascii="Times New Roman" w:eastAsia="Times New Roman" w:hAnsi="Times New Roman" w:cs="Times New Roman"/>
          <w:sz w:val="28"/>
          <w:szCs w:val="28"/>
          <w:lang w:eastAsia="ru-RU"/>
        </w:rPr>
        <w:t>В течение всего поста внешним видом, обстановкой и характером богослужения Церковь напоминает верующим, что в наших кающихся душах должно быть место не для веселья, а смирения и сокрушения в грехах. Люди говорили: «Не смотри на себя — соблазнишься, не смотри на людей — усомнишься. Смотри на Христа — укрепишься».</w:t>
      </w:r>
    </w:p>
    <w:p w:rsidR="002F4245" w:rsidRP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r w:rsidRPr="002F4245">
        <w:rPr>
          <w:rFonts w:ascii="Times New Roman" w:eastAsia="Times New Roman" w:hAnsi="Times New Roman" w:cs="Times New Roman"/>
          <w:sz w:val="28"/>
          <w:szCs w:val="28"/>
          <w:lang w:eastAsia="ru-RU"/>
        </w:rPr>
        <w:t>По церковному уставу во время поста следует воздерживаться от употребления скоромного. В те времена никому и в голову не могло прийти нарушить пост. Не соблюдавших постов не принимали в обществе.</w:t>
      </w:r>
    </w:p>
    <w:p w:rsidR="002F4245" w:rsidRP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p>
    <w:p w:rsidR="002F4245" w:rsidRP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r w:rsidRPr="002F4245">
        <w:rPr>
          <w:rFonts w:ascii="Times New Roman" w:eastAsia="Times New Roman" w:hAnsi="Times New Roman" w:cs="Times New Roman"/>
          <w:sz w:val="28"/>
          <w:szCs w:val="28"/>
          <w:lang w:eastAsia="ru-RU"/>
        </w:rPr>
        <w:t>В народе говорили: «Во время поста и пища проста», «Придет пост, притянет редьку за хвост», «Постись духом, а не брюхом», «Хлеб да вода — здоровая еда», «Никто с поста не умирает», «На масленицу блины со сметаной, а в Великий пост — и сухариком сыт». Не обходилось в русских пословицах и поговорках и без самоиронии: «Все посты постимся, а никуда не годимся».</w:t>
      </w:r>
    </w:p>
    <w:p w:rsidR="002F4245" w:rsidRP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r w:rsidRPr="002F4245">
        <w:rPr>
          <w:rFonts w:ascii="Times New Roman" w:eastAsia="Times New Roman" w:hAnsi="Times New Roman" w:cs="Times New Roman"/>
          <w:sz w:val="28"/>
          <w:szCs w:val="28"/>
          <w:lang w:eastAsia="ru-RU"/>
        </w:rPr>
        <w:t>В старинной русской кухне четко разделялись постные и скоромные блюда. В Великий пост обедали только в четверг, субботу и воскресенье, в остальные дни даже царь мог довольствоваться черным хлебом с солью, солеными грибами и огурцами, стаканом кваса.</w:t>
      </w:r>
    </w:p>
    <w:p w:rsidR="002F4245" w:rsidRP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p>
    <w:p w:rsid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r w:rsidRPr="002F4245">
        <w:rPr>
          <w:rFonts w:ascii="Times New Roman" w:eastAsia="Times New Roman" w:hAnsi="Times New Roman" w:cs="Times New Roman"/>
          <w:sz w:val="28"/>
          <w:szCs w:val="28"/>
          <w:lang w:eastAsia="ru-RU"/>
        </w:rPr>
        <w:t>В богатых семьях в пост готовили до тридцати и более блюд к одной трапезе, в небогатых — по два, три. Говорили тогда: «Год хлебородный — пост неголодный».</w:t>
      </w:r>
    </w:p>
    <w:p w:rsidR="002F4245" w:rsidRPr="002F4245" w:rsidRDefault="002F4245" w:rsidP="002F4245">
      <w:pPr>
        <w:spacing w:after="0" w:line="240" w:lineRule="auto"/>
        <w:ind w:firstLine="709"/>
        <w:jc w:val="both"/>
        <w:rPr>
          <w:rFonts w:ascii="Times New Roman" w:eastAsia="Times New Roman" w:hAnsi="Times New Roman" w:cs="Times New Roman"/>
          <w:i/>
          <w:sz w:val="28"/>
          <w:szCs w:val="28"/>
          <w:lang w:eastAsia="ru-RU"/>
        </w:rPr>
      </w:pPr>
      <w:r w:rsidRPr="002F4245">
        <w:rPr>
          <w:rFonts w:ascii="Times New Roman" w:eastAsia="Times New Roman" w:hAnsi="Times New Roman" w:cs="Times New Roman"/>
          <w:i/>
          <w:sz w:val="28"/>
          <w:szCs w:val="28"/>
          <w:lang w:eastAsia="ru-RU"/>
        </w:rPr>
        <w:t xml:space="preserve">Меню в Великий пост было следующим: борщи из свеклы, капустные щи, щи с грибами, гороховый суп без мяса, лапша из гороховой муки, солянка, зеленый горошек, заготовленный на зиму в бочках, рис с капустой, каша гороховая и бобовая, фаршированная репа, овсянка с черносливом и, конечно же, хлеб. Вот какое, по свидетельству Владимира Даля, было меню Великого поста у северных крестьян: редька пластами с постным маслом, вареные волнухи, горох, пироги ни с чем, в </w:t>
      </w:r>
      <w:proofErr w:type="spellStart"/>
      <w:r w:rsidRPr="002F4245">
        <w:rPr>
          <w:rFonts w:ascii="Times New Roman" w:eastAsia="Times New Roman" w:hAnsi="Times New Roman" w:cs="Times New Roman"/>
          <w:i/>
          <w:sz w:val="28"/>
          <w:szCs w:val="28"/>
          <w:lang w:eastAsia="ru-RU"/>
        </w:rPr>
        <w:t>прихлебку</w:t>
      </w:r>
      <w:proofErr w:type="spellEnd"/>
      <w:r w:rsidRPr="002F4245">
        <w:rPr>
          <w:rFonts w:ascii="Times New Roman" w:eastAsia="Times New Roman" w:hAnsi="Times New Roman" w:cs="Times New Roman"/>
          <w:i/>
          <w:sz w:val="28"/>
          <w:szCs w:val="28"/>
          <w:lang w:eastAsia="ru-RU"/>
        </w:rPr>
        <w:t xml:space="preserve"> с суслом, пирог с заварной капустой или грибами, ломтевой картофель с уксусом, похлебка с груздями, </w:t>
      </w:r>
      <w:r w:rsidRPr="002F4245">
        <w:rPr>
          <w:rFonts w:ascii="Times New Roman" w:eastAsia="Times New Roman" w:hAnsi="Times New Roman" w:cs="Times New Roman"/>
          <w:i/>
          <w:sz w:val="28"/>
          <w:szCs w:val="28"/>
          <w:lang w:eastAsia="ru-RU"/>
        </w:rPr>
        <w:lastRenderedPageBreak/>
        <w:t xml:space="preserve">пшенная, ячная, овсяная или гречишная каша; печеная картошка, соленые огурцы, грузди и капуста, сусло с вишней, черемухой, костяникой, </w:t>
      </w:r>
      <w:proofErr w:type="spellStart"/>
      <w:r w:rsidRPr="002F4245">
        <w:rPr>
          <w:rFonts w:ascii="Times New Roman" w:eastAsia="Times New Roman" w:hAnsi="Times New Roman" w:cs="Times New Roman"/>
          <w:i/>
          <w:sz w:val="28"/>
          <w:szCs w:val="28"/>
          <w:lang w:eastAsia="ru-RU"/>
        </w:rPr>
        <w:t>бояркой</w:t>
      </w:r>
      <w:proofErr w:type="spellEnd"/>
      <w:r w:rsidRPr="002F4245">
        <w:rPr>
          <w:rFonts w:ascii="Times New Roman" w:eastAsia="Times New Roman" w:hAnsi="Times New Roman" w:cs="Times New Roman"/>
          <w:i/>
          <w:sz w:val="28"/>
          <w:szCs w:val="28"/>
          <w:lang w:eastAsia="ru-RU"/>
        </w:rPr>
        <w:t xml:space="preserve">, брусникой; пареная репа, морковь, свекла в горячем сусле и кисели: пшеничный, овсяный, гороховый; пироги: </w:t>
      </w:r>
      <w:proofErr w:type="spellStart"/>
      <w:r w:rsidRPr="002F4245">
        <w:rPr>
          <w:rFonts w:ascii="Times New Roman" w:eastAsia="Times New Roman" w:hAnsi="Times New Roman" w:cs="Times New Roman"/>
          <w:i/>
          <w:sz w:val="28"/>
          <w:szCs w:val="28"/>
          <w:lang w:eastAsia="ru-RU"/>
        </w:rPr>
        <w:t>репник</w:t>
      </w:r>
      <w:proofErr w:type="spellEnd"/>
      <w:r w:rsidRPr="002F4245">
        <w:rPr>
          <w:rFonts w:ascii="Times New Roman" w:eastAsia="Times New Roman" w:hAnsi="Times New Roman" w:cs="Times New Roman"/>
          <w:i/>
          <w:sz w:val="28"/>
          <w:szCs w:val="28"/>
          <w:lang w:eastAsia="ru-RU"/>
        </w:rPr>
        <w:t>, морковник, свекольник, грибной с крупою, блины постные, шанежки, брусника и клюква с медом, пирог из малины или маковник из меда. На закуску: орехи, пряники, изюм, травник.</w:t>
      </w:r>
    </w:p>
    <w:p w:rsidR="002F4245" w:rsidRP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r w:rsidRPr="002F4245">
        <w:rPr>
          <w:rFonts w:ascii="Times New Roman" w:eastAsia="Times New Roman" w:hAnsi="Times New Roman" w:cs="Times New Roman"/>
          <w:sz w:val="28"/>
          <w:szCs w:val="28"/>
          <w:lang w:eastAsia="ru-RU"/>
        </w:rPr>
        <w:t>В первый день поста нужно было обязательно вымыться в бане, надеть чистую одежду и сделать уборку в доме. Пост встречали в чистоте, как праздник души. Кроме того, в понедельник пищу обычно не готовили, ели лишь оставшийся с воскресенья хлеб.</w:t>
      </w:r>
    </w:p>
    <w:p w:rsidR="002F4245" w:rsidRP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p>
    <w:p w:rsidR="002F4245" w:rsidRDefault="002F4245" w:rsidP="002F4245">
      <w:pPr>
        <w:spacing w:after="0" w:line="240" w:lineRule="auto"/>
        <w:ind w:firstLine="709"/>
        <w:jc w:val="both"/>
        <w:rPr>
          <w:rFonts w:ascii="Times New Roman" w:eastAsia="Times New Roman" w:hAnsi="Times New Roman" w:cs="Times New Roman"/>
          <w:sz w:val="28"/>
          <w:szCs w:val="28"/>
          <w:lang w:eastAsia="ru-RU"/>
        </w:rPr>
      </w:pPr>
      <w:r w:rsidRPr="002F4245">
        <w:rPr>
          <w:rFonts w:ascii="Times New Roman" w:eastAsia="Times New Roman" w:hAnsi="Times New Roman" w:cs="Times New Roman"/>
          <w:sz w:val="28"/>
          <w:szCs w:val="28"/>
          <w:lang w:eastAsia="ru-RU"/>
        </w:rPr>
        <w:t>Народ с большой любовью нес подвиг поста. Такое строгое его соблюдение вытекало из внутренней потребности глубоко верующего русского сердца. Внешняя строгость была лишь проявлением сосредоточенности на внутренней жизни, стремления очистить себя от всякой нечистоты и единения с Богом. Поэтому и в рамках строгих церковных установлений русские люди чувствовали себя естественно, свободно и просто…</w:t>
      </w:r>
    </w:p>
    <w:p w:rsidR="002F4245" w:rsidRDefault="000636E1" w:rsidP="002F4245">
      <w:pPr>
        <w:spacing w:after="0" w:line="240" w:lineRule="auto"/>
        <w:ind w:firstLine="709"/>
        <w:jc w:val="both"/>
        <w:rPr>
          <w:rFonts w:ascii="Times New Roman" w:eastAsia="Times New Roman" w:hAnsi="Times New Roman" w:cs="Times New Roman"/>
          <w:sz w:val="28"/>
          <w:szCs w:val="28"/>
          <w:lang w:eastAsia="ru-RU"/>
        </w:rPr>
      </w:pPr>
      <w:r w:rsidRPr="000636E1">
        <w:rPr>
          <w:rFonts w:ascii="Times New Roman" w:eastAsia="Times New Roman" w:hAnsi="Times New Roman" w:cs="Times New Roman"/>
          <w:sz w:val="36"/>
          <w:szCs w:val="28"/>
          <w:lang w:eastAsia="ru-RU"/>
        </w:rPr>
        <w:t>Пасха.</w:t>
      </w:r>
      <w:r>
        <w:rPr>
          <w:rFonts w:ascii="Times New Roman" w:eastAsia="Times New Roman" w:hAnsi="Times New Roman" w:cs="Times New Roman"/>
          <w:sz w:val="36"/>
          <w:szCs w:val="28"/>
          <w:lang w:eastAsia="ru-RU"/>
        </w:rPr>
        <w:t xml:space="preserve"> </w:t>
      </w:r>
      <w:r w:rsidRPr="000636E1">
        <w:rPr>
          <w:rFonts w:ascii="Times New Roman" w:eastAsia="Times New Roman" w:hAnsi="Times New Roman" w:cs="Times New Roman"/>
          <w:sz w:val="28"/>
          <w:szCs w:val="28"/>
          <w:lang w:eastAsia="ru-RU"/>
        </w:rPr>
        <w:t>Пасха, или Светлое Христово Воскресение, — главный православный праздник. На Руси и этот день, и всю последующую неделю проводили весело: готовили пасхальные традиционные блюда — куличи, творожные пасхи, — красили яйца, водили хороводы, качались на качелях, обходили дома с поздравлениями</w:t>
      </w:r>
      <w:r>
        <w:rPr>
          <w:rFonts w:ascii="Times New Roman" w:eastAsia="Times New Roman" w:hAnsi="Times New Roman" w:cs="Times New Roman"/>
          <w:sz w:val="28"/>
          <w:szCs w:val="28"/>
          <w:lang w:eastAsia="ru-RU"/>
        </w:rPr>
        <w:t>.</w:t>
      </w:r>
    </w:p>
    <w:p w:rsidR="000636E1" w:rsidRPr="000636E1" w:rsidRDefault="000636E1" w:rsidP="000636E1">
      <w:pPr>
        <w:spacing w:after="0" w:line="240" w:lineRule="auto"/>
        <w:ind w:firstLine="709"/>
        <w:jc w:val="both"/>
        <w:rPr>
          <w:rFonts w:ascii="Times New Roman" w:eastAsia="Times New Roman" w:hAnsi="Times New Roman" w:cs="Times New Roman"/>
          <w:sz w:val="28"/>
          <w:szCs w:val="28"/>
          <w:lang w:eastAsia="ru-RU"/>
        </w:rPr>
      </w:pPr>
      <w:r w:rsidRPr="000636E1">
        <w:rPr>
          <w:rFonts w:ascii="Times New Roman" w:eastAsia="Times New Roman" w:hAnsi="Times New Roman" w:cs="Times New Roman"/>
          <w:sz w:val="28"/>
          <w:szCs w:val="28"/>
          <w:lang w:eastAsia="ru-RU"/>
        </w:rPr>
        <w:t>Встреча Светлого Христова Воскресения включала не только торжественное богослужение в храме, но и народные гулянья. После многодневного поста и отказа от развлечений празднование проходило широко — с хороводами, играми, песнями. Пасху на Руси отмечали от 3 до 7 дней, а в некоторых регионах — и до Троицы (празднуется через 50 дней после Пасхи).</w:t>
      </w:r>
    </w:p>
    <w:p w:rsidR="000636E1" w:rsidRPr="000636E1" w:rsidRDefault="000636E1" w:rsidP="000636E1">
      <w:pPr>
        <w:spacing w:after="0" w:line="240" w:lineRule="auto"/>
        <w:ind w:firstLine="709"/>
        <w:jc w:val="both"/>
        <w:rPr>
          <w:rFonts w:ascii="Times New Roman" w:eastAsia="Times New Roman" w:hAnsi="Times New Roman" w:cs="Times New Roman"/>
          <w:sz w:val="28"/>
          <w:szCs w:val="28"/>
          <w:lang w:eastAsia="ru-RU"/>
        </w:rPr>
      </w:pPr>
    </w:p>
    <w:p w:rsidR="000636E1" w:rsidRPr="000636E1" w:rsidRDefault="000636E1" w:rsidP="000636E1">
      <w:pPr>
        <w:spacing w:after="0" w:line="240" w:lineRule="auto"/>
        <w:ind w:firstLine="709"/>
        <w:jc w:val="both"/>
        <w:rPr>
          <w:rFonts w:ascii="Times New Roman" w:eastAsia="Times New Roman" w:hAnsi="Times New Roman" w:cs="Times New Roman"/>
          <w:sz w:val="28"/>
          <w:szCs w:val="28"/>
          <w:lang w:eastAsia="ru-RU"/>
        </w:rPr>
      </w:pPr>
      <w:r w:rsidRPr="000636E1">
        <w:rPr>
          <w:rFonts w:ascii="Times New Roman" w:eastAsia="Times New Roman" w:hAnsi="Times New Roman" w:cs="Times New Roman"/>
          <w:sz w:val="28"/>
          <w:szCs w:val="28"/>
          <w:lang w:eastAsia="ru-RU"/>
        </w:rPr>
        <w:t>Любимым развлечением на Пасху было катание яиц, или «</w:t>
      </w:r>
      <w:proofErr w:type="spellStart"/>
      <w:r w:rsidRPr="000636E1">
        <w:rPr>
          <w:rFonts w:ascii="Times New Roman" w:eastAsia="Times New Roman" w:hAnsi="Times New Roman" w:cs="Times New Roman"/>
          <w:sz w:val="28"/>
          <w:szCs w:val="28"/>
          <w:lang w:eastAsia="ru-RU"/>
        </w:rPr>
        <w:t>каталочки</w:t>
      </w:r>
      <w:proofErr w:type="spellEnd"/>
      <w:r w:rsidRPr="000636E1">
        <w:rPr>
          <w:rFonts w:ascii="Times New Roman" w:eastAsia="Times New Roman" w:hAnsi="Times New Roman" w:cs="Times New Roman"/>
          <w:sz w:val="28"/>
          <w:szCs w:val="28"/>
          <w:lang w:eastAsia="ru-RU"/>
        </w:rPr>
        <w:t>». В каждом регионе образовались свои правила игры. Например, в Псковской области игрок скатывал крашеное яйцо по наклонной деревянной дощечке или некрутой горке и пытался сбить им другие яйца, стоящие внизу. Если участник добивался цели, то брал сбитое яйцо себе и продолжал игру. Если промахивался, в игру вступал следующий, а неудачно скатившееся яйцо оставалось. Часто использовали деревянные искусно расписанные яйца, иногда специально для этого развлечения изготавливали целые наборы таких яиц. В «</w:t>
      </w:r>
      <w:proofErr w:type="spellStart"/>
      <w:r w:rsidRPr="000636E1">
        <w:rPr>
          <w:rFonts w:ascii="Times New Roman" w:eastAsia="Times New Roman" w:hAnsi="Times New Roman" w:cs="Times New Roman"/>
          <w:sz w:val="28"/>
          <w:szCs w:val="28"/>
          <w:lang w:eastAsia="ru-RU"/>
        </w:rPr>
        <w:t>каталочки</w:t>
      </w:r>
      <w:proofErr w:type="spellEnd"/>
      <w:r w:rsidRPr="000636E1">
        <w:rPr>
          <w:rFonts w:ascii="Times New Roman" w:eastAsia="Times New Roman" w:hAnsi="Times New Roman" w:cs="Times New Roman"/>
          <w:sz w:val="28"/>
          <w:szCs w:val="28"/>
          <w:lang w:eastAsia="ru-RU"/>
        </w:rPr>
        <w:t>» до сих пор играют в некоторых регионах.</w:t>
      </w:r>
    </w:p>
    <w:p w:rsidR="000636E1" w:rsidRPr="000636E1" w:rsidRDefault="000636E1" w:rsidP="000636E1">
      <w:pPr>
        <w:spacing w:after="0" w:line="240" w:lineRule="auto"/>
        <w:ind w:firstLine="709"/>
        <w:jc w:val="both"/>
        <w:rPr>
          <w:rFonts w:ascii="Times New Roman" w:eastAsia="Times New Roman" w:hAnsi="Times New Roman" w:cs="Times New Roman"/>
          <w:sz w:val="28"/>
          <w:szCs w:val="28"/>
          <w:lang w:eastAsia="ru-RU"/>
        </w:rPr>
      </w:pPr>
    </w:p>
    <w:p w:rsidR="00740A62" w:rsidRDefault="000636E1" w:rsidP="000636E1">
      <w:pPr>
        <w:spacing w:after="0" w:line="240" w:lineRule="auto"/>
        <w:ind w:firstLine="709"/>
        <w:jc w:val="both"/>
      </w:pPr>
      <w:r w:rsidRPr="000636E1">
        <w:rPr>
          <w:rFonts w:ascii="Times New Roman" w:eastAsia="Times New Roman" w:hAnsi="Times New Roman" w:cs="Times New Roman"/>
          <w:sz w:val="28"/>
          <w:szCs w:val="28"/>
          <w:lang w:eastAsia="ru-RU"/>
        </w:rPr>
        <w:t xml:space="preserve">Также на Пасху ставили карусели и большие качели, в Псковской области их называли «зыбки». Считалось, что от качания на них зависит будущий урожай. Именно поэтому качались чаще всего с Пасхи до Троицы, </w:t>
      </w:r>
      <w:r w:rsidRPr="000636E1">
        <w:rPr>
          <w:rFonts w:ascii="Times New Roman" w:eastAsia="Times New Roman" w:hAnsi="Times New Roman" w:cs="Times New Roman"/>
          <w:sz w:val="28"/>
          <w:szCs w:val="28"/>
          <w:lang w:eastAsia="ru-RU"/>
        </w:rPr>
        <w:lastRenderedPageBreak/>
        <w:t xml:space="preserve">как раз во время активного роста пшеницы. Также существовало поверье, что качели помогают быстрее найти мужа или жену. В русских селах Удмуртской Республики это убеждение сохранилось в пасхальных песнях и частушках, которые пели во </w:t>
      </w:r>
      <w:r w:rsidR="00740A62">
        <w:rPr>
          <w:rFonts w:ascii="Times New Roman" w:eastAsia="Times New Roman" w:hAnsi="Times New Roman" w:cs="Times New Roman"/>
          <w:sz w:val="28"/>
          <w:szCs w:val="28"/>
          <w:lang w:eastAsia="ru-RU"/>
        </w:rPr>
        <w:t>время качания: «Красное яичко! - Скажи жениха. Не скажешь ты его —</w:t>
      </w:r>
      <w:r w:rsidRPr="000636E1">
        <w:rPr>
          <w:rFonts w:ascii="Times New Roman" w:eastAsia="Times New Roman" w:hAnsi="Times New Roman" w:cs="Times New Roman"/>
          <w:sz w:val="28"/>
          <w:szCs w:val="28"/>
          <w:lang w:eastAsia="ru-RU"/>
        </w:rPr>
        <w:t xml:space="preserve"> Закачаем тебя», «На горе ст</w:t>
      </w:r>
      <w:r w:rsidR="00740A62">
        <w:rPr>
          <w:rFonts w:ascii="Times New Roman" w:eastAsia="Times New Roman" w:hAnsi="Times New Roman" w:cs="Times New Roman"/>
          <w:sz w:val="28"/>
          <w:szCs w:val="28"/>
          <w:lang w:eastAsia="ru-RU"/>
        </w:rPr>
        <w:t xml:space="preserve">оят качели, Пойду </w:t>
      </w:r>
      <w:proofErr w:type="spellStart"/>
      <w:r w:rsidR="00740A62">
        <w:rPr>
          <w:rFonts w:ascii="Times New Roman" w:eastAsia="Times New Roman" w:hAnsi="Times New Roman" w:cs="Times New Roman"/>
          <w:sz w:val="28"/>
          <w:szCs w:val="28"/>
          <w:lang w:eastAsia="ru-RU"/>
        </w:rPr>
        <w:t>покачаюся</w:t>
      </w:r>
      <w:proofErr w:type="spellEnd"/>
      <w:r w:rsidR="00740A62">
        <w:rPr>
          <w:rFonts w:ascii="Times New Roman" w:eastAsia="Times New Roman" w:hAnsi="Times New Roman" w:cs="Times New Roman"/>
          <w:sz w:val="28"/>
          <w:szCs w:val="28"/>
          <w:lang w:eastAsia="ru-RU"/>
        </w:rPr>
        <w:t>. Нынче лето отгуляю,</w:t>
      </w:r>
      <w:r w:rsidRPr="000636E1">
        <w:rPr>
          <w:rFonts w:ascii="Times New Roman" w:eastAsia="Times New Roman" w:hAnsi="Times New Roman" w:cs="Times New Roman"/>
          <w:sz w:val="28"/>
          <w:szCs w:val="28"/>
          <w:lang w:eastAsia="ru-RU"/>
        </w:rPr>
        <w:t xml:space="preserve"> Зимой </w:t>
      </w:r>
      <w:proofErr w:type="spellStart"/>
      <w:r w:rsidRPr="000636E1">
        <w:rPr>
          <w:rFonts w:ascii="Times New Roman" w:eastAsia="Times New Roman" w:hAnsi="Times New Roman" w:cs="Times New Roman"/>
          <w:sz w:val="28"/>
          <w:szCs w:val="28"/>
          <w:lang w:eastAsia="ru-RU"/>
        </w:rPr>
        <w:t>пов</w:t>
      </w:r>
      <w:r w:rsidR="00740A62">
        <w:rPr>
          <w:rFonts w:ascii="Times New Roman" w:eastAsia="Times New Roman" w:hAnsi="Times New Roman" w:cs="Times New Roman"/>
          <w:sz w:val="28"/>
          <w:szCs w:val="28"/>
          <w:lang w:eastAsia="ru-RU"/>
        </w:rPr>
        <w:t>енчаюся</w:t>
      </w:r>
      <w:proofErr w:type="spellEnd"/>
      <w:r w:rsidR="00740A62">
        <w:rPr>
          <w:rFonts w:ascii="Times New Roman" w:eastAsia="Times New Roman" w:hAnsi="Times New Roman" w:cs="Times New Roman"/>
          <w:sz w:val="28"/>
          <w:szCs w:val="28"/>
          <w:lang w:eastAsia="ru-RU"/>
        </w:rPr>
        <w:t xml:space="preserve">», «Закачаем, залучаем, </w:t>
      </w:r>
      <w:r w:rsidRPr="000636E1">
        <w:rPr>
          <w:rFonts w:ascii="Times New Roman" w:eastAsia="Times New Roman" w:hAnsi="Times New Roman" w:cs="Times New Roman"/>
          <w:sz w:val="28"/>
          <w:szCs w:val="28"/>
          <w:lang w:eastAsia="ru-RU"/>
        </w:rPr>
        <w:t>За себя в</w:t>
      </w:r>
      <w:r w:rsidR="00740A62">
        <w:rPr>
          <w:rFonts w:ascii="Times New Roman" w:eastAsia="Times New Roman" w:hAnsi="Times New Roman" w:cs="Times New Roman"/>
          <w:sz w:val="28"/>
          <w:szCs w:val="28"/>
          <w:lang w:eastAsia="ru-RU"/>
        </w:rPr>
        <w:t xml:space="preserve"> </w:t>
      </w:r>
      <w:r w:rsidRPr="000636E1">
        <w:rPr>
          <w:rFonts w:ascii="Times New Roman" w:eastAsia="Times New Roman" w:hAnsi="Times New Roman" w:cs="Times New Roman"/>
          <w:sz w:val="28"/>
          <w:szCs w:val="28"/>
          <w:lang w:eastAsia="ru-RU"/>
        </w:rPr>
        <w:t>замуж воз</w:t>
      </w:r>
      <w:r w:rsidR="00740A62">
        <w:rPr>
          <w:rFonts w:ascii="Times New Roman" w:eastAsia="Times New Roman" w:hAnsi="Times New Roman" w:cs="Times New Roman"/>
          <w:sz w:val="28"/>
          <w:szCs w:val="28"/>
          <w:lang w:eastAsia="ru-RU"/>
        </w:rPr>
        <w:t>ь</w:t>
      </w:r>
      <w:r w:rsidRPr="000636E1">
        <w:rPr>
          <w:rFonts w:ascii="Times New Roman" w:eastAsia="Times New Roman" w:hAnsi="Times New Roman" w:cs="Times New Roman"/>
          <w:sz w:val="28"/>
          <w:szCs w:val="28"/>
          <w:lang w:eastAsia="ru-RU"/>
        </w:rPr>
        <w:t>му».</w:t>
      </w:r>
      <w:r w:rsidR="00740A62" w:rsidRPr="00740A62">
        <w:t xml:space="preserve"> </w:t>
      </w:r>
      <w:r w:rsidR="00740A62">
        <w:t xml:space="preserve"> Прослушать песню </w:t>
      </w:r>
      <w:hyperlink r:id="rId4" w:history="1">
        <w:r w:rsidR="00740A62" w:rsidRPr="00F03D89">
          <w:rPr>
            <w:rStyle w:val="a3"/>
          </w:rPr>
          <w:t>https://ipleer.com/</w:t>
        </w:r>
      </w:hyperlink>
      <w:r w:rsidR="00740A62">
        <w:t xml:space="preserve"> </w:t>
      </w:r>
    </w:p>
    <w:p w:rsidR="000636E1" w:rsidRDefault="00740A62" w:rsidP="000636E1">
      <w:pPr>
        <w:spacing w:after="0" w:line="240" w:lineRule="auto"/>
        <w:ind w:firstLine="709"/>
        <w:jc w:val="both"/>
        <w:rPr>
          <w:rFonts w:ascii="Times New Roman" w:eastAsia="Times New Roman" w:hAnsi="Times New Roman" w:cs="Times New Roman"/>
          <w:sz w:val="28"/>
          <w:szCs w:val="28"/>
          <w:lang w:eastAsia="ru-RU"/>
        </w:rPr>
      </w:pPr>
      <w:r w:rsidRPr="00740A62">
        <w:rPr>
          <w:rFonts w:ascii="Times New Roman" w:eastAsia="Times New Roman" w:hAnsi="Times New Roman" w:cs="Times New Roman"/>
          <w:sz w:val="28"/>
          <w:szCs w:val="28"/>
          <w:lang w:eastAsia="ru-RU"/>
        </w:rPr>
        <w:t>Среди популярных была забава, известная под названием «в орла», «в орлянку». В нее чаще всего в играли на деньги. Самый простой способ игры: один из участников подбрасывал монету, а когда она падала на землю, вто­рой должен был не глядя отгадать, какой стороной она упала кверху. Аверс (орел) всегда означал выигрыш, реверс (решка) — проигрыш. Поэтому игра и получила свое название — «в орла».</w:t>
      </w:r>
    </w:p>
    <w:p w:rsidR="000636E1" w:rsidRPr="000636E1" w:rsidRDefault="000636E1" w:rsidP="002F4245">
      <w:pPr>
        <w:spacing w:after="0" w:line="240" w:lineRule="auto"/>
        <w:ind w:firstLine="709"/>
        <w:jc w:val="both"/>
        <w:rPr>
          <w:rFonts w:ascii="Times New Roman" w:eastAsia="Times New Roman" w:hAnsi="Times New Roman" w:cs="Times New Roman"/>
          <w:sz w:val="28"/>
          <w:szCs w:val="28"/>
          <w:lang w:eastAsia="ru-RU"/>
        </w:rPr>
      </w:pPr>
    </w:p>
    <w:p w:rsidR="006F76CF" w:rsidRPr="00034A74" w:rsidRDefault="006F76CF" w:rsidP="006F76CF">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Примеч</w:t>
      </w:r>
      <w:r w:rsidR="00B87B34">
        <w:rPr>
          <w:rFonts w:ascii="Times New Roman" w:eastAsia="Times New Roman" w:hAnsi="Times New Roman" w:cs="Times New Roman"/>
          <w:sz w:val="28"/>
          <w:szCs w:val="28"/>
          <w:lang w:eastAsia="ru-RU"/>
        </w:rPr>
        <w:t>ание: Подписать</w:t>
      </w:r>
      <w:r w:rsidRPr="00034A74">
        <w:rPr>
          <w:rFonts w:ascii="Times New Roman" w:eastAsia="Times New Roman" w:hAnsi="Times New Roman" w:cs="Times New Roman"/>
          <w:sz w:val="28"/>
          <w:szCs w:val="28"/>
          <w:lang w:eastAsia="ru-RU"/>
        </w:rPr>
        <w:t xml:space="preserve">: </w:t>
      </w:r>
      <w:bookmarkStart w:id="0" w:name="_GoBack"/>
      <w:bookmarkEnd w:id="0"/>
    </w:p>
    <w:p w:rsidR="006F76CF" w:rsidRPr="00034A74" w:rsidRDefault="006F76CF" w:rsidP="006F76CF">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 xml:space="preserve">                      Фамилию, имя</w:t>
      </w:r>
    </w:p>
    <w:p w:rsidR="006F76CF" w:rsidRPr="00034A74" w:rsidRDefault="006F76CF" w:rsidP="006F76CF">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 xml:space="preserve">                       Название темы урока</w:t>
      </w:r>
    </w:p>
    <w:p w:rsidR="006F76CF" w:rsidRPr="00034A74" w:rsidRDefault="006F76CF" w:rsidP="006F76CF">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 xml:space="preserve">                       Дату. </w:t>
      </w:r>
    </w:p>
    <w:p w:rsidR="006F76CF" w:rsidRPr="00034A74" w:rsidRDefault="006F76CF" w:rsidP="006F76CF">
      <w:pPr>
        <w:spacing w:after="0" w:line="240" w:lineRule="atLeast"/>
        <w:jc w:val="both"/>
        <w:rPr>
          <w:rFonts w:ascii="Times New Roman" w:eastAsia="Times New Roman" w:hAnsi="Times New Roman" w:cs="Times New Roman"/>
          <w:sz w:val="28"/>
          <w:szCs w:val="28"/>
          <w:lang w:eastAsia="ru-RU"/>
        </w:rPr>
      </w:pPr>
      <w:r w:rsidRPr="00034A74">
        <w:rPr>
          <w:rFonts w:ascii="Times New Roman" w:eastAsia="Times New Roman" w:hAnsi="Times New Roman" w:cs="Times New Roman"/>
          <w:sz w:val="28"/>
          <w:szCs w:val="28"/>
          <w:lang w:eastAsia="ru-RU"/>
        </w:rPr>
        <w:t>Оценка после окончании самоизоляции. В случае не предоставления работы, будет считаться отсутствие на уроке, в журнале будет проставлена «н».</w:t>
      </w:r>
    </w:p>
    <w:p w:rsidR="006F76CF" w:rsidRDefault="006F76CF" w:rsidP="006F76CF">
      <w:pPr>
        <w:spacing w:after="0" w:line="240" w:lineRule="atLeast"/>
        <w:jc w:val="both"/>
        <w:rPr>
          <w:rFonts w:ascii="Times New Roman" w:eastAsia="Times New Roman" w:hAnsi="Times New Roman" w:cs="Times New Roman"/>
          <w:sz w:val="28"/>
          <w:szCs w:val="28"/>
          <w:lang w:eastAsia="ru-RU"/>
        </w:rPr>
      </w:pPr>
    </w:p>
    <w:p w:rsidR="006F76CF" w:rsidRPr="00034A74" w:rsidRDefault="006F76CF" w:rsidP="006F76CF">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Отправить на электронную почту: </w:t>
      </w:r>
      <w:hyperlink r:id="rId5" w:history="1">
        <w:r w:rsidRPr="000D116D">
          <w:rPr>
            <w:rStyle w:val="a3"/>
            <w:rFonts w:ascii="Times New Roman" w:eastAsia="Times New Roman" w:hAnsi="Times New Roman" w:cs="Times New Roman"/>
            <w:sz w:val="28"/>
            <w:szCs w:val="28"/>
            <w:lang w:val="en-US" w:eastAsia="ru-RU"/>
          </w:rPr>
          <w:t>sveta</w:t>
        </w:r>
        <w:r w:rsidRPr="000D116D">
          <w:rPr>
            <w:rStyle w:val="a3"/>
            <w:rFonts w:ascii="Times New Roman" w:eastAsia="Times New Roman" w:hAnsi="Times New Roman" w:cs="Times New Roman"/>
            <w:sz w:val="28"/>
            <w:szCs w:val="28"/>
            <w:lang w:eastAsia="ru-RU"/>
          </w:rPr>
          <w:t>.</w:t>
        </w:r>
        <w:r w:rsidRPr="000D116D">
          <w:rPr>
            <w:rStyle w:val="a3"/>
            <w:rFonts w:ascii="Times New Roman" w:eastAsia="Times New Roman" w:hAnsi="Times New Roman" w:cs="Times New Roman"/>
            <w:sz w:val="28"/>
            <w:szCs w:val="28"/>
            <w:lang w:val="en-US" w:eastAsia="ru-RU"/>
          </w:rPr>
          <w:t>inzaitin</w:t>
        </w:r>
        <w:r w:rsidRPr="000D116D">
          <w:rPr>
            <w:rStyle w:val="a3"/>
            <w:rFonts w:ascii="Times New Roman" w:eastAsia="Times New Roman" w:hAnsi="Times New Roman" w:cs="Times New Roman"/>
            <w:sz w:val="28"/>
            <w:szCs w:val="28"/>
            <w:lang w:eastAsia="ru-RU"/>
          </w:rPr>
          <w:t>@</w:t>
        </w:r>
        <w:r w:rsidRPr="000D116D">
          <w:rPr>
            <w:rStyle w:val="a3"/>
            <w:rFonts w:ascii="Times New Roman" w:eastAsia="Times New Roman" w:hAnsi="Times New Roman" w:cs="Times New Roman"/>
            <w:sz w:val="28"/>
            <w:szCs w:val="28"/>
            <w:lang w:val="en-US" w:eastAsia="ru-RU"/>
          </w:rPr>
          <w:t>mail</w:t>
        </w:r>
        <w:r w:rsidRPr="000D116D">
          <w:rPr>
            <w:rStyle w:val="a3"/>
            <w:rFonts w:ascii="Times New Roman" w:eastAsia="Times New Roman" w:hAnsi="Times New Roman" w:cs="Times New Roman"/>
            <w:sz w:val="28"/>
            <w:szCs w:val="28"/>
            <w:lang w:eastAsia="ru-RU"/>
          </w:rPr>
          <w:t>.</w:t>
        </w:r>
        <w:proofErr w:type="spellStart"/>
        <w:r w:rsidRPr="000D116D">
          <w:rPr>
            <w:rStyle w:val="a3"/>
            <w:rFonts w:ascii="Times New Roman" w:eastAsia="Times New Roman" w:hAnsi="Times New Roman" w:cs="Times New Roman"/>
            <w:sz w:val="28"/>
            <w:szCs w:val="28"/>
            <w:lang w:val="en-US" w:eastAsia="ru-RU"/>
          </w:rPr>
          <w:t>ru</w:t>
        </w:r>
        <w:proofErr w:type="spellEnd"/>
      </w:hyperlink>
    </w:p>
    <w:p w:rsidR="00DC5DF1" w:rsidRDefault="00DC5DF1"/>
    <w:sectPr w:rsidR="00DC5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78"/>
    <w:rsid w:val="000636E1"/>
    <w:rsid w:val="002F4245"/>
    <w:rsid w:val="00431678"/>
    <w:rsid w:val="006F76CF"/>
    <w:rsid w:val="00740A62"/>
    <w:rsid w:val="00B87B34"/>
    <w:rsid w:val="00DC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71EFA-6548-4092-9336-E739A0B9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7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veta.inzaitin@mail.ru" TargetMode="External"/><Relationship Id="rId4" Type="http://schemas.openxmlformats.org/officeDocument/2006/relationships/hyperlink" Target="https://iple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cp:revision>
  <dcterms:created xsi:type="dcterms:W3CDTF">2020-04-13T10:03:00Z</dcterms:created>
  <dcterms:modified xsi:type="dcterms:W3CDTF">2020-04-16T08:10:00Z</dcterms:modified>
</cp:coreProperties>
</file>