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016680">
        <w:t xml:space="preserve"> </w:t>
      </w:r>
      <w:r w:rsidRPr="00016680">
        <w:rPr>
          <w:rFonts w:ascii="Times New Roman" w:eastAsia="Calibri" w:hAnsi="Times New Roman" w:cs="Times New Roman"/>
          <w:b/>
          <w:sz w:val="28"/>
          <w:szCs w:val="28"/>
        </w:rPr>
        <w:t>Жилище</w:t>
      </w:r>
      <w:bookmarkStart w:id="0" w:name="_GoBack"/>
      <w:bookmarkEnd w:id="0"/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>
        <w:rPr>
          <w:rFonts w:ascii="Times New Roman" w:eastAsia="Calibri" w:hAnsi="Times New Roman" w:cs="Times New Roman"/>
          <w:sz w:val="28"/>
          <w:szCs w:val="28"/>
        </w:rPr>
        <w:t>10.11</w:t>
      </w:r>
      <w:r w:rsidRPr="00016680">
        <w:rPr>
          <w:rFonts w:ascii="Times New Roman" w:eastAsia="Calibri" w:hAnsi="Times New Roman" w:cs="Times New Roman"/>
          <w:sz w:val="28"/>
          <w:szCs w:val="28"/>
        </w:rPr>
        <w:t>. 2020 г. (вторник)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016680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запишите в тетради тему и дату.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прочитайте текст и внимательно рассмотрите фото.</w:t>
      </w: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Традиционная культура русского народа, существовавшая до рубежа 19-20 веков, подразумевала, что жилищем будет каркасная или срубная изба, основа которой – клеть.</w:t>
      </w: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5933" cy="3752697"/>
            <wp:effectExtent l="0" t="0" r="4445" b="635"/>
            <wp:docPr id="1" name="Рисунок 1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7" cy="37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Это каменное или деревянное четырёхугольное строение. Избой она становилась при наличии печки внутри. У более обеспеченных хозяев клеть именовалась гридницей. Этим словом ещё называли приёмные, где закатывали пирушки для бояр, сотников и пр.</w:t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Избы почти всегда были бревенчатыми.</w:t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Брёвна связывали в брус, в уголок, в ус, в косяки. Один бревенчатый ряд назывался венцом, и именно венцами измеряли высоту клети. Клеть стояла на подошве (непосредственно на почве), делая опору на столбы, </w:t>
      </w:r>
      <w:proofErr w:type="spellStart"/>
      <w:r w:rsidRPr="00016680">
        <w:rPr>
          <w:rFonts w:ascii="Times New Roman" w:eastAsia="Calibri" w:hAnsi="Times New Roman" w:cs="Times New Roman"/>
          <w:sz w:val="28"/>
          <w:szCs w:val="28"/>
        </w:rPr>
        <w:t>режи</w:t>
      </w:r>
      <w:proofErr w:type="spellEnd"/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и обрубы.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7098" cy="3159435"/>
            <wp:effectExtent l="0" t="0" r="0" b="3175"/>
            <wp:docPr id="2" name="Рисунок 2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48" cy="31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Два последних – это прообраз нынешнего фундамента. Между брёвен прокладывали мох, а народ побогаче использовал пеньку, лён невысокого качества, паклю. Потолок и стены плотно обкладывали войлоком или полотнами. Полы накладывались поверх лежней или кладей, а подволоку (потолок) настилали на матицы.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9435" cy="3180602"/>
            <wp:effectExtent l="0" t="0" r="0" b="1270"/>
            <wp:docPr id="3" name="Рисунок 3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7" cy="31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Потолок тоже делали из брусков или брёвен, расколотых надвое посередине. Когда наши предки начинали проводить внутренний ремонт и отделку избы, они говорили, что «наряжают нутро». Изнутри стены плотно обшивали липовыми </w:t>
      </w:r>
      <w:proofErr w:type="spellStart"/>
      <w:r w:rsidRPr="00C170E8">
        <w:rPr>
          <w:rFonts w:ascii="Times New Roman" w:eastAsia="Calibri" w:hAnsi="Times New Roman" w:cs="Times New Roman"/>
          <w:sz w:val="28"/>
          <w:szCs w:val="28"/>
        </w:rPr>
        <w:t>досочками</w:t>
      </w:r>
      <w:proofErr w:type="spellEnd"/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 или тёсом. Потолок сначала густо промазывали глиной, а потом для лучшего сохранения тепла внутри избы сверху него засыпали мелкий просеянный грунт.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7070" cy="3394252"/>
            <wp:effectExtent l="0" t="0" r="0" b="0"/>
            <wp:docPr id="4" name="Рисунок 4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73" cy="3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Изначально все домишки на Руси отапливались по-чёрному. Вместо трубы имелась </w:t>
      </w:r>
      <w:proofErr w:type="spellStart"/>
      <w:r w:rsidRPr="00C170E8">
        <w:rPr>
          <w:rFonts w:ascii="Times New Roman" w:eastAsia="Calibri" w:hAnsi="Times New Roman" w:cs="Times New Roman"/>
          <w:sz w:val="28"/>
          <w:szCs w:val="28"/>
        </w:rPr>
        <w:t>дымница</w:t>
      </w:r>
      <w:proofErr w:type="spellEnd"/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 из дерева (дымоход) для выхода печного дыма, а иногда для этих целей использовали широко раскрытые двери и окна. Нормальные дымоходы появились позже, но многие бедняки топили свои домишки по-чёрному чуть ли не вплоть до Октябрьской революции.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196" cy="3350333"/>
            <wp:effectExtent l="0" t="0" r="8255" b="2540"/>
            <wp:docPr id="5" name="Рисунок 5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0" cy="33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Окна в избе были по 6-8 вершков (28-35 см) в длину и 4 вершка (18 см) в ширину. Они находились почти под самым потолком, не были вставлены в рамы и главным образом предназначались именно для очистки жилища от дыма. Обычно эти окошки заволакивались специальными крышками или деревянными досками, отчего их и называли волоковыми. Богатые люди часто строили неподалёку от избы клеть, оснащённую волоковыми окнами, и пользовались ею в качестве летнего жилища.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6" cy="3899001"/>
            <wp:effectExtent l="0" t="0" r="635" b="6350"/>
            <wp:docPr id="6" name="Рисунок 6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38" cy="39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P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170E8">
        <w:rPr>
          <w:rFonts w:ascii="Times New Roman" w:eastAsia="Calibri" w:hAnsi="Times New Roman" w:cs="Times New Roman"/>
          <w:sz w:val="28"/>
          <w:szCs w:val="28"/>
          <w:u w:val="single"/>
        </w:rPr>
        <w:t>Нарисуйте в тетради и подпишите.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Между избой и клетью имелся переход, называемый сенями. Под клетью находилось глухое пространство, которое так и называлось – подклет (другое название – мшаник). Там обустраивали кладовую или же загоняли туда скот.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253BB" wp14:editId="35A0A8BB">
            <wp:extent cx="5083469" cy="2858781"/>
            <wp:effectExtent l="0" t="0" r="3175" b="0"/>
            <wp:docPr id="7" name="Рисунок 7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7" cy="28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Pr="00016680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16680" w:rsidRPr="00016680" w:rsidRDefault="00016680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6680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C170E8" w:rsidRDefault="00C170E8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напишите конспект.</w:t>
      </w:r>
    </w:p>
    <w:p w:rsidR="00016680" w:rsidRPr="00016680" w:rsidRDefault="00C170E8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нарисуйте схему избы, сени и клети, подпишите.</w:t>
      </w:r>
    </w:p>
    <w:p w:rsidR="00016680" w:rsidRPr="00016680" w:rsidRDefault="00016680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lastRenderedPageBreak/>
        <w:t>Домашнее задание присылаем в виде фото, на почту до</w:t>
      </w:r>
      <w:r w:rsidRPr="0001668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16.11</w:t>
      </w:r>
      <w:r w:rsidRPr="0001668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16680" w:rsidRPr="00016680" w:rsidRDefault="00016680" w:rsidP="00016680">
      <w:pPr>
        <w:rPr>
          <w:rFonts w:ascii="Calibri" w:eastAsia="Calibri" w:hAnsi="Calibri" w:cs="Times New Roman"/>
        </w:rPr>
      </w:pPr>
      <w:proofErr w:type="gramStart"/>
      <w:r w:rsidRPr="00016680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11" w:history="1">
        <w:r w:rsidRPr="00016680">
          <w:rPr>
            <w:rFonts w:ascii="Calibri" w:eastAsia="Calibri" w:hAnsi="Calibri" w:cs="Times New Roman"/>
            <w:color w:val="0000FF"/>
            <w:u w:val="single"/>
          </w:rPr>
          <w:t>sinzaytin.@mail.ru</w:t>
        </w:r>
        <w:proofErr w:type="gramEnd"/>
      </w:hyperlink>
      <w:r w:rsidRPr="00016680">
        <w:rPr>
          <w:rFonts w:ascii="Calibri" w:eastAsia="Calibri" w:hAnsi="Calibri" w:cs="Times New Roman"/>
        </w:rPr>
        <w:t xml:space="preserve">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16680">
        <w:rPr>
          <w:rFonts w:ascii="Times New Roman" w:eastAsia="Calibri" w:hAnsi="Times New Roman" w:cs="Times New Roman"/>
          <w:b/>
          <w:sz w:val="28"/>
          <w:szCs w:val="28"/>
        </w:rPr>
        <w:t>Консультация  моб</w:t>
      </w:r>
      <w:proofErr w:type="gramEnd"/>
      <w:r w:rsidRPr="00016680">
        <w:rPr>
          <w:rFonts w:ascii="Times New Roman" w:eastAsia="Calibri" w:hAnsi="Times New Roman" w:cs="Times New Roman"/>
          <w:b/>
          <w:sz w:val="28"/>
          <w:szCs w:val="28"/>
        </w:rPr>
        <w:t>. 8 924 545 15 56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Желаю Вам удачи!</w:t>
      </w:r>
    </w:p>
    <w:p w:rsidR="006F2649" w:rsidRDefault="006F2649"/>
    <w:sectPr w:rsidR="006F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28"/>
    <w:rsid w:val="00016680"/>
    <w:rsid w:val="000B4308"/>
    <w:rsid w:val="006F2649"/>
    <w:rsid w:val="00703D28"/>
    <w:rsid w:val="00C1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AA52E-EA25-4888-83FE-5E6F069F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inzaytin.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2020-11-10T04:37:00Z</dcterms:created>
  <dcterms:modified xsi:type="dcterms:W3CDTF">2020-11-10T04:56:00Z</dcterms:modified>
</cp:coreProperties>
</file>