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angle="-90" method="linear sigma" focus="100%" type="gradient"/>
    </v:background>
  </w:background>
  <w:body>
    <w:sdt>
      <w:sdtPr>
        <w:id w:val="2391631"/>
        <w:docPartObj>
          <w:docPartGallery w:val="Cover Pages"/>
          <w:docPartUnique/>
        </w:docPartObj>
      </w:sdtPr>
      <w:sdtContent>
        <w:p w:rsidR="002078ED" w:rsidRDefault="0084269C">
          <w:r>
            <w:rPr>
              <w:noProof/>
            </w:rPr>
            <w:pict>
              <v:group id="_x0000_s1026" style="position:absolute;left:0;text-align:left;margin-left:312.2pt;margin-top:.55pt;width:237.85pt;height:841.3pt;z-index:251660288;mso-width-percent:400;mso-height-percent:1000;mso-position-horizontal-relative:page;mso-position-vertical-relative:page;mso-width-percent:400;mso-height-percent:1000" coordorigin="7329" coordsize="4911,15840" o:allowincell="f">
                <v:group id="_x0000_s1027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28" style="position:absolute;left:7755;width:4505;height:15840;mso-height-percent:1000;mso-position-vertical:top;mso-position-vertical-relative:page;mso-height-percent:1000" fillcolor="#76923c [2406]" stroked="f" strokecolor="#d8d8d8 [2732]">
                    <v:fill opacity="36045f" color2="fill darken(118)" rotate="t" angle="-135" method="linear sigma" focus="100%" type="gradient"/>
                  </v:rect>
                  <v:rect id="_x0000_s1029" style="position:absolute;left:7560;top:8;width:195;height:15825;mso-height-percent:1000;mso-position-vertical-relative:page;mso-height-percent:1000;mso-width-relative:margin;v-text-anchor:middle" fillcolor="#76923c [2406]" stroked="f" strokecolor="white [3212]" strokeweight="1pt">
                    <v:fill opacity="36045f" color2="fill darken(118)" o:opacity2="52429f" rotate="t" angle="-135" method="linear sigma" focus="100%" type="gradient"/>
                    <v:shadow color="#d8d8d8 [2732]" offset="3pt,3pt" offset2="2pt,2pt"/>
                  </v:rect>
                </v:group>
                <v:rect id="_x0000_s1030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color="#76923c [2406]" stroked="f" strokecolor="white [3212]" strokeweight="1pt">
                  <v:fill opacity="36045f" color2="fill darken(118)" rotate="t" angle="-135" method="linear sigma" focus="100%" type="gradient"/>
                  <v:shadow color="#d8d8d8 [2732]" offset="3pt,3pt" offset2="2pt,2pt"/>
                  <v:textbox style="mso-next-textbox:#_x0000_s1030" inset="28.8pt,14.4pt,14.4pt,14.4pt">
                    <w:txbxContent>
                      <w:p w:rsidR="00BF213C" w:rsidRDefault="00BF213C"/>
                    </w:txbxContent>
                  </v:textbox>
                </v:rect>
                <v:rect id="_x0000_s1031" style="position:absolute;left:7329;top:10658;width:4889;height:4462;mso-width-percent:400;mso-position-horizontal-relative:page;mso-position-vertical-relative:margin;mso-width-percent:400;v-text-anchor:bottom" o:allowincell="f" fillcolor="#c2d69b [1942]" stroked="f" strokecolor="white [3212]" strokeweight="1pt">
                  <v:fill opacity="36045f" color2="fill darken(118)" rotate="t" angle="-135" method="linear sigma" focus="100%" type="gradient"/>
                  <v:shadow color="#d8d8d8 [2732]" offset="3pt,3pt" offset2="2pt,2pt"/>
                  <v:textbox style="mso-next-textbox:#_x0000_s1031" inset="28.8pt,14.4pt,14.4pt,14.4pt">
                    <w:txbxContent>
                      <w:p w:rsidR="00BC5E70" w:rsidRPr="00CA7CD3" w:rsidRDefault="00BC5E70">
                        <w:pPr>
                          <w:pStyle w:val="a3"/>
                          <w:spacing w:line="360" w:lineRule="auto"/>
                          <w:rPr>
                            <w:i/>
                            <w:sz w:val="32"/>
                            <w:szCs w:val="32"/>
                          </w:rPr>
                        </w:pPr>
                        <w:r>
                          <w:rPr>
                            <w:i/>
                          </w:rPr>
                          <w:t xml:space="preserve">               </w:t>
                        </w:r>
                        <w:r w:rsidRPr="00CA7CD3">
                          <w:rPr>
                            <w:i/>
                            <w:sz w:val="32"/>
                            <w:szCs w:val="32"/>
                          </w:rPr>
                          <w:t xml:space="preserve">                                                                                            </w:t>
                        </w:r>
                      </w:p>
                      <w:p w:rsidR="002078ED" w:rsidRPr="00CA7CD3" w:rsidRDefault="00BC5E70">
                        <w:pPr>
                          <w:pStyle w:val="a3"/>
                          <w:spacing w:line="360" w:lineRule="auto"/>
                          <w:rPr>
                            <w:i/>
                            <w:sz w:val="32"/>
                            <w:szCs w:val="32"/>
                          </w:rPr>
                        </w:pPr>
                        <w:r w:rsidRPr="00CA7CD3">
                          <w:rPr>
                            <w:i/>
                            <w:sz w:val="32"/>
                            <w:szCs w:val="32"/>
                          </w:rPr>
                          <w:t xml:space="preserve"> </w:t>
                        </w:r>
                        <w:r w:rsidR="00CA7CD3" w:rsidRPr="00CA7CD3">
                          <w:rPr>
                            <w:i/>
                            <w:sz w:val="32"/>
                            <w:szCs w:val="32"/>
                          </w:rPr>
                          <w:t>Воскресная школа</w:t>
                        </w:r>
                      </w:p>
                      <w:p w:rsidR="00BC5E70" w:rsidRPr="00CA7CD3" w:rsidRDefault="00CA7CD3">
                        <w:pPr>
                          <w:pStyle w:val="a3"/>
                          <w:spacing w:line="360" w:lineRule="auto"/>
                          <w:rPr>
                            <w:i/>
                            <w:sz w:val="32"/>
                            <w:szCs w:val="32"/>
                          </w:rPr>
                        </w:pPr>
                        <w:r w:rsidRPr="00CA7CD3">
                          <w:rPr>
                            <w:i/>
                            <w:sz w:val="32"/>
                            <w:szCs w:val="32"/>
                          </w:rPr>
                          <w:t xml:space="preserve">Свято-Владдимирского </w:t>
                        </w:r>
                        <w:r w:rsidR="00BC5E70" w:rsidRPr="00CA7CD3">
                          <w:rPr>
                            <w:i/>
                            <w:sz w:val="32"/>
                            <w:szCs w:val="32"/>
                          </w:rPr>
                          <w:t>храм</w:t>
                        </w:r>
                        <w:r w:rsidRPr="00CA7CD3">
                          <w:rPr>
                            <w:i/>
                            <w:sz w:val="32"/>
                            <w:szCs w:val="32"/>
                          </w:rPr>
                          <w:t>а</w:t>
                        </w:r>
                      </w:p>
                      <w:sdt>
                        <w:sdtPr>
                          <w:rPr>
                            <w:i/>
                            <w:sz w:val="32"/>
                            <w:szCs w:val="32"/>
                          </w:rPr>
                          <w:alias w:val="Организация"/>
                          <w:id w:val="103676099"/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2078ED" w:rsidRPr="00CA7CD3" w:rsidRDefault="00BC5E70">
                            <w:pPr>
                              <w:pStyle w:val="a3"/>
                              <w:spacing w:line="36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CA7CD3">
                              <w:rPr>
                                <w:i/>
                                <w:sz w:val="32"/>
                                <w:szCs w:val="32"/>
                              </w:rPr>
                              <w:t>Г.Шостка.</w:t>
                            </w:r>
                          </w:p>
                        </w:sdtContent>
                      </w:sdt>
                      <w:sdt>
                        <w:sdtPr>
                          <w:rPr>
                            <w:i/>
                            <w:sz w:val="32"/>
                            <w:szCs w:val="32"/>
                          </w:rPr>
                          <w:alias w:val="Дата"/>
                          <w:id w:val="103676103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11-07-28T00:00:00Z">
                            <w:dateFormat w:val="dd.MM.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2078ED" w:rsidRPr="00CA7CD3" w:rsidRDefault="00BC5E70">
                            <w:pPr>
                              <w:pStyle w:val="a3"/>
                              <w:spacing w:line="360" w:lineRule="auto"/>
                              <w:rPr>
                                <w:i/>
                                <w:sz w:val="32"/>
                                <w:szCs w:val="32"/>
                              </w:rPr>
                            </w:pPr>
                            <w:r w:rsidRPr="00CA7CD3">
                              <w:rPr>
                                <w:i/>
                                <w:sz w:val="32"/>
                                <w:szCs w:val="32"/>
                              </w:rPr>
                              <w:t>28.07.2011</w:t>
                            </w:r>
                          </w:p>
                        </w:sdtContent>
                      </w:sdt>
                    </w:txbxContent>
                  </v:textbox>
                </v:rect>
                <w10:wrap anchorx="page" anchory="page"/>
              </v:group>
            </w:pict>
          </w:r>
          <w:r>
            <w:rPr>
              <w:noProof/>
            </w:rPr>
            <w:pict>
              <v:rect id="_x0000_s1032" style="position:absolute;left:0;text-align:left;margin-left:50.5pt;margin-top:49.05pt;width:493.7pt;height:74.7pt;z-index:251662336;mso-position-horizontal-relative:page;mso-position-vertical-relative:page;v-text-anchor:middle" o:allowincell="f" fillcolor="#8db3e2 [1311]" strokecolor="white [3212]" strokeweight="1pt">
                <v:fill opacity="32113f" color2="fill darken(118)" o:opacity2="58982f" rotate="t" focusposition=".5,.5" focussize="" method="linear sigma" focus="100%" type="gradient"/>
                <v:shadow color="#d8d8d8 [2732]" offset="3pt,3pt" offset2="2pt,2pt"/>
                <v:textbox style="mso-next-textbox:#_x0000_s1032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C00000"/>
                          <w:sz w:val="56"/>
                          <w:szCs w:val="56"/>
                        </w:rPr>
                        <w:alias w:val="Заголовок"/>
                        <w:id w:val="103676091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2078ED" w:rsidRPr="00BC5E70" w:rsidRDefault="002078ED" w:rsidP="00CA7CD3">
                          <w:pPr>
                            <w:pStyle w:val="a3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C00000"/>
                              <w:sz w:val="56"/>
                              <w:szCs w:val="56"/>
                            </w:rPr>
                          </w:pPr>
                          <w:r w:rsidRPr="00BC5E70">
                            <w:rPr>
                              <w:rFonts w:asciiTheme="majorHAnsi" w:eastAsiaTheme="majorEastAsia" w:hAnsiTheme="majorHAnsi" w:cstheme="majorBidi"/>
                              <w:color w:val="C00000"/>
                              <w:sz w:val="56"/>
                              <w:szCs w:val="56"/>
                            </w:rPr>
                            <w:t>Программа православного воспитания детей по ЗаконБожию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</w:p>
        <w:p w:rsidR="00E3512E" w:rsidRDefault="00E3512E">
          <w:r>
            <w:t xml:space="preserve">                                                         </w:t>
          </w:r>
        </w:p>
        <w:p w:rsidR="00E3512E" w:rsidRDefault="00BF213C">
          <w:r>
            <w:rPr>
              <w:noProof/>
              <w:lang w:eastAsia="ru-RU"/>
            </w:rPr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-443865</wp:posOffset>
                </wp:positionH>
                <wp:positionV relativeFrom="paragraph">
                  <wp:posOffset>901065</wp:posOffset>
                </wp:positionV>
                <wp:extent cx="6250940" cy="4607560"/>
                <wp:effectExtent l="19050" t="0" r="0" b="0"/>
                <wp:wrapThrough wrapText="bothSides">
                  <wp:wrapPolygon edited="0">
                    <wp:start x="-66" y="0"/>
                    <wp:lineTo x="-66" y="21523"/>
                    <wp:lineTo x="21591" y="21523"/>
                    <wp:lineTo x="21591" y="0"/>
                    <wp:lineTo x="-66" y="0"/>
                  </wp:wrapPolygon>
                </wp:wrapThrough>
                <wp:docPr id="4" name="Рисунок 3" descr="SDC1475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DC14754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50940" cy="4607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E3512E">
            <w:br w:type="page"/>
          </w:r>
          <w:r w:rsidR="008F64A4">
            <w:lastRenderedPageBreak/>
            <w:t>2</w:t>
          </w:r>
        </w:p>
        <w:p w:rsidR="00E3512E" w:rsidRDefault="00E3512E">
          <w:r>
            <w:br w:type="page"/>
          </w:r>
        </w:p>
        <w:p w:rsidR="00E3512E" w:rsidRDefault="00E3512E">
          <w:r>
            <w:lastRenderedPageBreak/>
            <w:br w:type="page"/>
          </w:r>
        </w:p>
        <w:p w:rsidR="00E3512E" w:rsidRDefault="00E3512E"/>
        <w:p w:rsidR="00E3512E" w:rsidRDefault="00E3512E">
          <w:r>
            <w:br w:type="page"/>
          </w:r>
        </w:p>
        <w:p w:rsidR="00E3512E" w:rsidRDefault="00E3512E">
          <w:r>
            <w:lastRenderedPageBreak/>
            <w:br w:type="page"/>
          </w:r>
        </w:p>
        <w:p w:rsidR="00E3512E" w:rsidRDefault="00E3512E">
          <w:r>
            <w:lastRenderedPageBreak/>
            <w:br w:type="page"/>
          </w:r>
        </w:p>
        <w:p w:rsidR="00E3512E" w:rsidRDefault="00E3512E">
          <w:r>
            <w:lastRenderedPageBreak/>
            <w:br w:type="page"/>
          </w:r>
        </w:p>
        <w:p w:rsidR="00E3512E" w:rsidRDefault="00E3512E"/>
        <w:p w:rsidR="00E3512E" w:rsidRDefault="00E3512E">
          <w:r>
            <w:br w:type="page"/>
          </w:r>
        </w:p>
        <w:p w:rsidR="002078ED" w:rsidRDefault="00E3512E">
          <w:r>
            <w:lastRenderedPageBreak/>
            <w:t xml:space="preserve">                                                          </w:t>
          </w:r>
          <w:r w:rsidRPr="00E3512E">
            <w:rPr>
              <w:noProof/>
              <w:lang w:eastAsia="ru-RU"/>
            </w:rPr>
            <w:drawing>
              <wp:inline distT="0" distB="0" distL="0" distR="0">
                <wp:extent cx="1657350" cy="704850"/>
                <wp:effectExtent l="19050" t="0" r="0" b="0"/>
                <wp:docPr id="6" name="Рисунок 1" descr="D:\мои фото\Сведения о храмах\Свято-Владимирский храм г.Шостка\фото храма\DSC0604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мои фото\Сведения о храмах\Свято-Владимирский храм г.Шостка\фото храма\DSC0604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</w:t>
          </w:r>
          <w:r w:rsidR="002078ED" w:rsidRPr="002078ED">
            <w:rPr>
              <w:noProof/>
              <w:lang w:eastAsia="ru-RU"/>
            </w:rPr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-565784</wp:posOffset>
                </wp:positionH>
                <wp:positionV relativeFrom="paragraph">
                  <wp:posOffset>2671445</wp:posOffset>
                </wp:positionV>
                <wp:extent cx="6518910" cy="4581525"/>
                <wp:effectExtent l="19050" t="0" r="0" b="0"/>
                <wp:wrapNone/>
                <wp:docPr id="3" name="Рисунок 0" descr="SDC1475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DC14754.jp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18910" cy="4581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2078ED">
            <w:br w:type="page"/>
          </w:r>
        </w:p>
      </w:sdtContent>
    </w:sdt>
    <w:p w:rsidR="009C0E17" w:rsidRDefault="009C0E17"/>
    <w:sectPr w:rsidR="009C0E17" w:rsidSect="00C616CC">
      <w:pgSz w:w="11906" w:h="16838"/>
      <w:pgMar w:top="1134" w:right="850" w:bottom="1134" w:left="1701" w:header="708" w:footer="708" w:gutter="0"/>
      <w:pgBorders w:offsetFrom="page">
        <w:top w:val="threeDEngrave" w:sz="36" w:space="24" w:color="auto"/>
        <w:left w:val="threeDEngrave" w:sz="36" w:space="24" w:color="auto"/>
        <w:bottom w:val="threeDEmboss" w:sz="36" w:space="24" w:color="auto"/>
        <w:right w:val="threeDEmboss" w:sz="36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186E" w:rsidRDefault="0087186E" w:rsidP="00CA7CD3">
      <w:pPr>
        <w:spacing w:after="0" w:line="240" w:lineRule="auto"/>
      </w:pPr>
      <w:r>
        <w:separator/>
      </w:r>
    </w:p>
  </w:endnote>
  <w:endnote w:type="continuationSeparator" w:id="1">
    <w:p w:rsidR="0087186E" w:rsidRDefault="0087186E" w:rsidP="00CA7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186E" w:rsidRDefault="0087186E" w:rsidP="00CA7CD3">
      <w:pPr>
        <w:spacing w:after="0" w:line="240" w:lineRule="auto"/>
      </w:pPr>
      <w:r>
        <w:separator/>
      </w:r>
    </w:p>
  </w:footnote>
  <w:footnote w:type="continuationSeparator" w:id="1">
    <w:p w:rsidR="0087186E" w:rsidRDefault="0087186E" w:rsidP="00CA7C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78ED"/>
    <w:rsid w:val="00022F7C"/>
    <w:rsid w:val="001D0D46"/>
    <w:rsid w:val="002078ED"/>
    <w:rsid w:val="006D5F4C"/>
    <w:rsid w:val="00793141"/>
    <w:rsid w:val="00811B6A"/>
    <w:rsid w:val="00815259"/>
    <w:rsid w:val="0084269C"/>
    <w:rsid w:val="0087186E"/>
    <w:rsid w:val="008F64A4"/>
    <w:rsid w:val="009C0E17"/>
    <w:rsid w:val="00B7773F"/>
    <w:rsid w:val="00B87F2F"/>
    <w:rsid w:val="00BC44BC"/>
    <w:rsid w:val="00BC5E70"/>
    <w:rsid w:val="00BF213C"/>
    <w:rsid w:val="00C2754B"/>
    <w:rsid w:val="00C616CC"/>
    <w:rsid w:val="00CA7CD3"/>
    <w:rsid w:val="00CB71F9"/>
    <w:rsid w:val="00CF3BC1"/>
    <w:rsid w:val="00E3512E"/>
    <w:rsid w:val="00F44AFB"/>
    <w:rsid w:val="00F534ED"/>
    <w:rsid w:val="00FC5328"/>
    <w:rsid w:val="00FE48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0E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2078ED"/>
    <w:pPr>
      <w:spacing w:after="0" w:line="240" w:lineRule="auto"/>
      <w:jc w:val="left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2078ED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2078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78E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A7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A7CD3"/>
  </w:style>
  <w:style w:type="paragraph" w:styleId="a9">
    <w:name w:val="footer"/>
    <w:basedOn w:val="a"/>
    <w:link w:val="aa"/>
    <w:uiPriority w:val="99"/>
    <w:semiHidden/>
    <w:unhideWhenUsed/>
    <w:rsid w:val="00CA7C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A7C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2011-07-28T00:00:00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4378E57-6129-46D7-B789-0B71FB20E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10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православного воспитания детей по ЗаконБожию</vt:lpstr>
    </vt:vector>
  </TitlesOfParts>
  <Company>Г.Шостка.</Company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православного воспитания детей по ЗаконБожию</dc:title>
  <dc:subject/>
  <dc:creator>Пользователь</dc:creator>
  <cp:keywords/>
  <dc:description/>
  <cp:lastModifiedBy>Пользователь</cp:lastModifiedBy>
  <cp:revision>11</cp:revision>
  <dcterms:created xsi:type="dcterms:W3CDTF">2011-07-07T17:37:00Z</dcterms:created>
  <dcterms:modified xsi:type="dcterms:W3CDTF">2011-07-07T19:09:00Z</dcterms:modified>
</cp:coreProperties>
</file>