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45" w:rsidRDefault="00C84E45" w:rsidP="00C84E45">
      <w:pPr>
        <w:jc w:val="center"/>
        <w:outlineLvl w:val="0"/>
        <w:rPr>
          <w:rFonts w:ascii="Times New Roman" w:hAnsi="Times New Roman" w:cs="Times New Roman"/>
          <w:b/>
          <w:sz w:val="28"/>
          <w:szCs w:val="28"/>
        </w:rPr>
      </w:pPr>
      <w:r>
        <w:rPr>
          <w:rFonts w:ascii="Times New Roman" w:hAnsi="Times New Roman" w:cs="Times New Roman"/>
          <w:b/>
          <w:sz w:val="28"/>
          <w:szCs w:val="28"/>
        </w:rPr>
        <w:t>Федеральное агентство по культуре и кинематографии</w:t>
      </w:r>
    </w:p>
    <w:p w:rsidR="00C84E45" w:rsidRDefault="00C84E45" w:rsidP="00C84E45">
      <w:pPr>
        <w:jc w:val="center"/>
        <w:outlineLvl w:val="0"/>
        <w:rPr>
          <w:rFonts w:ascii="Times New Roman" w:hAnsi="Times New Roman" w:cs="Times New Roman"/>
          <w:b/>
          <w:sz w:val="28"/>
          <w:szCs w:val="28"/>
        </w:rPr>
      </w:pPr>
      <w:r>
        <w:rPr>
          <w:rFonts w:ascii="Times New Roman" w:hAnsi="Times New Roman" w:cs="Times New Roman"/>
          <w:b/>
          <w:sz w:val="28"/>
          <w:szCs w:val="28"/>
        </w:rPr>
        <w:t>Кемеровский государственный университет культуры и искусств</w:t>
      </w:r>
    </w:p>
    <w:p w:rsidR="00C84E45" w:rsidRPr="009C2EAF" w:rsidRDefault="00C84E45" w:rsidP="00C84E45">
      <w:pPr>
        <w:rPr>
          <w:rFonts w:ascii="Times New Roman" w:hAnsi="Times New Roman" w:cs="Times New Roman"/>
          <w:sz w:val="28"/>
          <w:szCs w:val="28"/>
        </w:rPr>
      </w:pPr>
    </w:p>
    <w:p w:rsidR="00C84E45" w:rsidRPr="009C2EAF" w:rsidRDefault="00C84E45" w:rsidP="00C84E45">
      <w:pPr>
        <w:rPr>
          <w:rFonts w:ascii="Times New Roman" w:hAnsi="Times New Roman" w:cs="Times New Roman"/>
          <w:sz w:val="28"/>
          <w:szCs w:val="28"/>
        </w:rPr>
      </w:pPr>
    </w:p>
    <w:p w:rsidR="00C84E45" w:rsidRPr="009C2EAF" w:rsidRDefault="00C84E45" w:rsidP="00C84E45">
      <w:pPr>
        <w:rPr>
          <w:rFonts w:ascii="Times New Roman" w:hAnsi="Times New Roman" w:cs="Times New Roman"/>
          <w:sz w:val="28"/>
          <w:szCs w:val="28"/>
        </w:rPr>
      </w:pPr>
    </w:p>
    <w:p w:rsidR="00C84E45" w:rsidRPr="009C2EAF" w:rsidRDefault="00C84E45" w:rsidP="00C84E45">
      <w:pPr>
        <w:rPr>
          <w:rFonts w:ascii="Times New Roman" w:hAnsi="Times New Roman" w:cs="Times New Roman"/>
          <w:sz w:val="28"/>
          <w:szCs w:val="28"/>
        </w:rPr>
      </w:pPr>
    </w:p>
    <w:p w:rsidR="00C84E45" w:rsidRDefault="00C84E45" w:rsidP="00C84E45">
      <w:pPr>
        <w:rPr>
          <w:rFonts w:ascii="Times New Roman" w:hAnsi="Times New Roman" w:cs="Times New Roman"/>
          <w:sz w:val="28"/>
          <w:szCs w:val="28"/>
        </w:rPr>
      </w:pPr>
    </w:p>
    <w:p w:rsidR="00C84E45" w:rsidRPr="009C2EAF" w:rsidRDefault="00C84E45" w:rsidP="00C84E45">
      <w:pPr>
        <w:tabs>
          <w:tab w:val="left" w:pos="3180"/>
        </w:tabs>
        <w:jc w:val="center"/>
        <w:rPr>
          <w:rFonts w:ascii="Times New Roman" w:hAnsi="Times New Roman" w:cs="Times New Roman"/>
          <w:b/>
          <w:sz w:val="32"/>
          <w:szCs w:val="32"/>
        </w:rPr>
      </w:pPr>
      <w:r w:rsidRPr="009C2EAF">
        <w:rPr>
          <w:rFonts w:ascii="Times New Roman" w:hAnsi="Times New Roman" w:cs="Times New Roman"/>
          <w:b/>
          <w:sz w:val="32"/>
          <w:szCs w:val="32"/>
        </w:rPr>
        <w:t xml:space="preserve">Православная духовная музыка в творчестве отечественных композиторов второй половины </w:t>
      </w:r>
      <w:r w:rsidRPr="009C2EAF">
        <w:rPr>
          <w:rFonts w:ascii="Times New Roman" w:hAnsi="Times New Roman" w:cs="Times New Roman"/>
          <w:b/>
          <w:sz w:val="32"/>
          <w:szCs w:val="32"/>
          <w:lang w:val="en-US"/>
        </w:rPr>
        <w:t>XX</w:t>
      </w:r>
      <w:r w:rsidRPr="009C2EAF">
        <w:rPr>
          <w:rFonts w:ascii="Times New Roman" w:hAnsi="Times New Roman" w:cs="Times New Roman"/>
          <w:b/>
          <w:sz w:val="32"/>
          <w:szCs w:val="32"/>
        </w:rPr>
        <w:t xml:space="preserve"> века</w:t>
      </w:r>
    </w:p>
    <w:p w:rsidR="00C84E45" w:rsidRDefault="00C84E45" w:rsidP="00C84E45">
      <w:pPr>
        <w:tabs>
          <w:tab w:val="left" w:pos="3180"/>
        </w:tabs>
        <w:jc w:val="center"/>
        <w:rPr>
          <w:rFonts w:ascii="Times New Roman" w:hAnsi="Times New Roman" w:cs="Times New Roman"/>
          <w:b/>
          <w:sz w:val="28"/>
          <w:szCs w:val="28"/>
        </w:rPr>
      </w:pPr>
    </w:p>
    <w:p w:rsidR="00C84E45" w:rsidRDefault="00C84E45" w:rsidP="00C84E45">
      <w:pPr>
        <w:tabs>
          <w:tab w:val="left" w:pos="3180"/>
        </w:tabs>
        <w:jc w:val="center"/>
        <w:outlineLvl w:val="0"/>
        <w:rPr>
          <w:rFonts w:ascii="Times New Roman" w:hAnsi="Times New Roman" w:cs="Times New Roman"/>
          <w:b/>
          <w:sz w:val="28"/>
          <w:szCs w:val="28"/>
        </w:rPr>
      </w:pPr>
      <w:r>
        <w:rPr>
          <w:rFonts w:ascii="Times New Roman" w:hAnsi="Times New Roman" w:cs="Times New Roman"/>
          <w:b/>
          <w:sz w:val="28"/>
          <w:szCs w:val="28"/>
        </w:rPr>
        <w:t>Дипломный реферат</w:t>
      </w:r>
    </w:p>
    <w:p w:rsidR="00C84E45" w:rsidRPr="009C2EAF" w:rsidRDefault="00C84E45" w:rsidP="00C84E45">
      <w:pPr>
        <w:rPr>
          <w:rFonts w:ascii="Times New Roman" w:hAnsi="Times New Roman" w:cs="Times New Roman"/>
          <w:sz w:val="28"/>
          <w:szCs w:val="28"/>
        </w:rPr>
      </w:pPr>
    </w:p>
    <w:p w:rsidR="00C84E45" w:rsidRPr="009C2EAF" w:rsidRDefault="00C84E45" w:rsidP="00C84E45">
      <w:pPr>
        <w:rPr>
          <w:rFonts w:ascii="Times New Roman" w:hAnsi="Times New Roman" w:cs="Times New Roman"/>
          <w:sz w:val="28"/>
          <w:szCs w:val="28"/>
        </w:rPr>
      </w:pPr>
    </w:p>
    <w:p w:rsidR="00C84E45" w:rsidRPr="009C2EAF" w:rsidRDefault="00C84E45" w:rsidP="00C84E45">
      <w:pPr>
        <w:rPr>
          <w:rFonts w:ascii="Times New Roman" w:hAnsi="Times New Roman" w:cs="Times New Roman"/>
          <w:sz w:val="28"/>
          <w:szCs w:val="28"/>
        </w:rPr>
      </w:pPr>
    </w:p>
    <w:p w:rsidR="00C84E45" w:rsidRPr="009C2EAF" w:rsidRDefault="00C84E45" w:rsidP="00C84E45">
      <w:pPr>
        <w:rPr>
          <w:rFonts w:ascii="Times New Roman" w:hAnsi="Times New Roman" w:cs="Times New Roman"/>
          <w:sz w:val="28"/>
          <w:szCs w:val="28"/>
        </w:rPr>
      </w:pPr>
    </w:p>
    <w:p w:rsidR="00C84E45" w:rsidRPr="009C2EAF" w:rsidRDefault="00C84E45" w:rsidP="00C84E45">
      <w:pPr>
        <w:rPr>
          <w:rFonts w:ascii="Times New Roman" w:hAnsi="Times New Roman" w:cs="Times New Roman"/>
          <w:sz w:val="28"/>
          <w:szCs w:val="28"/>
        </w:rPr>
      </w:pPr>
    </w:p>
    <w:p w:rsidR="00C84E45" w:rsidRPr="009C2EAF" w:rsidRDefault="00C84E45" w:rsidP="00C84E45">
      <w:pPr>
        <w:rPr>
          <w:rFonts w:ascii="Times New Roman" w:hAnsi="Times New Roman" w:cs="Times New Roman"/>
          <w:sz w:val="28"/>
          <w:szCs w:val="28"/>
        </w:rPr>
      </w:pPr>
    </w:p>
    <w:p w:rsidR="00C84E45" w:rsidRPr="009C2EAF" w:rsidRDefault="00C84E45" w:rsidP="00C84E45">
      <w:pPr>
        <w:rPr>
          <w:rFonts w:ascii="Times New Roman" w:hAnsi="Times New Roman" w:cs="Times New Roman"/>
          <w:sz w:val="28"/>
          <w:szCs w:val="28"/>
        </w:rPr>
      </w:pPr>
    </w:p>
    <w:p w:rsidR="00C84E45" w:rsidRPr="009C2EAF" w:rsidRDefault="00C84E45" w:rsidP="00C84E45">
      <w:pPr>
        <w:rPr>
          <w:rFonts w:ascii="Times New Roman" w:hAnsi="Times New Roman" w:cs="Times New Roman"/>
          <w:sz w:val="28"/>
          <w:szCs w:val="28"/>
        </w:rPr>
      </w:pPr>
    </w:p>
    <w:p w:rsidR="00C84E45" w:rsidRPr="009C2EAF" w:rsidRDefault="00C84E45" w:rsidP="00C84E45">
      <w:pPr>
        <w:rPr>
          <w:rFonts w:ascii="Times New Roman" w:hAnsi="Times New Roman" w:cs="Times New Roman"/>
          <w:sz w:val="28"/>
          <w:szCs w:val="28"/>
        </w:rPr>
      </w:pPr>
    </w:p>
    <w:p w:rsidR="00C84E45" w:rsidRPr="009C2EAF" w:rsidRDefault="00C84E45" w:rsidP="00C84E45">
      <w:pPr>
        <w:rPr>
          <w:rFonts w:ascii="Times New Roman" w:hAnsi="Times New Roman" w:cs="Times New Roman"/>
          <w:sz w:val="28"/>
          <w:szCs w:val="28"/>
        </w:rPr>
      </w:pPr>
    </w:p>
    <w:p w:rsidR="00C84E45" w:rsidRDefault="00C84E45" w:rsidP="00C84E45">
      <w:pPr>
        <w:rPr>
          <w:rFonts w:ascii="Times New Roman" w:hAnsi="Times New Roman" w:cs="Times New Roman"/>
          <w:sz w:val="28"/>
          <w:szCs w:val="28"/>
        </w:rPr>
      </w:pPr>
    </w:p>
    <w:p w:rsidR="00C84E45" w:rsidRDefault="00C84E45" w:rsidP="00C84E45">
      <w:pPr>
        <w:tabs>
          <w:tab w:val="left" w:pos="2910"/>
        </w:tabs>
        <w:rPr>
          <w:rFonts w:ascii="Times New Roman" w:hAnsi="Times New Roman" w:cs="Times New Roman"/>
          <w:sz w:val="28"/>
          <w:szCs w:val="28"/>
        </w:rPr>
      </w:pPr>
      <w:r>
        <w:rPr>
          <w:rFonts w:ascii="Times New Roman" w:hAnsi="Times New Roman" w:cs="Times New Roman"/>
          <w:sz w:val="28"/>
          <w:szCs w:val="28"/>
        </w:rPr>
        <w:tab/>
      </w:r>
    </w:p>
    <w:p w:rsidR="00C84E45" w:rsidRDefault="00C84E45" w:rsidP="00C84E45">
      <w:pPr>
        <w:tabs>
          <w:tab w:val="left" w:pos="2910"/>
        </w:tabs>
        <w:jc w:val="center"/>
        <w:outlineLvl w:val="0"/>
        <w:rPr>
          <w:rFonts w:ascii="Times New Roman" w:hAnsi="Times New Roman" w:cs="Times New Roman"/>
          <w:b/>
          <w:sz w:val="28"/>
          <w:szCs w:val="28"/>
        </w:rPr>
      </w:pPr>
      <w:r>
        <w:rPr>
          <w:rFonts w:ascii="Times New Roman" w:hAnsi="Times New Roman" w:cs="Times New Roman"/>
          <w:b/>
          <w:sz w:val="28"/>
          <w:szCs w:val="28"/>
        </w:rPr>
        <w:t>Кемерово, 2010</w:t>
      </w:r>
    </w:p>
    <w:p w:rsidR="00C84E45" w:rsidRDefault="00C84E45" w:rsidP="00C84E45">
      <w:pPr>
        <w:tabs>
          <w:tab w:val="left" w:pos="2910"/>
        </w:tabs>
        <w:jc w:val="center"/>
        <w:rPr>
          <w:rFonts w:ascii="Times New Roman" w:hAnsi="Times New Roman" w:cs="Times New Roman"/>
          <w:b/>
          <w:sz w:val="28"/>
          <w:szCs w:val="28"/>
        </w:rPr>
      </w:pPr>
    </w:p>
    <w:p w:rsidR="00C84E45" w:rsidRDefault="00C84E45" w:rsidP="00C84E45">
      <w:pPr>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Федеральное агентство по культуре и кинематографии</w:t>
      </w:r>
    </w:p>
    <w:p w:rsidR="00C84E45" w:rsidRDefault="00C84E45" w:rsidP="00C84E45">
      <w:pPr>
        <w:jc w:val="center"/>
        <w:rPr>
          <w:rFonts w:ascii="Times New Roman" w:hAnsi="Times New Roman" w:cs="Times New Roman"/>
          <w:b/>
          <w:sz w:val="28"/>
          <w:szCs w:val="28"/>
        </w:rPr>
      </w:pPr>
      <w:r>
        <w:rPr>
          <w:rFonts w:ascii="Times New Roman" w:hAnsi="Times New Roman" w:cs="Times New Roman"/>
          <w:b/>
          <w:sz w:val="28"/>
          <w:szCs w:val="28"/>
        </w:rPr>
        <w:t>Кемеровский государственный университет культуры и искусств</w:t>
      </w:r>
    </w:p>
    <w:p w:rsidR="00C84E45" w:rsidRDefault="00C84E45" w:rsidP="00C84E45">
      <w:pPr>
        <w:jc w:val="center"/>
        <w:rPr>
          <w:rFonts w:ascii="Times New Roman" w:hAnsi="Times New Roman" w:cs="Times New Roman"/>
          <w:b/>
          <w:sz w:val="28"/>
          <w:szCs w:val="28"/>
        </w:rPr>
      </w:pPr>
      <w:r>
        <w:rPr>
          <w:rFonts w:ascii="Times New Roman" w:hAnsi="Times New Roman" w:cs="Times New Roman"/>
          <w:b/>
          <w:sz w:val="28"/>
          <w:szCs w:val="28"/>
        </w:rPr>
        <w:t>Факультет музыкального искусства</w:t>
      </w:r>
    </w:p>
    <w:p w:rsidR="00C84E45" w:rsidRPr="009C2EAF" w:rsidRDefault="00C84E45" w:rsidP="00C84E45">
      <w:pPr>
        <w:jc w:val="center"/>
        <w:rPr>
          <w:rFonts w:ascii="Times New Roman" w:hAnsi="Times New Roman" w:cs="Times New Roman"/>
          <w:b/>
          <w:sz w:val="28"/>
          <w:szCs w:val="28"/>
        </w:rPr>
      </w:pPr>
      <w:r>
        <w:rPr>
          <w:rFonts w:ascii="Times New Roman" w:hAnsi="Times New Roman" w:cs="Times New Roman"/>
          <w:b/>
          <w:sz w:val="28"/>
          <w:szCs w:val="28"/>
        </w:rPr>
        <w:t>Кафедра дирижирования академическим хором</w:t>
      </w:r>
    </w:p>
    <w:p w:rsidR="00C84E45" w:rsidRPr="009C2EAF" w:rsidRDefault="00C84E45" w:rsidP="00C84E45">
      <w:pPr>
        <w:rPr>
          <w:rFonts w:ascii="Times New Roman" w:hAnsi="Times New Roman" w:cs="Times New Roman"/>
          <w:sz w:val="28"/>
          <w:szCs w:val="28"/>
        </w:rPr>
      </w:pPr>
    </w:p>
    <w:p w:rsidR="00C84E45" w:rsidRPr="009C2EAF" w:rsidRDefault="00C84E45" w:rsidP="00C84E45">
      <w:pPr>
        <w:rPr>
          <w:rFonts w:ascii="Times New Roman" w:hAnsi="Times New Roman" w:cs="Times New Roman"/>
          <w:sz w:val="28"/>
          <w:szCs w:val="28"/>
        </w:rPr>
      </w:pPr>
    </w:p>
    <w:p w:rsidR="00C84E45" w:rsidRPr="009C2EAF" w:rsidRDefault="00C84E45" w:rsidP="00C84E45">
      <w:pPr>
        <w:rPr>
          <w:rFonts w:ascii="Times New Roman" w:hAnsi="Times New Roman" w:cs="Times New Roman"/>
          <w:sz w:val="28"/>
          <w:szCs w:val="28"/>
        </w:rPr>
      </w:pPr>
    </w:p>
    <w:p w:rsidR="00C84E45" w:rsidRDefault="00C84E45" w:rsidP="00C84E45">
      <w:pPr>
        <w:rPr>
          <w:rFonts w:ascii="Times New Roman" w:hAnsi="Times New Roman" w:cs="Times New Roman"/>
          <w:sz w:val="28"/>
          <w:szCs w:val="28"/>
        </w:rPr>
      </w:pPr>
    </w:p>
    <w:p w:rsidR="00C84E45" w:rsidRPr="009C2EAF" w:rsidRDefault="00C84E45" w:rsidP="00C84E45">
      <w:pPr>
        <w:tabs>
          <w:tab w:val="left" w:pos="3180"/>
        </w:tabs>
        <w:jc w:val="center"/>
        <w:rPr>
          <w:rFonts w:ascii="Times New Roman" w:hAnsi="Times New Roman" w:cs="Times New Roman"/>
          <w:b/>
          <w:sz w:val="32"/>
          <w:szCs w:val="32"/>
        </w:rPr>
      </w:pPr>
      <w:r w:rsidRPr="009C2EAF">
        <w:rPr>
          <w:rFonts w:ascii="Times New Roman" w:hAnsi="Times New Roman" w:cs="Times New Roman"/>
          <w:b/>
          <w:sz w:val="32"/>
          <w:szCs w:val="32"/>
        </w:rPr>
        <w:t xml:space="preserve">Православная духовная музыка в творчестве отечественных композиторов второй половины </w:t>
      </w:r>
      <w:r w:rsidRPr="009C2EAF">
        <w:rPr>
          <w:rFonts w:ascii="Times New Roman" w:hAnsi="Times New Roman" w:cs="Times New Roman"/>
          <w:b/>
          <w:sz w:val="32"/>
          <w:szCs w:val="32"/>
          <w:lang w:val="en-US"/>
        </w:rPr>
        <w:t>XX</w:t>
      </w:r>
      <w:r w:rsidRPr="009C2EAF">
        <w:rPr>
          <w:rFonts w:ascii="Times New Roman" w:hAnsi="Times New Roman" w:cs="Times New Roman"/>
          <w:b/>
          <w:sz w:val="32"/>
          <w:szCs w:val="32"/>
        </w:rPr>
        <w:t xml:space="preserve"> века</w:t>
      </w:r>
    </w:p>
    <w:p w:rsidR="00C84E45" w:rsidRDefault="00C84E45" w:rsidP="00C84E45">
      <w:pPr>
        <w:tabs>
          <w:tab w:val="left" w:pos="3180"/>
        </w:tabs>
        <w:jc w:val="center"/>
        <w:rPr>
          <w:rFonts w:ascii="Times New Roman" w:hAnsi="Times New Roman" w:cs="Times New Roman"/>
          <w:b/>
          <w:sz w:val="28"/>
          <w:szCs w:val="28"/>
        </w:rPr>
      </w:pPr>
    </w:p>
    <w:p w:rsidR="00C84E45" w:rsidRDefault="00C84E45" w:rsidP="00C84E45">
      <w:pPr>
        <w:tabs>
          <w:tab w:val="left" w:pos="3180"/>
        </w:tabs>
        <w:jc w:val="center"/>
        <w:outlineLvl w:val="0"/>
        <w:rPr>
          <w:rFonts w:ascii="Times New Roman" w:hAnsi="Times New Roman" w:cs="Times New Roman"/>
          <w:b/>
          <w:sz w:val="28"/>
          <w:szCs w:val="28"/>
        </w:rPr>
      </w:pPr>
      <w:r>
        <w:rPr>
          <w:rFonts w:ascii="Times New Roman" w:hAnsi="Times New Roman" w:cs="Times New Roman"/>
          <w:b/>
          <w:sz w:val="28"/>
          <w:szCs w:val="28"/>
        </w:rPr>
        <w:t>Дипломный реферат</w:t>
      </w:r>
    </w:p>
    <w:p w:rsidR="00C84E45" w:rsidRPr="009C2EAF" w:rsidRDefault="00C84E45" w:rsidP="00C84E45">
      <w:pPr>
        <w:rPr>
          <w:rFonts w:ascii="Times New Roman" w:hAnsi="Times New Roman" w:cs="Times New Roman"/>
          <w:sz w:val="28"/>
          <w:szCs w:val="28"/>
        </w:rPr>
      </w:pPr>
    </w:p>
    <w:p w:rsidR="00C84E45" w:rsidRPr="009C2EAF" w:rsidRDefault="00C84E45" w:rsidP="00C84E45">
      <w:pPr>
        <w:tabs>
          <w:tab w:val="left" w:pos="2910"/>
        </w:tabs>
        <w:jc w:val="right"/>
        <w:rPr>
          <w:rFonts w:ascii="Times New Roman" w:hAnsi="Times New Roman" w:cs="Times New Roman"/>
          <w:sz w:val="28"/>
          <w:szCs w:val="28"/>
        </w:rPr>
      </w:pPr>
      <w:r w:rsidRPr="009C2EAF">
        <w:rPr>
          <w:rFonts w:ascii="Times New Roman" w:hAnsi="Times New Roman" w:cs="Times New Roman"/>
          <w:sz w:val="28"/>
          <w:szCs w:val="28"/>
        </w:rPr>
        <w:t>Исполнитель:</w:t>
      </w:r>
    </w:p>
    <w:p w:rsidR="00C84E45" w:rsidRDefault="00C84E45" w:rsidP="00C84E45">
      <w:pPr>
        <w:tabs>
          <w:tab w:val="left" w:pos="2910"/>
        </w:tabs>
        <w:jc w:val="right"/>
        <w:outlineLvl w:val="0"/>
        <w:rPr>
          <w:rFonts w:ascii="Times New Roman" w:hAnsi="Times New Roman" w:cs="Times New Roman"/>
          <w:b/>
          <w:sz w:val="28"/>
          <w:szCs w:val="28"/>
        </w:rPr>
      </w:pPr>
      <w:r>
        <w:rPr>
          <w:rFonts w:ascii="Times New Roman" w:hAnsi="Times New Roman" w:cs="Times New Roman"/>
          <w:b/>
          <w:sz w:val="28"/>
          <w:szCs w:val="28"/>
        </w:rPr>
        <w:t>Черткова П. В.</w:t>
      </w:r>
    </w:p>
    <w:p w:rsidR="00C84E45" w:rsidRPr="009C2EAF" w:rsidRDefault="00C84E45" w:rsidP="00C84E45">
      <w:pPr>
        <w:tabs>
          <w:tab w:val="left" w:pos="2910"/>
        </w:tabs>
        <w:jc w:val="right"/>
        <w:rPr>
          <w:rFonts w:ascii="Times New Roman" w:hAnsi="Times New Roman" w:cs="Times New Roman"/>
          <w:sz w:val="28"/>
          <w:szCs w:val="28"/>
        </w:rPr>
      </w:pPr>
      <w:r w:rsidRPr="009C2EAF">
        <w:rPr>
          <w:rFonts w:ascii="Times New Roman" w:hAnsi="Times New Roman" w:cs="Times New Roman"/>
          <w:sz w:val="28"/>
          <w:szCs w:val="28"/>
        </w:rPr>
        <w:t>студентка группы ДАХ-051</w:t>
      </w:r>
    </w:p>
    <w:p w:rsidR="00C84E45" w:rsidRPr="009C2EAF" w:rsidRDefault="00C84E45" w:rsidP="00C84E45">
      <w:pPr>
        <w:tabs>
          <w:tab w:val="left" w:pos="2910"/>
        </w:tabs>
        <w:jc w:val="right"/>
        <w:rPr>
          <w:rFonts w:ascii="Times New Roman" w:hAnsi="Times New Roman" w:cs="Times New Roman"/>
          <w:sz w:val="28"/>
          <w:szCs w:val="28"/>
        </w:rPr>
      </w:pPr>
      <w:r w:rsidRPr="009C2EAF">
        <w:rPr>
          <w:rFonts w:ascii="Times New Roman" w:hAnsi="Times New Roman" w:cs="Times New Roman"/>
          <w:sz w:val="28"/>
          <w:szCs w:val="28"/>
        </w:rPr>
        <w:t>Научный руководитель:</w:t>
      </w:r>
    </w:p>
    <w:p w:rsidR="00C84E45" w:rsidRDefault="00C84E45" w:rsidP="00C84E45">
      <w:pPr>
        <w:tabs>
          <w:tab w:val="left" w:pos="2910"/>
        </w:tabs>
        <w:jc w:val="right"/>
        <w:outlineLvl w:val="0"/>
        <w:rPr>
          <w:rFonts w:ascii="Times New Roman" w:hAnsi="Times New Roman" w:cs="Times New Roman"/>
          <w:b/>
          <w:sz w:val="28"/>
          <w:szCs w:val="28"/>
        </w:rPr>
      </w:pPr>
      <w:r>
        <w:rPr>
          <w:rFonts w:ascii="Times New Roman" w:hAnsi="Times New Roman" w:cs="Times New Roman"/>
          <w:b/>
          <w:sz w:val="28"/>
          <w:szCs w:val="28"/>
        </w:rPr>
        <w:t>Горжевская М. А.</w:t>
      </w:r>
    </w:p>
    <w:p w:rsidR="00C84E45" w:rsidRPr="009C2EAF" w:rsidRDefault="00C84E45" w:rsidP="00C84E45">
      <w:pPr>
        <w:tabs>
          <w:tab w:val="left" w:pos="2910"/>
        </w:tabs>
        <w:jc w:val="right"/>
        <w:rPr>
          <w:rFonts w:ascii="Times New Roman" w:hAnsi="Times New Roman" w:cs="Times New Roman"/>
          <w:sz w:val="28"/>
          <w:szCs w:val="28"/>
        </w:rPr>
      </w:pPr>
      <w:r w:rsidRPr="009C2EAF">
        <w:rPr>
          <w:rFonts w:ascii="Times New Roman" w:hAnsi="Times New Roman" w:cs="Times New Roman"/>
          <w:sz w:val="28"/>
          <w:szCs w:val="28"/>
        </w:rPr>
        <w:t xml:space="preserve">Зав. </w:t>
      </w:r>
      <w:r>
        <w:rPr>
          <w:rFonts w:ascii="Times New Roman" w:hAnsi="Times New Roman" w:cs="Times New Roman"/>
          <w:sz w:val="28"/>
          <w:szCs w:val="28"/>
        </w:rPr>
        <w:t>к</w:t>
      </w:r>
      <w:r w:rsidRPr="009C2EAF">
        <w:rPr>
          <w:rFonts w:ascii="Times New Roman" w:hAnsi="Times New Roman" w:cs="Times New Roman"/>
          <w:sz w:val="28"/>
          <w:szCs w:val="28"/>
        </w:rPr>
        <w:t>афедрой:</w:t>
      </w:r>
    </w:p>
    <w:p w:rsidR="00C84E45" w:rsidRDefault="00C84E45" w:rsidP="00C84E45">
      <w:pPr>
        <w:tabs>
          <w:tab w:val="left" w:pos="2910"/>
        </w:tabs>
        <w:jc w:val="right"/>
        <w:outlineLvl w:val="0"/>
        <w:rPr>
          <w:rFonts w:ascii="Times New Roman" w:hAnsi="Times New Roman" w:cs="Times New Roman"/>
          <w:b/>
          <w:sz w:val="28"/>
          <w:szCs w:val="28"/>
        </w:rPr>
      </w:pPr>
      <w:r>
        <w:rPr>
          <w:rFonts w:ascii="Times New Roman" w:hAnsi="Times New Roman" w:cs="Times New Roman"/>
          <w:b/>
          <w:sz w:val="28"/>
          <w:szCs w:val="28"/>
        </w:rPr>
        <w:t>Шорохова И. В., доцент</w:t>
      </w:r>
    </w:p>
    <w:p w:rsidR="00C84E45" w:rsidRDefault="00C84E45" w:rsidP="00C84E45">
      <w:pPr>
        <w:tabs>
          <w:tab w:val="left" w:pos="2910"/>
        </w:tabs>
        <w:jc w:val="right"/>
        <w:rPr>
          <w:rFonts w:ascii="Times New Roman" w:hAnsi="Times New Roman" w:cs="Times New Roman"/>
          <w:b/>
          <w:sz w:val="28"/>
          <w:szCs w:val="28"/>
        </w:rPr>
      </w:pPr>
      <w:r>
        <w:rPr>
          <w:rFonts w:ascii="Times New Roman" w:hAnsi="Times New Roman" w:cs="Times New Roman"/>
          <w:b/>
          <w:sz w:val="28"/>
          <w:szCs w:val="28"/>
        </w:rPr>
        <w:t>__________________________</w:t>
      </w:r>
    </w:p>
    <w:p w:rsidR="00C84E45" w:rsidRDefault="00C84E45" w:rsidP="00C84E45">
      <w:pPr>
        <w:tabs>
          <w:tab w:val="left" w:pos="5940"/>
        </w:tabs>
        <w:rPr>
          <w:rFonts w:ascii="Times New Roman" w:hAnsi="Times New Roman" w:cs="Times New Roman"/>
          <w:sz w:val="28"/>
          <w:szCs w:val="28"/>
        </w:rPr>
      </w:pPr>
      <w:r>
        <w:rPr>
          <w:rFonts w:ascii="Times New Roman" w:hAnsi="Times New Roman" w:cs="Times New Roman"/>
          <w:sz w:val="28"/>
          <w:szCs w:val="28"/>
        </w:rPr>
        <w:t xml:space="preserve">                                                                                 «___» ________________ 2010</w:t>
      </w:r>
      <w:r>
        <w:rPr>
          <w:rFonts w:ascii="Times New Roman" w:hAnsi="Times New Roman" w:cs="Times New Roman"/>
          <w:sz w:val="28"/>
          <w:szCs w:val="28"/>
        </w:rPr>
        <w:tab/>
      </w:r>
    </w:p>
    <w:p w:rsidR="00C84E45" w:rsidRDefault="00C84E45" w:rsidP="00C84E45">
      <w:pPr>
        <w:tabs>
          <w:tab w:val="left" w:pos="5940"/>
        </w:tabs>
        <w:jc w:val="center"/>
        <w:rPr>
          <w:rFonts w:ascii="Times New Roman" w:hAnsi="Times New Roman" w:cs="Times New Roman"/>
          <w:b/>
          <w:sz w:val="28"/>
          <w:szCs w:val="28"/>
        </w:rPr>
      </w:pPr>
    </w:p>
    <w:p w:rsidR="00C84E45" w:rsidRDefault="00C84E45" w:rsidP="00C84E45">
      <w:pPr>
        <w:tabs>
          <w:tab w:val="left" w:pos="5940"/>
        </w:tabs>
        <w:jc w:val="center"/>
        <w:outlineLvl w:val="0"/>
        <w:rPr>
          <w:rFonts w:ascii="Times New Roman" w:hAnsi="Times New Roman" w:cs="Times New Roman"/>
          <w:b/>
          <w:sz w:val="28"/>
          <w:szCs w:val="28"/>
        </w:rPr>
      </w:pPr>
      <w:r>
        <w:rPr>
          <w:rFonts w:ascii="Times New Roman" w:hAnsi="Times New Roman" w:cs="Times New Roman"/>
          <w:b/>
          <w:sz w:val="28"/>
          <w:szCs w:val="28"/>
        </w:rPr>
        <w:t>Кемерово</w:t>
      </w:r>
    </w:p>
    <w:p w:rsidR="00C84E45" w:rsidRPr="009C2EAF" w:rsidRDefault="00C84E45" w:rsidP="00C84E45">
      <w:pPr>
        <w:tabs>
          <w:tab w:val="left" w:pos="5940"/>
        </w:tabs>
        <w:jc w:val="center"/>
        <w:rPr>
          <w:rFonts w:ascii="Times New Roman" w:hAnsi="Times New Roman" w:cs="Times New Roman"/>
          <w:b/>
          <w:sz w:val="28"/>
          <w:szCs w:val="28"/>
        </w:rPr>
      </w:pPr>
      <w:r>
        <w:rPr>
          <w:rFonts w:ascii="Times New Roman" w:hAnsi="Times New Roman" w:cs="Times New Roman"/>
          <w:b/>
          <w:sz w:val="28"/>
          <w:szCs w:val="28"/>
        </w:rPr>
        <w:t>2010</w:t>
      </w:r>
    </w:p>
    <w:p w:rsidR="00DB791D" w:rsidRDefault="00992A5D" w:rsidP="00C84E45">
      <w:pPr>
        <w:pStyle w:val="a4"/>
        <w:spacing w:before="0" w:beforeAutospacing="0" w:after="0" w:afterAutospacing="0" w:line="360" w:lineRule="auto"/>
        <w:ind w:left="-426" w:firstLine="426"/>
        <w:jc w:val="center"/>
        <w:outlineLvl w:val="0"/>
        <w:rPr>
          <w:b/>
          <w:color w:val="000000"/>
          <w:sz w:val="28"/>
          <w:szCs w:val="28"/>
        </w:rPr>
      </w:pPr>
      <w:r>
        <w:rPr>
          <w:b/>
          <w:color w:val="000000"/>
          <w:sz w:val="28"/>
          <w:szCs w:val="28"/>
        </w:rPr>
        <w:lastRenderedPageBreak/>
        <w:t>Оглавление.</w:t>
      </w:r>
    </w:p>
    <w:p w:rsidR="00992A5D" w:rsidRDefault="00992A5D" w:rsidP="00C84E45">
      <w:pPr>
        <w:pStyle w:val="a4"/>
        <w:spacing w:before="0" w:beforeAutospacing="0" w:after="0" w:afterAutospacing="0" w:line="360" w:lineRule="auto"/>
        <w:ind w:left="-426" w:firstLine="426"/>
        <w:jc w:val="both"/>
        <w:outlineLvl w:val="0"/>
        <w:rPr>
          <w:b/>
          <w:color w:val="000000"/>
          <w:sz w:val="28"/>
          <w:szCs w:val="28"/>
        </w:rPr>
      </w:pPr>
      <w:r>
        <w:rPr>
          <w:b/>
          <w:color w:val="000000"/>
          <w:sz w:val="28"/>
          <w:szCs w:val="28"/>
        </w:rPr>
        <w:t>Введение</w:t>
      </w:r>
      <w:r w:rsidR="004F69C4">
        <w:rPr>
          <w:b/>
          <w:color w:val="000000"/>
          <w:sz w:val="28"/>
          <w:szCs w:val="28"/>
        </w:rPr>
        <w:t xml:space="preserve"> ………………………………………………………………………..3</w:t>
      </w:r>
    </w:p>
    <w:p w:rsidR="004F69C4" w:rsidRDefault="004F69C4" w:rsidP="00C84E45">
      <w:pPr>
        <w:spacing w:after="0" w:line="360" w:lineRule="auto"/>
        <w:ind w:left="-426" w:firstLine="426"/>
        <w:jc w:val="both"/>
        <w:outlineLvl w:val="0"/>
        <w:rPr>
          <w:rFonts w:ascii="Times New Roman" w:hAnsi="Times New Roman" w:cs="Times New Roman"/>
          <w:b/>
          <w:color w:val="000000"/>
          <w:sz w:val="28"/>
          <w:szCs w:val="28"/>
        </w:rPr>
      </w:pPr>
      <w:r w:rsidRPr="004F69C4">
        <w:rPr>
          <w:rFonts w:ascii="Times New Roman" w:hAnsi="Times New Roman" w:cs="Times New Roman"/>
          <w:b/>
          <w:color w:val="000000"/>
          <w:sz w:val="28"/>
          <w:szCs w:val="28"/>
        </w:rPr>
        <w:t xml:space="preserve">Глава </w:t>
      </w:r>
      <w:r w:rsidRPr="004F69C4">
        <w:rPr>
          <w:rFonts w:ascii="Times New Roman" w:hAnsi="Times New Roman" w:cs="Times New Roman"/>
          <w:b/>
          <w:color w:val="000000"/>
          <w:sz w:val="28"/>
          <w:szCs w:val="28"/>
          <w:lang w:val="en-US"/>
        </w:rPr>
        <w:t>I</w:t>
      </w:r>
      <w:r w:rsidRPr="004F69C4">
        <w:rPr>
          <w:rFonts w:ascii="Times New Roman" w:hAnsi="Times New Roman" w:cs="Times New Roman"/>
          <w:b/>
          <w:color w:val="000000"/>
          <w:sz w:val="28"/>
          <w:szCs w:val="28"/>
        </w:rPr>
        <w:t>.</w:t>
      </w:r>
      <w:r>
        <w:rPr>
          <w:b/>
          <w:color w:val="000000"/>
          <w:sz w:val="28"/>
          <w:szCs w:val="28"/>
        </w:rPr>
        <w:t xml:space="preserve"> </w:t>
      </w:r>
      <w:r>
        <w:rPr>
          <w:rFonts w:ascii="Times New Roman" w:hAnsi="Times New Roman" w:cs="Times New Roman"/>
          <w:b/>
          <w:color w:val="000000"/>
          <w:sz w:val="28"/>
          <w:szCs w:val="28"/>
        </w:rPr>
        <w:t>Православная духовная музыка………………………………….6</w:t>
      </w:r>
    </w:p>
    <w:p w:rsidR="004F69C4" w:rsidRDefault="004F69C4" w:rsidP="0047000B">
      <w:pPr>
        <w:pStyle w:val="ad"/>
        <w:spacing w:after="0" w:line="360" w:lineRule="auto"/>
        <w:ind w:left="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1.1.Особенности православной духовной музыки. Традиционные                       </w:t>
      </w:r>
    </w:p>
    <w:p w:rsidR="004F69C4" w:rsidRDefault="004F69C4" w:rsidP="0047000B">
      <w:pPr>
        <w:pStyle w:val="a4"/>
        <w:tabs>
          <w:tab w:val="left" w:pos="945"/>
        </w:tabs>
        <w:spacing w:before="0" w:beforeAutospacing="0" w:after="0" w:afterAutospacing="0" w:line="360" w:lineRule="auto"/>
        <w:ind w:left="-426" w:firstLine="426"/>
        <w:jc w:val="both"/>
        <w:rPr>
          <w:b/>
          <w:color w:val="000000"/>
          <w:sz w:val="28"/>
          <w:szCs w:val="28"/>
        </w:rPr>
      </w:pPr>
      <w:r>
        <w:rPr>
          <w:b/>
          <w:color w:val="000000"/>
          <w:sz w:val="28"/>
          <w:szCs w:val="28"/>
        </w:rPr>
        <w:t xml:space="preserve">           жанры…………………………………………………………………….6</w:t>
      </w:r>
      <w:r>
        <w:rPr>
          <w:b/>
          <w:color w:val="000000"/>
          <w:sz w:val="28"/>
          <w:szCs w:val="28"/>
        </w:rPr>
        <w:tab/>
      </w:r>
    </w:p>
    <w:p w:rsidR="008476BE" w:rsidRDefault="004F69C4" w:rsidP="00C84E45">
      <w:pPr>
        <w:pStyle w:val="a4"/>
        <w:tabs>
          <w:tab w:val="left" w:pos="945"/>
        </w:tabs>
        <w:spacing w:before="0" w:beforeAutospacing="0" w:after="0" w:afterAutospacing="0" w:line="360" w:lineRule="auto"/>
        <w:ind w:left="-426" w:firstLine="426"/>
        <w:jc w:val="both"/>
        <w:outlineLvl w:val="0"/>
        <w:rPr>
          <w:b/>
          <w:color w:val="000000"/>
          <w:sz w:val="28"/>
          <w:szCs w:val="28"/>
        </w:rPr>
      </w:pPr>
      <w:r>
        <w:rPr>
          <w:b/>
          <w:color w:val="000000"/>
          <w:sz w:val="28"/>
          <w:szCs w:val="28"/>
        </w:rPr>
        <w:t xml:space="preserve">          1.2. </w:t>
      </w:r>
      <w:r w:rsidR="00D24F5D">
        <w:rPr>
          <w:b/>
          <w:color w:val="000000"/>
          <w:sz w:val="28"/>
          <w:szCs w:val="28"/>
        </w:rPr>
        <w:t xml:space="preserve">Православная духовная музыка в </w:t>
      </w:r>
      <w:r w:rsidR="00D24F5D">
        <w:rPr>
          <w:b/>
          <w:color w:val="000000"/>
          <w:sz w:val="28"/>
          <w:szCs w:val="28"/>
          <w:lang w:val="en-US"/>
        </w:rPr>
        <w:t>XX</w:t>
      </w:r>
      <w:r w:rsidR="00D24F5D">
        <w:rPr>
          <w:b/>
          <w:color w:val="000000"/>
          <w:sz w:val="28"/>
          <w:szCs w:val="28"/>
        </w:rPr>
        <w:t xml:space="preserve"> веке. Новые </w:t>
      </w:r>
    </w:p>
    <w:p w:rsidR="004F69C4" w:rsidRDefault="008476BE" w:rsidP="0047000B">
      <w:pPr>
        <w:pStyle w:val="a4"/>
        <w:tabs>
          <w:tab w:val="left" w:pos="945"/>
        </w:tabs>
        <w:spacing w:before="0" w:beforeAutospacing="0" w:after="0" w:afterAutospacing="0" w:line="360" w:lineRule="auto"/>
        <w:ind w:left="-426" w:firstLine="426"/>
        <w:jc w:val="both"/>
        <w:rPr>
          <w:b/>
          <w:color w:val="000000"/>
          <w:sz w:val="28"/>
          <w:szCs w:val="28"/>
        </w:rPr>
      </w:pPr>
      <w:r>
        <w:rPr>
          <w:b/>
          <w:color w:val="000000"/>
          <w:sz w:val="28"/>
          <w:szCs w:val="28"/>
        </w:rPr>
        <w:t xml:space="preserve">          </w:t>
      </w:r>
      <w:r w:rsidR="00D24F5D">
        <w:rPr>
          <w:b/>
          <w:color w:val="000000"/>
          <w:sz w:val="28"/>
          <w:szCs w:val="28"/>
        </w:rPr>
        <w:t>жанры</w:t>
      </w:r>
      <w:r>
        <w:rPr>
          <w:b/>
          <w:color w:val="000000"/>
          <w:sz w:val="28"/>
          <w:szCs w:val="28"/>
        </w:rPr>
        <w:t>……………………………………………………………………</w:t>
      </w:r>
      <w:r w:rsidR="00D24F5D">
        <w:rPr>
          <w:b/>
          <w:color w:val="000000"/>
          <w:sz w:val="28"/>
          <w:szCs w:val="28"/>
        </w:rPr>
        <w:t>20</w:t>
      </w:r>
    </w:p>
    <w:p w:rsidR="00D24F5D" w:rsidRDefault="00D24F5D" w:rsidP="00C84E45">
      <w:pPr>
        <w:pStyle w:val="a4"/>
        <w:tabs>
          <w:tab w:val="left" w:pos="945"/>
        </w:tabs>
        <w:spacing w:before="0" w:beforeAutospacing="0" w:after="0" w:afterAutospacing="0" w:line="360" w:lineRule="auto"/>
        <w:ind w:left="-426" w:firstLine="426"/>
        <w:jc w:val="both"/>
        <w:outlineLvl w:val="0"/>
        <w:rPr>
          <w:b/>
          <w:color w:val="000000"/>
          <w:sz w:val="28"/>
          <w:szCs w:val="28"/>
        </w:rPr>
      </w:pPr>
      <w:r>
        <w:rPr>
          <w:b/>
          <w:color w:val="000000"/>
          <w:sz w:val="28"/>
          <w:szCs w:val="28"/>
        </w:rPr>
        <w:t>Глава</w:t>
      </w:r>
      <w:r w:rsidRPr="0047000B">
        <w:rPr>
          <w:b/>
          <w:color w:val="000000"/>
          <w:sz w:val="28"/>
          <w:szCs w:val="28"/>
        </w:rPr>
        <w:t xml:space="preserve"> </w:t>
      </w:r>
      <w:r w:rsidRPr="004F69C4">
        <w:rPr>
          <w:b/>
          <w:color w:val="000000"/>
          <w:sz w:val="28"/>
          <w:szCs w:val="28"/>
          <w:lang w:val="en-US"/>
        </w:rPr>
        <w:t>II</w:t>
      </w:r>
      <w:r>
        <w:rPr>
          <w:b/>
          <w:color w:val="000000"/>
          <w:sz w:val="28"/>
          <w:szCs w:val="28"/>
        </w:rPr>
        <w:t xml:space="preserve">. </w:t>
      </w:r>
      <w:r w:rsidR="0047000B">
        <w:rPr>
          <w:b/>
          <w:color w:val="000000"/>
          <w:sz w:val="28"/>
          <w:szCs w:val="28"/>
        </w:rPr>
        <w:t xml:space="preserve">Духовное творчество отечественных композиторов </w:t>
      </w:r>
      <w:r w:rsidR="0047000B" w:rsidRPr="004F69C4">
        <w:rPr>
          <w:b/>
          <w:color w:val="000000"/>
          <w:sz w:val="28"/>
          <w:szCs w:val="28"/>
          <w:lang w:val="en-US"/>
        </w:rPr>
        <w:t>II</w:t>
      </w:r>
      <w:r w:rsidR="0047000B">
        <w:rPr>
          <w:b/>
          <w:color w:val="000000"/>
          <w:sz w:val="28"/>
          <w:szCs w:val="28"/>
        </w:rPr>
        <w:t xml:space="preserve">  </w:t>
      </w:r>
    </w:p>
    <w:p w:rsidR="0047000B" w:rsidRDefault="0047000B" w:rsidP="0047000B">
      <w:pPr>
        <w:pStyle w:val="a4"/>
        <w:tabs>
          <w:tab w:val="left" w:pos="945"/>
        </w:tabs>
        <w:spacing w:before="0" w:beforeAutospacing="0" w:after="0" w:afterAutospacing="0" w:line="360" w:lineRule="auto"/>
        <w:ind w:left="-426" w:firstLine="426"/>
        <w:jc w:val="both"/>
        <w:rPr>
          <w:b/>
          <w:color w:val="000000"/>
          <w:sz w:val="28"/>
          <w:szCs w:val="28"/>
        </w:rPr>
      </w:pPr>
      <w:r>
        <w:rPr>
          <w:b/>
          <w:color w:val="000000"/>
          <w:sz w:val="28"/>
          <w:szCs w:val="28"/>
        </w:rPr>
        <w:t xml:space="preserve">                половины </w:t>
      </w:r>
      <w:r>
        <w:rPr>
          <w:b/>
          <w:color w:val="000000"/>
          <w:sz w:val="28"/>
          <w:szCs w:val="28"/>
          <w:lang w:val="en-US"/>
        </w:rPr>
        <w:t>XX</w:t>
      </w:r>
      <w:r>
        <w:rPr>
          <w:b/>
          <w:color w:val="000000"/>
          <w:sz w:val="28"/>
          <w:szCs w:val="28"/>
        </w:rPr>
        <w:t xml:space="preserve"> века………………………………………………</w:t>
      </w:r>
      <w:r w:rsidR="008476BE">
        <w:rPr>
          <w:b/>
          <w:color w:val="000000"/>
          <w:sz w:val="28"/>
          <w:szCs w:val="28"/>
        </w:rPr>
        <w:t>…</w:t>
      </w:r>
      <w:r>
        <w:rPr>
          <w:b/>
          <w:color w:val="000000"/>
          <w:sz w:val="28"/>
          <w:szCs w:val="28"/>
        </w:rPr>
        <w:t>32</w:t>
      </w:r>
    </w:p>
    <w:p w:rsidR="0047000B" w:rsidRDefault="0047000B" w:rsidP="00C84E45">
      <w:pPr>
        <w:pStyle w:val="a4"/>
        <w:tabs>
          <w:tab w:val="left" w:pos="945"/>
        </w:tabs>
        <w:spacing w:before="0" w:beforeAutospacing="0" w:after="0" w:afterAutospacing="0" w:line="360" w:lineRule="auto"/>
        <w:ind w:left="-426" w:firstLine="426"/>
        <w:jc w:val="both"/>
        <w:outlineLvl w:val="0"/>
        <w:rPr>
          <w:b/>
          <w:color w:val="000000"/>
          <w:sz w:val="28"/>
          <w:szCs w:val="28"/>
        </w:rPr>
      </w:pPr>
      <w:r>
        <w:rPr>
          <w:b/>
          <w:color w:val="000000"/>
          <w:sz w:val="28"/>
          <w:szCs w:val="28"/>
        </w:rPr>
        <w:t xml:space="preserve">            2.1. Традиционные жанры православной духовной музыки в</w:t>
      </w:r>
    </w:p>
    <w:p w:rsidR="0047000B" w:rsidRDefault="0047000B" w:rsidP="0047000B">
      <w:pPr>
        <w:pStyle w:val="a4"/>
        <w:tabs>
          <w:tab w:val="left" w:pos="945"/>
        </w:tabs>
        <w:spacing w:before="0" w:beforeAutospacing="0" w:after="0" w:afterAutospacing="0" w:line="360" w:lineRule="auto"/>
        <w:ind w:left="-426" w:firstLine="426"/>
        <w:jc w:val="both"/>
        <w:rPr>
          <w:b/>
          <w:color w:val="000000"/>
          <w:sz w:val="28"/>
          <w:szCs w:val="28"/>
        </w:rPr>
      </w:pPr>
      <w:r>
        <w:rPr>
          <w:b/>
          <w:color w:val="000000"/>
          <w:sz w:val="28"/>
          <w:szCs w:val="28"/>
        </w:rPr>
        <w:t xml:space="preserve">           творчестве композиторов </w:t>
      </w:r>
      <w:r>
        <w:rPr>
          <w:b/>
          <w:color w:val="000000"/>
          <w:sz w:val="28"/>
          <w:szCs w:val="28"/>
          <w:lang w:val="en-US"/>
        </w:rPr>
        <w:t>XX</w:t>
      </w:r>
      <w:r>
        <w:rPr>
          <w:b/>
          <w:color w:val="000000"/>
          <w:sz w:val="28"/>
          <w:szCs w:val="28"/>
        </w:rPr>
        <w:t xml:space="preserve"> века…………………………………32</w:t>
      </w:r>
    </w:p>
    <w:p w:rsidR="0047000B" w:rsidRPr="0047000B" w:rsidRDefault="0047000B" w:rsidP="00C84E45">
      <w:pPr>
        <w:pStyle w:val="a4"/>
        <w:tabs>
          <w:tab w:val="left" w:pos="945"/>
        </w:tabs>
        <w:spacing w:before="0" w:beforeAutospacing="0" w:after="0" w:afterAutospacing="0" w:line="360" w:lineRule="auto"/>
        <w:ind w:left="-426" w:firstLine="426"/>
        <w:jc w:val="both"/>
        <w:outlineLvl w:val="0"/>
        <w:rPr>
          <w:b/>
          <w:color w:val="000000"/>
          <w:sz w:val="28"/>
          <w:szCs w:val="28"/>
        </w:rPr>
      </w:pPr>
      <w:r>
        <w:rPr>
          <w:b/>
          <w:color w:val="000000"/>
          <w:sz w:val="28"/>
          <w:szCs w:val="28"/>
        </w:rPr>
        <w:t xml:space="preserve">           2.2. Новые жанры духовной музыки в  творчестве композиторов  </w:t>
      </w:r>
    </w:p>
    <w:p w:rsidR="00DB791D" w:rsidRDefault="0047000B" w:rsidP="00C84E45">
      <w:pPr>
        <w:pStyle w:val="a4"/>
        <w:tabs>
          <w:tab w:val="left" w:pos="945"/>
        </w:tabs>
        <w:spacing w:before="0" w:beforeAutospacing="0" w:after="0" w:afterAutospacing="0" w:line="360" w:lineRule="auto"/>
        <w:ind w:left="-426" w:firstLine="426"/>
        <w:jc w:val="both"/>
        <w:outlineLvl w:val="0"/>
        <w:rPr>
          <w:b/>
          <w:color w:val="000000"/>
          <w:sz w:val="28"/>
          <w:szCs w:val="28"/>
        </w:rPr>
      </w:pPr>
      <w:r>
        <w:rPr>
          <w:b/>
          <w:color w:val="000000"/>
          <w:sz w:val="28"/>
          <w:szCs w:val="28"/>
        </w:rPr>
        <w:t xml:space="preserve">           </w:t>
      </w:r>
      <w:r>
        <w:rPr>
          <w:b/>
          <w:color w:val="000000"/>
          <w:sz w:val="28"/>
          <w:szCs w:val="28"/>
          <w:lang w:val="en-US"/>
        </w:rPr>
        <w:t>XX</w:t>
      </w:r>
      <w:r>
        <w:rPr>
          <w:b/>
          <w:color w:val="000000"/>
          <w:sz w:val="28"/>
          <w:szCs w:val="28"/>
        </w:rPr>
        <w:t xml:space="preserve"> века………………………………………………………………….42</w:t>
      </w:r>
    </w:p>
    <w:p w:rsidR="0047000B" w:rsidRDefault="0047000B" w:rsidP="00C84E45">
      <w:pPr>
        <w:pStyle w:val="a4"/>
        <w:tabs>
          <w:tab w:val="left" w:pos="945"/>
        </w:tabs>
        <w:spacing w:before="0" w:beforeAutospacing="0" w:after="0" w:afterAutospacing="0" w:line="360" w:lineRule="auto"/>
        <w:ind w:left="-426" w:firstLine="426"/>
        <w:jc w:val="both"/>
        <w:outlineLvl w:val="0"/>
        <w:rPr>
          <w:b/>
          <w:color w:val="000000"/>
          <w:sz w:val="28"/>
          <w:szCs w:val="28"/>
        </w:rPr>
      </w:pPr>
      <w:r>
        <w:rPr>
          <w:b/>
          <w:color w:val="000000"/>
          <w:sz w:val="28"/>
          <w:szCs w:val="28"/>
        </w:rPr>
        <w:t>Заключение…………………………………………………………………….60</w:t>
      </w:r>
    </w:p>
    <w:p w:rsidR="0047000B" w:rsidRDefault="0047000B" w:rsidP="00C84E45">
      <w:pPr>
        <w:pStyle w:val="a4"/>
        <w:tabs>
          <w:tab w:val="left" w:pos="945"/>
        </w:tabs>
        <w:spacing w:before="0" w:beforeAutospacing="0" w:after="0" w:afterAutospacing="0" w:line="360" w:lineRule="auto"/>
        <w:ind w:left="-426" w:firstLine="426"/>
        <w:jc w:val="both"/>
        <w:outlineLvl w:val="0"/>
        <w:rPr>
          <w:b/>
          <w:color w:val="000000"/>
          <w:sz w:val="28"/>
          <w:szCs w:val="28"/>
        </w:rPr>
      </w:pPr>
      <w:r>
        <w:rPr>
          <w:b/>
          <w:color w:val="000000"/>
          <w:sz w:val="28"/>
          <w:szCs w:val="28"/>
        </w:rPr>
        <w:t>Список использованных источников……………………………………...61</w:t>
      </w:r>
    </w:p>
    <w:p w:rsidR="00DB791D" w:rsidRDefault="00DB791D" w:rsidP="0047000B">
      <w:pPr>
        <w:pStyle w:val="a4"/>
        <w:spacing w:before="0" w:beforeAutospacing="0" w:after="0" w:afterAutospacing="0" w:line="360" w:lineRule="auto"/>
        <w:ind w:left="-426" w:firstLine="426"/>
        <w:jc w:val="center"/>
        <w:rPr>
          <w:b/>
          <w:color w:val="000000"/>
          <w:sz w:val="28"/>
          <w:szCs w:val="28"/>
        </w:rPr>
      </w:pPr>
    </w:p>
    <w:p w:rsidR="00DB791D" w:rsidRDefault="00DB791D" w:rsidP="0047000B">
      <w:pPr>
        <w:pStyle w:val="a4"/>
        <w:spacing w:before="0" w:beforeAutospacing="0" w:after="0" w:afterAutospacing="0" w:line="360" w:lineRule="auto"/>
        <w:ind w:left="-426" w:firstLine="426"/>
        <w:jc w:val="center"/>
        <w:rPr>
          <w:b/>
          <w:color w:val="000000"/>
          <w:sz w:val="28"/>
          <w:szCs w:val="28"/>
        </w:rPr>
      </w:pPr>
    </w:p>
    <w:p w:rsidR="00DB791D" w:rsidRDefault="00DB791D" w:rsidP="007E2D5A">
      <w:pPr>
        <w:pStyle w:val="a4"/>
        <w:spacing w:before="0" w:beforeAutospacing="0" w:after="0" w:afterAutospacing="0" w:line="360" w:lineRule="auto"/>
        <w:ind w:left="-426" w:firstLine="426"/>
        <w:jc w:val="center"/>
        <w:rPr>
          <w:b/>
          <w:color w:val="000000"/>
          <w:sz w:val="28"/>
          <w:szCs w:val="28"/>
        </w:rPr>
      </w:pPr>
    </w:p>
    <w:p w:rsidR="00DB791D" w:rsidRDefault="00DB791D" w:rsidP="007E2D5A">
      <w:pPr>
        <w:pStyle w:val="a4"/>
        <w:spacing w:before="0" w:beforeAutospacing="0" w:after="0" w:afterAutospacing="0" w:line="360" w:lineRule="auto"/>
        <w:ind w:left="-426" w:firstLine="426"/>
        <w:jc w:val="center"/>
        <w:rPr>
          <w:b/>
          <w:color w:val="000000"/>
          <w:sz w:val="28"/>
          <w:szCs w:val="28"/>
        </w:rPr>
      </w:pPr>
    </w:p>
    <w:p w:rsidR="00DB791D" w:rsidRDefault="00DB791D" w:rsidP="007E2D5A">
      <w:pPr>
        <w:pStyle w:val="a4"/>
        <w:spacing w:before="0" w:beforeAutospacing="0" w:after="0" w:afterAutospacing="0" w:line="360" w:lineRule="auto"/>
        <w:ind w:left="-426" w:firstLine="426"/>
        <w:jc w:val="center"/>
        <w:rPr>
          <w:b/>
          <w:color w:val="000000"/>
          <w:sz w:val="28"/>
          <w:szCs w:val="28"/>
        </w:rPr>
      </w:pPr>
    </w:p>
    <w:p w:rsidR="00DB791D" w:rsidRDefault="00DB791D" w:rsidP="007E2D5A">
      <w:pPr>
        <w:pStyle w:val="a4"/>
        <w:spacing w:before="0" w:beforeAutospacing="0" w:after="0" w:afterAutospacing="0" w:line="360" w:lineRule="auto"/>
        <w:ind w:left="-426" w:firstLine="426"/>
        <w:jc w:val="center"/>
        <w:rPr>
          <w:b/>
          <w:color w:val="000000"/>
          <w:sz w:val="28"/>
          <w:szCs w:val="28"/>
        </w:rPr>
      </w:pPr>
    </w:p>
    <w:p w:rsidR="00DB791D" w:rsidRDefault="00DB791D" w:rsidP="007E2D5A">
      <w:pPr>
        <w:pStyle w:val="a4"/>
        <w:spacing w:before="0" w:beforeAutospacing="0" w:after="0" w:afterAutospacing="0" w:line="360" w:lineRule="auto"/>
        <w:ind w:left="-426" w:firstLine="426"/>
        <w:jc w:val="center"/>
        <w:rPr>
          <w:b/>
          <w:color w:val="000000"/>
          <w:sz w:val="28"/>
          <w:szCs w:val="28"/>
        </w:rPr>
      </w:pPr>
    </w:p>
    <w:p w:rsidR="00DB791D" w:rsidRDefault="00DB791D" w:rsidP="007E2D5A">
      <w:pPr>
        <w:pStyle w:val="a4"/>
        <w:spacing w:before="0" w:beforeAutospacing="0" w:after="0" w:afterAutospacing="0" w:line="360" w:lineRule="auto"/>
        <w:ind w:left="-426" w:firstLine="426"/>
        <w:jc w:val="center"/>
        <w:rPr>
          <w:b/>
          <w:color w:val="000000"/>
          <w:sz w:val="28"/>
          <w:szCs w:val="28"/>
        </w:rPr>
      </w:pPr>
    </w:p>
    <w:p w:rsidR="00DB791D" w:rsidRDefault="00DB791D" w:rsidP="007E2D5A">
      <w:pPr>
        <w:pStyle w:val="a4"/>
        <w:spacing w:before="0" w:beforeAutospacing="0" w:after="0" w:afterAutospacing="0" w:line="360" w:lineRule="auto"/>
        <w:ind w:left="-426" w:firstLine="426"/>
        <w:jc w:val="center"/>
        <w:rPr>
          <w:b/>
          <w:color w:val="000000"/>
          <w:sz w:val="28"/>
          <w:szCs w:val="28"/>
        </w:rPr>
      </w:pPr>
    </w:p>
    <w:p w:rsidR="00DB791D" w:rsidRDefault="00DB791D" w:rsidP="007E2D5A">
      <w:pPr>
        <w:pStyle w:val="a4"/>
        <w:spacing w:before="0" w:beforeAutospacing="0" w:after="0" w:afterAutospacing="0" w:line="360" w:lineRule="auto"/>
        <w:ind w:left="-426" w:firstLine="426"/>
        <w:jc w:val="center"/>
        <w:rPr>
          <w:b/>
          <w:color w:val="000000"/>
          <w:sz w:val="28"/>
          <w:szCs w:val="28"/>
        </w:rPr>
      </w:pPr>
    </w:p>
    <w:p w:rsidR="00DB791D" w:rsidRDefault="00DB791D" w:rsidP="007E2D5A">
      <w:pPr>
        <w:pStyle w:val="a4"/>
        <w:spacing w:before="0" w:beforeAutospacing="0" w:after="0" w:afterAutospacing="0" w:line="360" w:lineRule="auto"/>
        <w:ind w:left="-426" w:firstLine="426"/>
        <w:jc w:val="center"/>
        <w:rPr>
          <w:b/>
          <w:color w:val="000000"/>
          <w:sz w:val="28"/>
          <w:szCs w:val="28"/>
        </w:rPr>
      </w:pPr>
    </w:p>
    <w:p w:rsidR="00DB791D" w:rsidRDefault="00DB791D" w:rsidP="007E2D5A">
      <w:pPr>
        <w:pStyle w:val="a4"/>
        <w:spacing w:before="0" w:beforeAutospacing="0" w:after="0" w:afterAutospacing="0" w:line="360" w:lineRule="auto"/>
        <w:ind w:left="-426" w:firstLine="426"/>
        <w:jc w:val="center"/>
        <w:rPr>
          <w:b/>
          <w:color w:val="000000"/>
          <w:sz w:val="28"/>
          <w:szCs w:val="28"/>
        </w:rPr>
      </w:pPr>
    </w:p>
    <w:p w:rsidR="00DB791D" w:rsidRDefault="00DB791D" w:rsidP="007E2D5A">
      <w:pPr>
        <w:pStyle w:val="a4"/>
        <w:spacing w:before="0" w:beforeAutospacing="0" w:after="0" w:afterAutospacing="0" w:line="360" w:lineRule="auto"/>
        <w:ind w:left="-426" w:firstLine="426"/>
        <w:jc w:val="center"/>
        <w:rPr>
          <w:b/>
          <w:color w:val="000000"/>
          <w:sz w:val="28"/>
          <w:szCs w:val="28"/>
        </w:rPr>
      </w:pPr>
    </w:p>
    <w:p w:rsidR="00DB791D" w:rsidRDefault="00DB791D" w:rsidP="007E2D5A">
      <w:pPr>
        <w:pStyle w:val="a4"/>
        <w:spacing w:before="0" w:beforeAutospacing="0" w:after="0" w:afterAutospacing="0" w:line="360" w:lineRule="auto"/>
        <w:ind w:left="-426" w:firstLine="426"/>
        <w:jc w:val="center"/>
        <w:rPr>
          <w:b/>
          <w:color w:val="000000"/>
          <w:sz w:val="28"/>
          <w:szCs w:val="28"/>
        </w:rPr>
      </w:pPr>
    </w:p>
    <w:p w:rsidR="00DB791D" w:rsidRDefault="00DB791D" w:rsidP="007E2D5A">
      <w:pPr>
        <w:pStyle w:val="a4"/>
        <w:spacing w:before="0" w:beforeAutospacing="0" w:after="0" w:afterAutospacing="0" w:line="360" w:lineRule="auto"/>
        <w:ind w:left="-426" w:firstLine="426"/>
        <w:jc w:val="center"/>
        <w:rPr>
          <w:b/>
          <w:color w:val="000000"/>
          <w:sz w:val="28"/>
          <w:szCs w:val="28"/>
        </w:rPr>
      </w:pPr>
    </w:p>
    <w:p w:rsidR="007E2D5A" w:rsidRPr="001C7587" w:rsidRDefault="007E2D5A" w:rsidP="00C84E45">
      <w:pPr>
        <w:pStyle w:val="a4"/>
        <w:spacing w:before="0" w:beforeAutospacing="0" w:after="0" w:afterAutospacing="0" w:line="360" w:lineRule="auto"/>
        <w:ind w:left="-426" w:firstLine="426"/>
        <w:jc w:val="center"/>
        <w:outlineLvl w:val="0"/>
        <w:rPr>
          <w:b/>
          <w:color w:val="000000"/>
          <w:sz w:val="28"/>
          <w:szCs w:val="28"/>
        </w:rPr>
      </w:pPr>
      <w:r w:rsidRPr="001C7587">
        <w:rPr>
          <w:b/>
          <w:color w:val="000000"/>
          <w:sz w:val="28"/>
          <w:szCs w:val="28"/>
        </w:rPr>
        <w:lastRenderedPageBreak/>
        <w:t>Введение</w:t>
      </w:r>
    </w:p>
    <w:p w:rsidR="00C36AFD" w:rsidRDefault="00C36AFD" w:rsidP="007E2D5A">
      <w:pPr>
        <w:shd w:val="clear" w:color="auto" w:fill="FFFFFF"/>
        <w:spacing w:after="0" w:line="360" w:lineRule="auto"/>
        <w:ind w:left="-426" w:firstLine="426"/>
        <w:jc w:val="both"/>
        <w:rPr>
          <w:rFonts w:ascii="Times New Roman" w:hAnsi="Times New Roman" w:cs="Times New Roman"/>
          <w:sz w:val="28"/>
          <w:szCs w:val="28"/>
        </w:rPr>
      </w:pPr>
    </w:p>
    <w:p w:rsidR="007E2D5A" w:rsidRDefault="007E2D5A" w:rsidP="007E2D5A">
      <w:pPr>
        <w:shd w:val="clear" w:color="auto" w:fill="FFFFFF"/>
        <w:spacing w:after="0" w:line="360" w:lineRule="auto"/>
        <w:ind w:left="-426" w:firstLine="426"/>
        <w:jc w:val="both"/>
        <w:rPr>
          <w:rFonts w:ascii="Times New Roman" w:hAnsi="Times New Roman" w:cs="Times New Roman"/>
          <w:color w:val="000000"/>
          <w:sz w:val="28"/>
          <w:szCs w:val="28"/>
        </w:rPr>
      </w:pPr>
      <w:r>
        <w:rPr>
          <w:rFonts w:ascii="Times New Roman" w:hAnsi="Times New Roman" w:cs="Times New Roman"/>
          <w:sz w:val="28"/>
          <w:szCs w:val="28"/>
        </w:rPr>
        <w:t xml:space="preserve">Период конца </w:t>
      </w:r>
      <w:r>
        <w:rPr>
          <w:rFonts w:ascii="Times New Roman" w:hAnsi="Times New Roman" w:cs="Times New Roman"/>
          <w:sz w:val="28"/>
          <w:szCs w:val="28"/>
          <w:lang w:val="en-US"/>
        </w:rPr>
        <w:t>XX</w:t>
      </w:r>
      <w:r>
        <w:rPr>
          <w:rFonts w:ascii="Times New Roman" w:hAnsi="Times New Roman" w:cs="Times New Roman"/>
          <w:sz w:val="28"/>
          <w:szCs w:val="28"/>
        </w:rPr>
        <w:t xml:space="preserve"> – начала </w:t>
      </w:r>
      <w:r>
        <w:rPr>
          <w:rFonts w:ascii="Times New Roman" w:hAnsi="Times New Roman" w:cs="Times New Roman"/>
          <w:sz w:val="28"/>
          <w:szCs w:val="28"/>
          <w:lang w:val="en-US"/>
        </w:rPr>
        <w:t>XXI</w:t>
      </w:r>
      <w:r>
        <w:rPr>
          <w:rFonts w:ascii="Times New Roman" w:hAnsi="Times New Roman" w:cs="Times New Roman"/>
          <w:sz w:val="28"/>
          <w:szCs w:val="28"/>
        </w:rPr>
        <w:t xml:space="preserve"> вв. ознаменован возрождением одного из древнейших пластов русской культуры – духовной музыки. </w:t>
      </w:r>
      <w:r>
        <w:rPr>
          <w:rFonts w:ascii="Times New Roman" w:hAnsi="Times New Roman" w:cs="Times New Roman"/>
          <w:color w:val="000000"/>
          <w:sz w:val="28"/>
          <w:szCs w:val="28"/>
        </w:rPr>
        <w:t xml:space="preserve">В России на протяжении последних десятилетий XX века складывалась особая обстановка, новый психологический климат, когда в поисках общечеловеческих ценностей наблюдался бурный рост общественного интереса к религиозной вере, к духовным идеалам и ценностям, которые ей присущи. С середины 80-х годов было положено начало процессу изменений в отношениях государства и церкви, который особенно интенсивно стал развиваться в связи с празднованием 1000-летия Крещения Руси. Для одних интерес к церкви связан с возможностью приобщиться к культурно-историческим традициям, для других - с возникшим стремлением духовного обогащения, а в чём-то и с желанием снятия эмоционально-психологического напряжения. Речь идет о реальном духовном переломе, который можно обозначить как «религиозное возрождение России». </w:t>
      </w:r>
    </w:p>
    <w:p w:rsidR="007E2D5A" w:rsidRDefault="00E46C03" w:rsidP="00AD6C64">
      <w:pPr>
        <w:pStyle w:val="a4"/>
        <w:spacing w:before="0" w:beforeAutospacing="0" w:after="0" w:afterAutospacing="0" w:line="360" w:lineRule="auto"/>
        <w:ind w:left="-426"/>
        <w:jc w:val="both"/>
        <w:rPr>
          <w:sz w:val="28"/>
          <w:szCs w:val="28"/>
        </w:rPr>
      </w:pPr>
      <w:bookmarkStart w:id="0" w:name="историяВопроса"/>
      <w:r>
        <w:rPr>
          <w:sz w:val="28"/>
          <w:szCs w:val="28"/>
        </w:rPr>
        <w:t xml:space="preserve">       С</w:t>
      </w:r>
      <w:r w:rsidR="007E2D5A">
        <w:rPr>
          <w:sz w:val="28"/>
          <w:szCs w:val="28"/>
        </w:rPr>
        <w:t xml:space="preserve">о </w:t>
      </w:r>
      <w:r w:rsidR="007E2D5A">
        <w:rPr>
          <w:sz w:val="28"/>
          <w:szCs w:val="28"/>
          <w:lang w:val="en-US"/>
        </w:rPr>
        <w:t>II</w:t>
      </w:r>
      <w:r w:rsidR="007E2D5A">
        <w:rPr>
          <w:sz w:val="28"/>
          <w:szCs w:val="28"/>
        </w:rPr>
        <w:t xml:space="preserve"> половины ХХ века многие композиторы обратились к жанрам духовной музыки. </w:t>
      </w:r>
      <w:r w:rsidR="00AD6C64">
        <w:rPr>
          <w:sz w:val="28"/>
          <w:szCs w:val="28"/>
        </w:rPr>
        <w:t>Х</w:t>
      </w:r>
      <w:r w:rsidR="007E2D5A">
        <w:rPr>
          <w:sz w:val="28"/>
          <w:szCs w:val="28"/>
        </w:rPr>
        <w:t>арактерное для ХХ века полистилистическое мышление не могло не отразиться на подобных сочинениях. Следует отметить, что произведения создаются не только на богослужебные тексты для непосредственного исполнения за богослужением, но гораздо больше произведений именно концертных, не предназначенных для богослужения ни по тексту, ни по стилю. Очень распространены светские циклические произведения (симфонии, концерты) с использованием текстов Священного Писания – как Ветхого, так и Нового заветов. Кроме того, композиторы обращаются не только к православным, но и к католическим текстам, а иногда и соединяют их в своих произведениях. Это вс</w:t>
      </w:r>
      <w:r w:rsidR="00E10F4E">
        <w:rPr>
          <w:sz w:val="28"/>
          <w:szCs w:val="28"/>
        </w:rPr>
        <w:t xml:space="preserve">ё </w:t>
      </w:r>
      <w:r w:rsidR="007E2D5A">
        <w:rPr>
          <w:sz w:val="28"/>
          <w:szCs w:val="28"/>
        </w:rPr>
        <w:t xml:space="preserve"> зависит от личного восприятия веры композитором: для кого-то – просто материал, оригинальный материал для работы, для кого-то – образ мышления.</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В связи с возрождением духовной музыки возрождается и исследовательский интерес к истории этого жанра. Во второй половине и</w:t>
      </w:r>
      <w:r w:rsidR="00D34F14">
        <w:rPr>
          <w:sz w:val="28"/>
          <w:szCs w:val="28"/>
        </w:rPr>
        <w:t>,</w:t>
      </w:r>
      <w:r>
        <w:rPr>
          <w:sz w:val="28"/>
          <w:szCs w:val="28"/>
        </w:rPr>
        <w:t xml:space="preserve"> особенно</w:t>
      </w:r>
      <w:r w:rsidR="00D34F14">
        <w:rPr>
          <w:sz w:val="28"/>
          <w:szCs w:val="28"/>
        </w:rPr>
        <w:t>,</w:t>
      </w:r>
      <w:r>
        <w:rPr>
          <w:sz w:val="28"/>
          <w:szCs w:val="28"/>
        </w:rPr>
        <w:t xml:space="preserve"> в последней </w:t>
      </w:r>
      <w:r>
        <w:rPr>
          <w:sz w:val="28"/>
          <w:szCs w:val="28"/>
        </w:rPr>
        <w:lastRenderedPageBreak/>
        <w:t>четверти XX века появилось значительное количество исследований, отражающих новые научные подходы к теории и истории русской духовно-музыкальной культуры. Здесь следу</w:t>
      </w:r>
      <w:r w:rsidR="00AD6C64">
        <w:rPr>
          <w:sz w:val="28"/>
          <w:szCs w:val="28"/>
        </w:rPr>
        <w:t>ет назвать имена В. Протопопова,</w:t>
      </w:r>
      <w:r>
        <w:rPr>
          <w:sz w:val="28"/>
          <w:szCs w:val="28"/>
        </w:rPr>
        <w:t xml:space="preserve"> А. Кандинского, Т. Владышевской, М. Рахмановой, Н. Герасимовой-Персидской, Н. Заболотной, Н. Гуляницкой, Н. Серегиной, С. Зверевой, И. Лозовой, Н. Денисова, А. Тевосяна, Ю. Паисова, Н.В. Парфентьевой, Н.П. Парфентьева, Ю. Евдокимовой, Г. Пожидаевой, А. Кручининой, Н. Плотниковой, и многих других. В 2000 и 2001 гг. вышли в свет два фундаментальных библиографических указателя по русскому церковному пению с единым хронологическим охватом  с </w:t>
      </w:r>
      <w:r>
        <w:rPr>
          <w:sz w:val="28"/>
          <w:szCs w:val="28"/>
          <w:lang w:val="en-US"/>
        </w:rPr>
        <w:t>XVI</w:t>
      </w:r>
      <w:r>
        <w:rPr>
          <w:sz w:val="28"/>
          <w:szCs w:val="28"/>
        </w:rPr>
        <w:t xml:space="preserve">  по  </w:t>
      </w:r>
      <w:r>
        <w:rPr>
          <w:sz w:val="28"/>
          <w:szCs w:val="28"/>
          <w:lang w:val="en-US"/>
        </w:rPr>
        <w:t>XX</w:t>
      </w:r>
      <w:r>
        <w:rPr>
          <w:sz w:val="28"/>
          <w:szCs w:val="28"/>
        </w:rPr>
        <w:t xml:space="preserve"> вв. Однако, современные исследования касаются, в основном, дореволюционного периода и наиболее значительных композиторов этого периода, работавших в жанре духовной музыки. О современных духовных композиторах материалов гораздо меньше. </w:t>
      </w:r>
      <w:r w:rsidR="00AD6C64">
        <w:rPr>
          <w:sz w:val="28"/>
          <w:szCs w:val="28"/>
        </w:rPr>
        <w:t xml:space="preserve">Этим и определяется </w:t>
      </w:r>
      <w:r w:rsidR="00AD6C64" w:rsidRPr="00AD6C64">
        <w:rPr>
          <w:b/>
          <w:sz w:val="28"/>
          <w:szCs w:val="28"/>
        </w:rPr>
        <w:t>актуальность</w:t>
      </w:r>
      <w:r w:rsidR="00AD6C64">
        <w:rPr>
          <w:sz w:val="28"/>
          <w:szCs w:val="28"/>
        </w:rPr>
        <w:t xml:space="preserve"> нашего исследования.</w:t>
      </w:r>
    </w:p>
    <w:p w:rsidR="007E2D5A" w:rsidRDefault="007E2D5A" w:rsidP="007E2D5A">
      <w:pPr>
        <w:pStyle w:val="a4"/>
        <w:spacing w:before="0" w:beforeAutospacing="0" w:after="0" w:afterAutospacing="0" w:line="360" w:lineRule="auto"/>
        <w:ind w:left="-426" w:firstLine="426"/>
        <w:jc w:val="both"/>
        <w:rPr>
          <w:sz w:val="28"/>
          <w:szCs w:val="28"/>
        </w:rPr>
      </w:pPr>
      <w:r>
        <w:rPr>
          <w:b/>
          <w:sz w:val="28"/>
          <w:szCs w:val="28"/>
        </w:rPr>
        <w:t>Целью</w:t>
      </w:r>
      <w:r>
        <w:rPr>
          <w:sz w:val="28"/>
          <w:szCs w:val="28"/>
        </w:rPr>
        <w:t xml:space="preserve"> данного исследования поставлено дать обзор наиболее значительных композиторов</w:t>
      </w:r>
      <w:r w:rsidR="00D34F14" w:rsidRPr="00D34F14">
        <w:rPr>
          <w:sz w:val="28"/>
          <w:szCs w:val="28"/>
        </w:rPr>
        <w:t xml:space="preserve"> </w:t>
      </w:r>
      <w:r w:rsidR="00D34F14">
        <w:rPr>
          <w:sz w:val="28"/>
          <w:szCs w:val="28"/>
          <w:lang w:val="en-US"/>
        </w:rPr>
        <w:t>II</w:t>
      </w:r>
      <w:r w:rsidR="00D34F14">
        <w:rPr>
          <w:sz w:val="28"/>
          <w:szCs w:val="28"/>
        </w:rPr>
        <w:t xml:space="preserve"> половины ХХ века</w:t>
      </w:r>
      <w:r>
        <w:rPr>
          <w:sz w:val="28"/>
          <w:szCs w:val="28"/>
        </w:rPr>
        <w:t xml:space="preserve">, </w:t>
      </w:r>
      <w:r w:rsidR="00D34F14">
        <w:rPr>
          <w:sz w:val="28"/>
          <w:szCs w:val="28"/>
        </w:rPr>
        <w:t>работавших в жанрах духовной музыки, выявить особенности</w:t>
      </w:r>
      <w:r>
        <w:rPr>
          <w:sz w:val="28"/>
          <w:szCs w:val="28"/>
        </w:rPr>
        <w:t xml:space="preserve"> их творчества</w:t>
      </w:r>
      <w:r w:rsidR="00D34F14">
        <w:rPr>
          <w:sz w:val="28"/>
          <w:szCs w:val="28"/>
        </w:rPr>
        <w:t>.</w:t>
      </w:r>
      <w:r>
        <w:rPr>
          <w:sz w:val="28"/>
          <w:szCs w:val="28"/>
        </w:rPr>
        <w:t xml:space="preserve"> </w:t>
      </w:r>
    </w:p>
    <w:bookmarkEnd w:id="0"/>
    <w:p w:rsidR="007E2D5A" w:rsidRDefault="007E2D5A" w:rsidP="007E2D5A">
      <w:pPr>
        <w:pStyle w:val="ab"/>
        <w:spacing w:line="360" w:lineRule="auto"/>
        <w:ind w:left="-426" w:firstLine="426"/>
        <w:rPr>
          <w:b/>
          <w:bCs/>
          <w:color w:val="auto"/>
          <w:szCs w:val="28"/>
        </w:rPr>
      </w:pPr>
    </w:p>
    <w:p w:rsidR="007E2D5A" w:rsidRDefault="007E2D5A" w:rsidP="007E2D5A">
      <w:pPr>
        <w:pStyle w:val="ab"/>
        <w:spacing w:line="360" w:lineRule="auto"/>
        <w:ind w:left="-426" w:firstLine="426"/>
        <w:rPr>
          <w:color w:val="auto"/>
          <w:szCs w:val="28"/>
        </w:rPr>
      </w:pPr>
      <w:r>
        <w:rPr>
          <w:b/>
          <w:bCs/>
          <w:color w:val="auto"/>
          <w:szCs w:val="28"/>
        </w:rPr>
        <w:t>З</w:t>
      </w:r>
      <w:r>
        <w:rPr>
          <w:b/>
          <w:color w:val="auto"/>
          <w:szCs w:val="28"/>
        </w:rPr>
        <w:t xml:space="preserve">адачи </w:t>
      </w:r>
      <w:r>
        <w:rPr>
          <w:color w:val="auto"/>
          <w:szCs w:val="28"/>
        </w:rPr>
        <w:t xml:space="preserve">исследования состоят в том, чтобы: </w:t>
      </w:r>
    </w:p>
    <w:p w:rsidR="007E2D5A" w:rsidRDefault="00053207" w:rsidP="00053207">
      <w:pPr>
        <w:pStyle w:val="a9"/>
        <w:tabs>
          <w:tab w:val="num" w:pos="1068"/>
        </w:tabs>
        <w:ind w:firstLine="0"/>
        <w:rPr>
          <w:sz w:val="28"/>
          <w:szCs w:val="28"/>
        </w:rPr>
      </w:pPr>
      <w:r>
        <w:rPr>
          <w:sz w:val="28"/>
          <w:szCs w:val="28"/>
        </w:rPr>
        <w:t xml:space="preserve">1. </w:t>
      </w:r>
      <w:r w:rsidR="007E2D5A">
        <w:rPr>
          <w:sz w:val="28"/>
          <w:szCs w:val="28"/>
        </w:rPr>
        <w:t xml:space="preserve">рассмотреть </w:t>
      </w:r>
      <w:r w:rsidR="00D34F14">
        <w:rPr>
          <w:sz w:val="28"/>
          <w:szCs w:val="28"/>
        </w:rPr>
        <w:t>основные жанры православной духовной музыки</w:t>
      </w:r>
      <w:r>
        <w:rPr>
          <w:sz w:val="28"/>
          <w:szCs w:val="28"/>
        </w:rPr>
        <w:t xml:space="preserve"> – Всенощное бдение, Божественную Литургию, духовный концерт</w:t>
      </w:r>
      <w:r w:rsidR="007E2D5A">
        <w:rPr>
          <w:sz w:val="28"/>
          <w:szCs w:val="28"/>
        </w:rPr>
        <w:t xml:space="preserve">; </w:t>
      </w:r>
    </w:p>
    <w:p w:rsidR="00053207" w:rsidRDefault="00053207" w:rsidP="00053207">
      <w:pPr>
        <w:pStyle w:val="a5"/>
        <w:spacing w:line="360" w:lineRule="auto"/>
        <w:jc w:val="both"/>
        <w:rPr>
          <w:sz w:val="28"/>
          <w:szCs w:val="28"/>
        </w:rPr>
      </w:pPr>
      <w:bookmarkStart w:id="1" w:name="объект"/>
      <w:r>
        <w:rPr>
          <w:sz w:val="28"/>
          <w:szCs w:val="28"/>
        </w:rPr>
        <w:t xml:space="preserve">2.   рассмотреть новые жанры духовной музыки, возникшие во </w:t>
      </w:r>
      <w:r>
        <w:rPr>
          <w:sz w:val="28"/>
          <w:szCs w:val="28"/>
          <w:lang w:val="en-US"/>
        </w:rPr>
        <w:t>II</w:t>
      </w:r>
      <w:r>
        <w:rPr>
          <w:sz w:val="28"/>
          <w:szCs w:val="28"/>
        </w:rPr>
        <w:t xml:space="preserve"> половине ХХ века, в том числе и жанры паралитургические (внебогослужебные);</w:t>
      </w:r>
    </w:p>
    <w:p w:rsidR="00053207" w:rsidRDefault="00053207" w:rsidP="00053207">
      <w:pPr>
        <w:pStyle w:val="a5"/>
        <w:spacing w:line="360" w:lineRule="auto"/>
        <w:jc w:val="both"/>
        <w:rPr>
          <w:sz w:val="28"/>
          <w:szCs w:val="28"/>
        </w:rPr>
      </w:pPr>
      <w:r>
        <w:rPr>
          <w:color w:val="000000"/>
          <w:sz w:val="28"/>
          <w:szCs w:val="28"/>
        </w:rPr>
        <w:t>3.  проанализировать творчество композиторов</w:t>
      </w:r>
      <w:r w:rsidRPr="00053207">
        <w:rPr>
          <w:sz w:val="28"/>
          <w:szCs w:val="28"/>
        </w:rPr>
        <w:t xml:space="preserve"> </w:t>
      </w:r>
      <w:r>
        <w:rPr>
          <w:sz w:val="28"/>
          <w:szCs w:val="28"/>
          <w:lang w:val="en-US"/>
        </w:rPr>
        <w:t>II</w:t>
      </w:r>
      <w:r>
        <w:rPr>
          <w:sz w:val="28"/>
          <w:szCs w:val="28"/>
        </w:rPr>
        <w:t xml:space="preserve"> половины ХХ века,                                                  работавших в жанрах духовной музыки.</w:t>
      </w:r>
    </w:p>
    <w:p w:rsidR="007E2D5A" w:rsidRDefault="00053207" w:rsidP="007E2D5A">
      <w:pPr>
        <w:pStyle w:val="ad"/>
        <w:shd w:val="clear" w:color="auto" w:fill="FFFFFF"/>
        <w:spacing w:after="0" w:line="360" w:lineRule="auto"/>
        <w:ind w:left="-426" w:firstLine="426"/>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E2D5A">
        <w:rPr>
          <w:rFonts w:ascii="Times New Roman" w:hAnsi="Times New Roman" w:cs="Times New Roman"/>
          <w:color w:val="000000"/>
          <w:sz w:val="28"/>
          <w:szCs w:val="28"/>
        </w:rPr>
        <w:t xml:space="preserve"> </w:t>
      </w:r>
      <w:r w:rsidR="007E2D5A">
        <w:rPr>
          <w:rFonts w:ascii="Times New Roman" w:hAnsi="Times New Roman" w:cs="Times New Roman"/>
          <w:color w:val="000000"/>
          <w:sz w:val="28"/>
          <w:szCs w:val="28"/>
        </w:rPr>
        <w:br/>
      </w:r>
    </w:p>
    <w:p w:rsidR="007E2D5A" w:rsidRDefault="007E2D5A" w:rsidP="007E2D5A">
      <w:pPr>
        <w:pStyle w:val="a9"/>
        <w:ind w:left="-426" w:firstLine="426"/>
        <w:rPr>
          <w:sz w:val="28"/>
          <w:szCs w:val="28"/>
        </w:rPr>
      </w:pPr>
      <w:r>
        <w:rPr>
          <w:b/>
          <w:sz w:val="28"/>
          <w:szCs w:val="28"/>
        </w:rPr>
        <w:t>Объект</w:t>
      </w:r>
      <w:r w:rsidR="00AD6C64">
        <w:rPr>
          <w:b/>
          <w:sz w:val="28"/>
          <w:szCs w:val="28"/>
        </w:rPr>
        <w:t xml:space="preserve">ом </w:t>
      </w:r>
      <w:r>
        <w:rPr>
          <w:b/>
          <w:sz w:val="28"/>
          <w:szCs w:val="28"/>
        </w:rPr>
        <w:t xml:space="preserve">  </w:t>
      </w:r>
      <w:bookmarkEnd w:id="1"/>
      <w:r>
        <w:rPr>
          <w:sz w:val="28"/>
          <w:szCs w:val="28"/>
        </w:rPr>
        <w:t xml:space="preserve">исследования </w:t>
      </w:r>
      <w:r w:rsidR="00AD6C64">
        <w:rPr>
          <w:sz w:val="28"/>
          <w:szCs w:val="28"/>
        </w:rPr>
        <w:t xml:space="preserve"> является</w:t>
      </w:r>
      <w:r>
        <w:rPr>
          <w:sz w:val="28"/>
          <w:szCs w:val="28"/>
        </w:rPr>
        <w:t xml:space="preserve"> </w:t>
      </w:r>
      <w:r w:rsidR="00AD6C64">
        <w:rPr>
          <w:sz w:val="28"/>
          <w:szCs w:val="28"/>
        </w:rPr>
        <w:t xml:space="preserve">православная </w:t>
      </w:r>
      <w:r>
        <w:rPr>
          <w:sz w:val="28"/>
          <w:szCs w:val="28"/>
        </w:rPr>
        <w:t xml:space="preserve">духовная музыка. </w:t>
      </w:r>
    </w:p>
    <w:p w:rsidR="00C36AFD" w:rsidRDefault="00C36AFD" w:rsidP="007E2D5A">
      <w:pPr>
        <w:pStyle w:val="a5"/>
        <w:spacing w:line="360" w:lineRule="auto"/>
        <w:ind w:left="-426" w:firstLine="426"/>
        <w:jc w:val="both"/>
        <w:rPr>
          <w:b/>
          <w:sz w:val="28"/>
          <w:szCs w:val="28"/>
        </w:rPr>
      </w:pPr>
    </w:p>
    <w:p w:rsidR="007E2D5A" w:rsidRDefault="007E2D5A" w:rsidP="007E2D5A">
      <w:pPr>
        <w:pStyle w:val="a5"/>
        <w:spacing w:line="360" w:lineRule="auto"/>
        <w:ind w:left="-426" w:firstLine="426"/>
        <w:jc w:val="both"/>
        <w:rPr>
          <w:sz w:val="28"/>
          <w:szCs w:val="28"/>
        </w:rPr>
      </w:pPr>
      <w:r>
        <w:rPr>
          <w:b/>
          <w:sz w:val="28"/>
          <w:szCs w:val="28"/>
        </w:rPr>
        <w:lastRenderedPageBreak/>
        <w:t>Предмет</w:t>
      </w:r>
      <w:r w:rsidR="00AD6C64">
        <w:rPr>
          <w:b/>
          <w:sz w:val="28"/>
          <w:szCs w:val="28"/>
        </w:rPr>
        <w:t xml:space="preserve">ом </w:t>
      </w:r>
      <w:r>
        <w:rPr>
          <w:sz w:val="28"/>
          <w:szCs w:val="28"/>
        </w:rPr>
        <w:t xml:space="preserve"> исследования</w:t>
      </w:r>
      <w:r w:rsidR="00AD6C64">
        <w:rPr>
          <w:sz w:val="28"/>
          <w:szCs w:val="28"/>
        </w:rPr>
        <w:t xml:space="preserve">  является</w:t>
      </w:r>
      <w:bookmarkStart w:id="2" w:name="научнаяНовизна"/>
      <w:r w:rsidR="00AD6C64">
        <w:rPr>
          <w:sz w:val="28"/>
          <w:szCs w:val="28"/>
        </w:rPr>
        <w:t xml:space="preserve">  творчество </w:t>
      </w:r>
      <w:r>
        <w:rPr>
          <w:sz w:val="28"/>
          <w:szCs w:val="28"/>
        </w:rPr>
        <w:t xml:space="preserve"> композиторов </w:t>
      </w:r>
      <w:r>
        <w:rPr>
          <w:sz w:val="28"/>
          <w:szCs w:val="28"/>
          <w:lang w:val="en-US"/>
        </w:rPr>
        <w:t>II</w:t>
      </w:r>
      <w:r>
        <w:rPr>
          <w:sz w:val="28"/>
          <w:szCs w:val="28"/>
        </w:rPr>
        <w:t xml:space="preserve"> половины ХХ века.</w:t>
      </w:r>
    </w:p>
    <w:p w:rsidR="00951C1D" w:rsidRDefault="00951C1D" w:rsidP="007E2D5A">
      <w:pPr>
        <w:pStyle w:val="a5"/>
        <w:spacing w:line="360" w:lineRule="auto"/>
        <w:ind w:left="-426" w:firstLine="426"/>
        <w:jc w:val="both"/>
        <w:rPr>
          <w:sz w:val="28"/>
          <w:szCs w:val="28"/>
        </w:rPr>
      </w:pPr>
    </w:p>
    <w:bookmarkEnd w:id="2"/>
    <w:p w:rsidR="00E46C03" w:rsidRDefault="000A0DA4" w:rsidP="00E46C03">
      <w:pPr>
        <w:pStyle w:val="a9"/>
        <w:tabs>
          <w:tab w:val="left" w:pos="3960"/>
        </w:tabs>
        <w:ind w:left="-426" w:firstLine="426"/>
        <w:rPr>
          <w:color w:val="000000"/>
          <w:sz w:val="28"/>
          <w:szCs w:val="28"/>
        </w:rPr>
      </w:pPr>
      <w:r w:rsidRPr="00CF2D22">
        <w:rPr>
          <w:b/>
          <w:color w:val="000000"/>
          <w:sz w:val="28"/>
          <w:szCs w:val="28"/>
        </w:rPr>
        <w:t>Структура:</w:t>
      </w:r>
      <w:r>
        <w:rPr>
          <w:color w:val="000000"/>
          <w:sz w:val="28"/>
          <w:szCs w:val="28"/>
        </w:rPr>
        <w:t xml:space="preserve"> работа состоит из введения, двух глав, заключения и списка использованных</w:t>
      </w:r>
      <w:r w:rsidR="00F24563">
        <w:rPr>
          <w:color w:val="000000"/>
          <w:sz w:val="28"/>
          <w:szCs w:val="28"/>
        </w:rPr>
        <w:t xml:space="preserve"> </w:t>
      </w:r>
      <w:r>
        <w:rPr>
          <w:color w:val="000000"/>
          <w:sz w:val="28"/>
          <w:szCs w:val="28"/>
        </w:rPr>
        <w:t>источников.</w:t>
      </w:r>
    </w:p>
    <w:p w:rsidR="00CF2D22" w:rsidRDefault="00CF2D22" w:rsidP="00CF2D22">
      <w:pPr>
        <w:pStyle w:val="a5"/>
        <w:spacing w:line="360" w:lineRule="auto"/>
        <w:ind w:left="-426" w:firstLine="426"/>
        <w:jc w:val="both"/>
        <w:rPr>
          <w:sz w:val="28"/>
          <w:szCs w:val="28"/>
        </w:rPr>
      </w:pPr>
      <w:r>
        <w:rPr>
          <w:color w:val="000000"/>
          <w:sz w:val="28"/>
          <w:szCs w:val="28"/>
        </w:rPr>
        <w:t xml:space="preserve">В первой главе мы рассмотрели </w:t>
      </w:r>
      <w:r w:rsidR="00F149C7">
        <w:rPr>
          <w:color w:val="000000"/>
          <w:sz w:val="28"/>
          <w:szCs w:val="28"/>
        </w:rPr>
        <w:t xml:space="preserve"> особенности </w:t>
      </w:r>
      <w:r>
        <w:rPr>
          <w:color w:val="000000"/>
          <w:sz w:val="28"/>
          <w:szCs w:val="28"/>
        </w:rPr>
        <w:t xml:space="preserve"> православной духовной музыки</w:t>
      </w:r>
      <w:r w:rsidR="00F149C7">
        <w:rPr>
          <w:color w:val="000000"/>
          <w:sz w:val="28"/>
          <w:szCs w:val="28"/>
        </w:rPr>
        <w:t>, е</w:t>
      </w:r>
      <w:r w:rsidR="00E10F4E">
        <w:rPr>
          <w:color w:val="000000"/>
          <w:sz w:val="28"/>
          <w:szCs w:val="28"/>
        </w:rPr>
        <w:t>ё</w:t>
      </w:r>
      <w:r>
        <w:rPr>
          <w:color w:val="000000"/>
          <w:sz w:val="28"/>
          <w:szCs w:val="28"/>
        </w:rPr>
        <w:t xml:space="preserve"> </w:t>
      </w:r>
      <w:r w:rsidR="00F149C7">
        <w:rPr>
          <w:color w:val="000000"/>
          <w:sz w:val="28"/>
          <w:szCs w:val="28"/>
        </w:rPr>
        <w:t xml:space="preserve">основные жанры </w:t>
      </w:r>
      <w:r>
        <w:rPr>
          <w:color w:val="000000"/>
          <w:sz w:val="28"/>
          <w:szCs w:val="28"/>
        </w:rPr>
        <w:t xml:space="preserve">– традиционные и новые, появившиеся во </w:t>
      </w:r>
      <w:r>
        <w:rPr>
          <w:sz w:val="28"/>
          <w:szCs w:val="28"/>
          <w:lang w:val="en-US"/>
        </w:rPr>
        <w:t>II</w:t>
      </w:r>
      <w:r>
        <w:rPr>
          <w:sz w:val="28"/>
          <w:szCs w:val="28"/>
        </w:rPr>
        <w:t xml:space="preserve"> половине</w:t>
      </w:r>
      <w:r w:rsidR="00F149C7">
        <w:rPr>
          <w:sz w:val="28"/>
          <w:szCs w:val="28"/>
        </w:rPr>
        <w:t xml:space="preserve"> </w:t>
      </w:r>
      <w:r>
        <w:rPr>
          <w:sz w:val="28"/>
          <w:szCs w:val="28"/>
        </w:rPr>
        <w:t xml:space="preserve"> ХХ века.</w:t>
      </w:r>
    </w:p>
    <w:p w:rsidR="00F149C7" w:rsidRDefault="00F149C7" w:rsidP="00F149C7">
      <w:pPr>
        <w:pStyle w:val="a5"/>
        <w:spacing w:line="360" w:lineRule="auto"/>
        <w:ind w:left="-426" w:firstLine="426"/>
        <w:jc w:val="both"/>
        <w:rPr>
          <w:sz w:val="28"/>
          <w:szCs w:val="28"/>
        </w:rPr>
      </w:pPr>
      <w:r>
        <w:rPr>
          <w:color w:val="000000"/>
          <w:sz w:val="28"/>
          <w:szCs w:val="28"/>
        </w:rPr>
        <w:t xml:space="preserve">Во второй главе мы дали обзор наиболее значительных композиторов </w:t>
      </w:r>
      <w:r>
        <w:rPr>
          <w:sz w:val="28"/>
          <w:szCs w:val="28"/>
        </w:rPr>
        <w:t>ХХ века, работавших в жанрах духовной музыки, как богослужебных, так и концертных, отметили особенности их мировоззрения и восприятия духовного искусства.</w:t>
      </w:r>
    </w:p>
    <w:p w:rsidR="00F149C7" w:rsidRDefault="00F149C7" w:rsidP="00CF2D22">
      <w:pPr>
        <w:pStyle w:val="a5"/>
        <w:spacing w:line="360" w:lineRule="auto"/>
        <w:ind w:left="-426" w:firstLine="426"/>
        <w:jc w:val="both"/>
        <w:rPr>
          <w:sz w:val="28"/>
          <w:szCs w:val="28"/>
        </w:rPr>
      </w:pPr>
    </w:p>
    <w:p w:rsidR="00CF2D22" w:rsidRPr="00CF2D22" w:rsidRDefault="00CF2D22" w:rsidP="00E46C03">
      <w:pPr>
        <w:pStyle w:val="a9"/>
        <w:tabs>
          <w:tab w:val="left" w:pos="3960"/>
        </w:tabs>
        <w:ind w:left="-426" w:firstLine="426"/>
        <w:rPr>
          <w:color w:val="000000"/>
          <w:sz w:val="28"/>
          <w:szCs w:val="28"/>
        </w:rPr>
      </w:pPr>
    </w:p>
    <w:p w:rsidR="00E46C03" w:rsidRDefault="00E46C03" w:rsidP="00E46C03">
      <w:pPr>
        <w:pStyle w:val="a9"/>
        <w:tabs>
          <w:tab w:val="left" w:pos="3960"/>
        </w:tabs>
        <w:ind w:left="-426" w:firstLine="426"/>
        <w:rPr>
          <w:color w:val="000000"/>
          <w:sz w:val="28"/>
          <w:szCs w:val="28"/>
        </w:rPr>
      </w:pPr>
    </w:p>
    <w:p w:rsidR="00E46C03" w:rsidRDefault="00E46C03" w:rsidP="00E46C03">
      <w:pPr>
        <w:pStyle w:val="a9"/>
        <w:tabs>
          <w:tab w:val="left" w:pos="3960"/>
        </w:tabs>
        <w:ind w:left="-426" w:firstLine="426"/>
        <w:rPr>
          <w:color w:val="000000"/>
          <w:sz w:val="28"/>
          <w:szCs w:val="28"/>
        </w:rPr>
      </w:pPr>
    </w:p>
    <w:p w:rsidR="00E46C03" w:rsidRDefault="00E46C03" w:rsidP="00E46C03">
      <w:pPr>
        <w:pStyle w:val="a9"/>
        <w:tabs>
          <w:tab w:val="left" w:pos="3960"/>
        </w:tabs>
        <w:ind w:left="-426" w:firstLine="426"/>
        <w:rPr>
          <w:color w:val="000000"/>
          <w:sz w:val="28"/>
          <w:szCs w:val="28"/>
        </w:rPr>
      </w:pPr>
    </w:p>
    <w:p w:rsidR="00CF2D22" w:rsidRDefault="00CF2D22" w:rsidP="00F720D1">
      <w:pPr>
        <w:spacing w:after="0" w:line="360" w:lineRule="auto"/>
        <w:ind w:left="-426" w:firstLine="426"/>
        <w:jc w:val="center"/>
        <w:rPr>
          <w:rFonts w:ascii="Times New Roman" w:hAnsi="Times New Roman" w:cs="Times New Roman"/>
          <w:b/>
          <w:color w:val="000000"/>
          <w:sz w:val="28"/>
          <w:szCs w:val="28"/>
        </w:rPr>
      </w:pPr>
    </w:p>
    <w:p w:rsidR="00CF2D22" w:rsidRDefault="00CF2D22" w:rsidP="00F720D1">
      <w:pPr>
        <w:spacing w:after="0" w:line="360" w:lineRule="auto"/>
        <w:ind w:left="-426" w:firstLine="426"/>
        <w:jc w:val="center"/>
        <w:rPr>
          <w:rFonts w:ascii="Times New Roman" w:hAnsi="Times New Roman" w:cs="Times New Roman"/>
          <w:b/>
          <w:color w:val="000000"/>
          <w:sz w:val="28"/>
          <w:szCs w:val="28"/>
        </w:rPr>
      </w:pPr>
    </w:p>
    <w:p w:rsidR="005303CD" w:rsidRDefault="005303CD" w:rsidP="00F720D1">
      <w:pPr>
        <w:spacing w:after="0" w:line="360" w:lineRule="auto"/>
        <w:ind w:left="-426" w:firstLine="426"/>
        <w:jc w:val="center"/>
        <w:rPr>
          <w:rFonts w:ascii="Times New Roman" w:hAnsi="Times New Roman" w:cs="Times New Roman"/>
          <w:b/>
          <w:color w:val="000000"/>
          <w:sz w:val="28"/>
          <w:szCs w:val="28"/>
        </w:rPr>
      </w:pPr>
    </w:p>
    <w:p w:rsidR="005303CD" w:rsidRDefault="005303CD" w:rsidP="00F720D1">
      <w:pPr>
        <w:spacing w:after="0" w:line="360" w:lineRule="auto"/>
        <w:ind w:left="-426" w:firstLine="426"/>
        <w:jc w:val="center"/>
        <w:rPr>
          <w:rFonts w:ascii="Times New Roman" w:hAnsi="Times New Roman" w:cs="Times New Roman"/>
          <w:b/>
          <w:color w:val="000000"/>
          <w:sz w:val="28"/>
          <w:szCs w:val="28"/>
        </w:rPr>
      </w:pPr>
    </w:p>
    <w:p w:rsidR="005303CD" w:rsidRDefault="005303CD" w:rsidP="00F720D1">
      <w:pPr>
        <w:spacing w:after="0" w:line="360" w:lineRule="auto"/>
        <w:ind w:left="-426" w:firstLine="426"/>
        <w:jc w:val="center"/>
        <w:rPr>
          <w:rFonts w:ascii="Times New Roman" w:hAnsi="Times New Roman" w:cs="Times New Roman"/>
          <w:b/>
          <w:color w:val="000000"/>
          <w:sz w:val="28"/>
          <w:szCs w:val="28"/>
        </w:rPr>
      </w:pPr>
    </w:p>
    <w:p w:rsidR="005303CD" w:rsidRDefault="005303CD" w:rsidP="00F720D1">
      <w:pPr>
        <w:spacing w:after="0" w:line="360" w:lineRule="auto"/>
        <w:ind w:left="-426" w:firstLine="426"/>
        <w:jc w:val="center"/>
        <w:rPr>
          <w:rFonts w:ascii="Times New Roman" w:hAnsi="Times New Roman" w:cs="Times New Roman"/>
          <w:b/>
          <w:color w:val="000000"/>
          <w:sz w:val="28"/>
          <w:szCs w:val="28"/>
        </w:rPr>
      </w:pPr>
    </w:p>
    <w:p w:rsidR="005303CD" w:rsidRDefault="005303CD" w:rsidP="00F720D1">
      <w:pPr>
        <w:spacing w:after="0" w:line="360" w:lineRule="auto"/>
        <w:ind w:left="-426" w:firstLine="426"/>
        <w:jc w:val="center"/>
        <w:rPr>
          <w:rFonts w:ascii="Times New Roman" w:hAnsi="Times New Roman" w:cs="Times New Roman"/>
          <w:b/>
          <w:color w:val="000000"/>
          <w:sz w:val="28"/>
          <w:szCs w:val="28"/>
        </w:rPr>
      </w:pPr>
    </w:p>
    <w:p w:rsidR="005303CD" w:rsidRDefault="005303CD" w:rsidP="00F720D1">
      <w:pPr>
        <w:spacing w:after="0" w:line="360" w:lineRule="auto"/>
        <w:ind w:left="-426" w:firstLine="426"/>
        <w:jc w:val="center"/>
        <w:rPr>
          <w:rFonts w:ascii="Times New Roman" w:hAnsi="Times New Roman" w:cs="Times New Roman"/>
          <w:b/>
          <w:color w:val="000000"/>
          <w:sz w:val="28"/>
          <w:szCs w:val="28"/>
        </w:rPr>
      </w:pPr>
    </w:p>
    <w:p w:rsidR="005303CD" w:rsidRDefault="005303CD" w:rsidP="00F720D1">
      <w:pPr>
        <w:spacing w:after="0" w:line="360" w:lineRule="auto"/>
        <w:ind w:left="-426" w:firstLine="426"/>
        <w:jc w:val="center"/>
        <w:rPr>
          <w:rFonts w:ascii="Times New Roman" w:hAnsi="Times New Roman" w:cs="Times New Roman"/>
          <w:b/>
          <w:color w:val="000000"/>
          <w:sz w:val="28"/>
          <w:szCs w:val="28"/>
        </w:rPr>
      </w:pPr>
    </w:p>
    <w:p w:rsidR="005303CD" w:rsidRDefault="005303CD" w:rsidP="00F720D1">
      <w:pPr>
        <w:spacing w:after="0" w:line="360" w:lineRule="auto"/>
        <w:ind w:left="-426" w:firstLine="426"/>
        <w:jc w:val="center"/>
        <w:rPr>
          <w:rFonts w:ascii="Times New Roman" w:hAnsi="Times New Roman" w:cs="Times New Roman"/>
          <w:b/>
          <w:color w:val="000000"/>
          <w:sz w:val="28"/>
          <w:szCs w:val="28"/>
        </w:rPr>
      </w:pPr>
    </w:p>
    <w:p w:rsidR="005303CD" w:rsidRDefault="005303CD" w:rsidP="00F720D1">
      <w:pPr>
        <w:spacing w:after="0" w:line="360" w:lineRule="auto"/>
        <w:ind w:left="-426" w:firstLine="426"/>
        <w:jc w:val="center"/>
        <w:rPr>
          <w:rFonts w:ascii="Times New Roman" w:hAnsi="Times New Roman" w:cs="Times New Roman"/>
          <w:b/>
          <w:color w:val="000000"/>
          <w:sz w:val="28"/>
          <w:szCs w:val="28"/>
        </w:rPr>
      </w:pPr>
    </w:p>
    <w:p w:rsidR="005303CD" w:rsidRDefault="005303CD" w:rsidP="00F720D1">
      <w:pPr>
        <w:spacing w:after="0" w:line="360" w:lineRule="auto"/>
        <w:ind w:left="-426" w:firstLine="426"/>
        <w:jc w:val="center"/>
        <w:rPr>
          <w:rFonts w:ascii="Times New Roman" w:hAnsi="Times New Roman" w:cs="Times New Roman"/>
          <w:b/>
          <w:color w:val="000000"/>
          <w:sz w:val="28"/>
          <w:szCs w:val="28"/>
        </w:rPr>
      </w:pPr>
    </w:p>
    <w:p w:rsidR="005303CD" w:rsidRDefault="005303CD" w:rsidP="00F720D1">
      <w:pPr>
        <w:spacing w:after="0" w:line="360" w:lineRule="auto"/>
        <w:ind w:left="-426" w:firstLine="426"/>
        <w:jc w:val="center"/>
        <w:rPr>
          <w:rFonts w:ascii="Times New Roman" w:hAnsi="Times New Roman" w:cs="Times New Roman"/>
          <w:b/>
          <w:color w:val="000000"/>
          <w:sz w:val="28"/>
          <w:szCs w:val="28"/>
        </w:rPr>
      </w:pPr>
    </w:p>
    <w:p w:rsidR="00F720D1" w:rsidRDefault="00F720D1" w:rsidP="00C84E45">
      <w:pPr>
        <w:spacing w:after="0" w:line="360" w:lineRule="auto"/>
        <w:ind w:left="-426" w:firstLine="426"/>
        <w:jc w:val="center"/>
        <w:outlineLvl w:val="0"/>
        <w:rPr>
          <w:rFonts w:ascii="Times New Roman" w:hAnsi="Times New Roman" w:cs="Times New Roman"/>
          <w:b/>
          <w:color w:val="000000"/>
          <w:sz w:val="28"/>
          <w:szCs w:val="28"/>
        </w:rPr>
      </w:pPr>
      <w:r w:rsidRPr="00F720D1">
        <w:rPr>
          <w:rFonts w:ascii="Times New Roman" w:hAnsi="Times New Roman" w:cs="Times New Roman"/>
          <w:b/>
          <w:color w:val="000000"/>
          <w:sz w:val="28"/>
          <w:szCs w:val="28"/>
        </w:rPr>
        <w:lastRenderedPageBreak/>
        <w:t>Глава</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en-US"/>
        </w:rPr>
        <w:t>I</w:t>
      </w:r>
      <w:r>
        <w:rPr>
          <w:rFonts w:ascii="Times New Roman" w:hAnsi="Times New Roman" w:cs="Times New Roman"/>
          <w:b/>
          <w:color w:val="000000"/>
          <w:sz w:val="28"/>
          <w:szCs w:val="28"/>
        </w:rPr>
        <w:t>. Православная духовная музыка.</w:t>
      </w:r>
    </w:p>
    <w:p w:rsidR="00F720D1" w:rsidRDefault="00F720D1" w:rsidP="008E2ED4">
      <w:pPr>
        <w:pStyle w:val="ad"/>
        <w:numPr>
          <w:ilvl w:val="1"/>
          <w:numId w:val="3"/>
        </w:numPr>
        <w:spacing w:after="0" w:line="360" w:lineRule="auto"/>
        <w:ind w:left="-426" w:firstLine="42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Особенности православной духовной музыки. Традиционные жанры.</w:t>
      </w:r>
    </w:p>
    <w:p w:rsidR="00575A04" w:rsidRPr="00F720D1" w:rsidRDefault="00575A04" w:rsidP="00575A04">
      <w:pPr>
        <w:pStyle w:val="ad"/>
        <w:spacing w:after="0" w:line="360" w:lineRule="auto"/>
        <w:ind w:left="0"/>
        <w:rPr>
          <w:rFonts w:ascii="Times New Roman" w:hAnsi="Times New Roman" w:cs="Times New Roman"/>
          <w:b/>
          <w:color w:val="000000"/>
          <w:sz w:val="28"/>
          <w:szCs w:val="28"/>
        </w:rPr>
      </w:pPr>
    </w:p>
    <w:p w:rsidR="00DC0478" w:rsidRDefault="00DC0478" w:rsidP="008E2ED4">
      <w:pPr>
        <w:pStyle w:val="a7"/>
        <w:spacing w:after="0" w:line="360" w:lineRule="auto"/>
        <w:ind w:left="-426" w:firstLine="426"/>
        <w:jc w:val="both"/>
        <w:rPr>
          <w:color w:val="000000"/>
          <w:sz w:val="28"/>
          <w:szCs w:val="28"/>
        </w:rPr>
      </w:pPr>
      <w:r>
        <w:rPr>
          <w:color w:val="000000"/>
          <w:sz w:val="28"/>
          <w:szCs w:val="28"/>
        </w:rPr>
        <w:t xml:space="preserve">     Духовная хоровая музыка является относительно традиционной и стабильной формой творчества в отношении к генетическим истокам жанра, одним из которых является обязательное использование звучания a cappella. Привязанность к слову, неразрывное с ним существование музыкальных форм было характерно для культового искусства.   Отказ от инструментов в церковном православном ритуале имеет глубокий символический смысл. Пение как одно из природных качеств человека является самым естественным способом его самовыражения, в отличие от «искусственности» инструментов. </w:t>
      </w:r>
    </w:p>
    <w:p w:rsidR="00AB075A" w:rsidRPr="00DC0478" w:rsidRDefault="00AB075A" w:rsidP="008E2ED4">
      <w:pPr>
        <w:pStyle w:val="ad"/>
        <w:spacing w:after="0" w:line="360" w:lineRule="auto"/>
        <w:ind w:left="-426" w:firstLine="426"/>
        <w:jc w:val="both"/>
        <w:rPr>
          <w:rFonts w:ascii="Times New Roman" w:hAnsi="Times New Roman" w:cs="Times New Roman"/>
          <w:sz w:val="28"/>
          <w:szCs w:val="28"/>
        </w:rPr>
      </w:pPr>
      <w:r w:rsidRPr="00DC0478">
        <w:rPr>
          <w:rFonts w:ascii="Times New Roman" w:hAnsi="Times New Roman" w:cs="Times New Roman"/>
          <w:sz w:val="28"/>
          <w:szCs w:val="28"/>
        </w:rPr>
        <w:t>Представляется необходимым упомянуть взаи</w:t>
      </w:r>
      <w:r w:rsidRPr="00DC0478">
        <w:rPr>
          <w:rFonts w:ascii="Times New Roman" w:hAnsi="Times New Roman" w:cs="Times New Roman"/>
          <w:sz w:val="28"/>
          <w:szCs w:val="28"/>
        </w:rPr>
        <w:softHyphen/>
        <w:t>мосвязь, существующую между церковным пением и иконой. Вот что читаем мы в «оросе» II Никейского собора (787), важнейшего для православных</w:t>
      </w:r>
      <w:r w:rsidR="00DC0478">
        <w:rPr>
          <w:rFonts w:ascii="Times New Roman" w:hAnsi="Times New Roman" w:cs="Times New Roman"/>
          <w:sz w:val="28"/>
          <w:szCs w:val="28"/>
        </w:rPr>
        <w:t>: и</w:t>
      </w:r>
      <w:r w:rsidRPr="00DC0478">
        <w:rPr>
          <w:rFonts w:ascii="Times New Roman" w:hAnsi="Times New Roman" w:cs="Times New Roman"/>
          <w:sz w:val="28"/>
          <w:szCs w:val="28"/>
        </w:rPr>
        <w:t>кона «сообразна... евангельской проповеди». Она «полезна, дабы уверовали, что воплощение Слова Божия действительно и неложно». «Евангелие и иконы имеют... одинаковое значение»</w:t>
      </w:r>
      <w:r w:rsidR="0067394D">
        <w:rPr>
          <w:rFonts w:ascii="Times New Roman" w:hAnsi="Times New Roman" w:cs="Times New Roman"/>
          <w:sz w:val="28"/>
          <w:szCs w:val="28"/>
        </w:rPr>
        <w:t xml:space="preserve"> (7)</w:t>
      </w:r>
      <w:r w:rsidRPr="00DC0478">
        <w:rPr>
          <w:rFonts w:ascii="Times New Roman" w:hAnsi="Times New Roman" w:cs="Times New Roman"/>
          <w:sz w:val="28"/>
          <w:szCs w:val="28"/>
        </w:rPr>
        <w:t>.</w:t>
      </w:r>
    </w:p>
    <w:p w:rsidR="00AB075A" w:rsidRPr="00DC0478" w:rsidRDefault="00DC0478" w:rsidP="008E2ED4">
      <w:pPr>
        <w:pStyle w:val="af1"/>
        <w:spacing w:line="360" w:lineRule="auto"/>
        <w:ind w:left="-426" w:firstLine="426"/>
        <w:jc w:val="both"/>
        <w:rPr>
          <w:b w:val="0"/>
          <w:sz w:val="28"/>
          <w:szCs w:val="28"/>
        </w:rPr>
      </w:pPr>
      <w:r>
        <w:rPr>
          <w:b w:val="0"/>
          <w:sz w:val="28"/>
          <w:szCs w:val="28"/>
        </w:rPr>
        <w:t xml:space="preserve">      </w:t>
      </w:r>
      <w:r w:rsidR="00AB075A" w:rsidRPr="00DC0478">
        <w:rPr>
          <w:b w:val="0"/>
          <w:sz w:val="28"/>
          <w:szCs w:val="28"/>
        </w:rPr>
        <w:t>Нетрудно прочесть между строк: имеются и виду все виды искусства, задействованные в бого</w:t>
      </w:r>
      <w:r w:rsidR="00AB075A" w:rsidRPr="00DC0478">
        <w:rPr>
          <w:b w:val="0"/>
          <w:sz w:val="28"/>
          <w:szCs w:val="28"/>
        </w:rPr>
        <w:softHyphen/>
        <w:t>служении: архитектура или искусство интерьера; жесты или определенная пластика богослужения, очень точное слово, поскольку говорится о «пропо</w:t>
      </w:r>
      <w:r w:rsidR="00AB075A" w:rsidRPr="00DC0478">
        <w:rPr>
          <w:b w:val="0"/>
          <w:sz w:val="28"/>
          <w:szCs w:val="28"/>
        </w:rPr>
        <w:softHyphen/>
        <w:t>веди Евангелия», следовательно, поэзия и, совершен</w:t>
      </w:r>
      <w:r w:rsidR="00AB075A" w:rsidRPr="00DC0478">
        <w:rPr>
          <w:b w:val="0"/>
          <w:sz w:val="28"/>
          <w:szCs w:val="28"/>
        </w:rPr>
        <w:softHyphen/>
        <w:t>но естественно, то, что идет бок о бок с поэзией, - музыка. Иначе: любой вид искусства, используемый в рамках богослужения, должен сообразовываться с Евангелием, должен со</w:t>
      </w:r>
      <w:r w:rsidR="00AB075A" w:rsidRPr="00DC0478">
        <w:rPr>
          <w:b w:val="0"/>
          <w:sz w:val="28"/>
          <w:szCs w:val="28"/>
        </w:rPr>
        <w:softHyphen/>
        <w:t>действовать возвещению этой Благой вести. Следо</w:t>
      </w:r>
      <w:r w:rsidR="00AB075A" w:rsidRPr="00DC0478">
        <w:rPr>
          <w:b w:val="0"/>
          <w:sz w:val="28"/>
          <w:szCs w:val="28"/>
        </w:rPr>
        <w:softHyphen/>
        <w:t>вательно, всякая форма искусства во время богослу</w:t>
      </w:r>
      <w:r w:rsidR="00AB075A" w:rsidRPr="00DC0478">
        <w:rPr>
          <w:b w:val="0"/>
          <w:sz w:val="28"/>
          <w:szCs w:val="28"/>
        </w:rPr>
        <w:softHyphen/>
        <w:t>жения участвует в проповеди.</w:t>
      </w:r>
    </w:p>
    <w:p w:rsidR="00AB075A" w:rsidRPr="00DC0478" w:rsidRDefault="00AB075A" w:rsidP="008E2ED4">
      <w:pPr>
        <w:pStyle w:val="af1"/>
        <w:spacing w:line="360" w:lineRule="auto"/>
        <w:ind w:left="-426" w:firstLine="426"/>
        <w:jc w:val="both"/>
        <w:rPr>
          <w:b w:val="0"/>
          <w:sz w:val="28"/>
          <w:szCs w:val="28"/>
        </w:rPr>
      </w:pPr>
      <w:r w:rsidRPr="00DC0478">
        <w:rPr>
          <w:b w:val="0"/>
          <w:sz w:val="28"/>
          <w:szCs w:val="28"/>
        </w:rPr>
        <w:t>Евангельское послание — это</w:t>
      </w:r>
      <w:r w:rsidR="00DC0478">
        <w:rPr>
          <w:b w:val="0"/>
          <w:sz w:val="28"/>
          <w:szCs w:val="28"/>
        </w:rPr>
        <w:t>,</w:t>
      </w:r>
      <w:r w:rsidRPr="00DC0478">
        <w:rPr>
          <w:b w:val="0"/>
          <w:sz w:val="28"/>
          <w:szCs w:val="28"/>
        </w:rPr>
        <w:t xml:space="preserve"> прежде всего</w:t>
      </w:r>
      <w:r w:rsidR="00DC0478">
        <w:rPr>
          <w:b w:val="0"/>
          <w:sz w:val="28"/>
          <w:szCs w:val="28"/>
        </w:rPr>
        <w:t>,</w:t>
      </w:r>
      <w:r w:rsidRPr="00DC0478">
        <w:rPr>
          <w:b w:val="0"/>
          <w:sz w:val="28"/>
          <w:szCs w:val="28"/>
        </w:rPr>
        <w:t xml:space="preserve"> слово. Но это слово может быть лишь «ссылкой» на более существенное слово — Слово, Воплощен</w:t>
      </w:r>
      <w:r w:rsidRPr="00DC0478">
        <w:rPr>
          <w:b w:val="0"/>
          <w:sz w:val="28"/>
          <w:szCs w:val="28"/>
        </w:rPr>
        <w:softHyphen/>
        <w:t>ное Слово. «Литургическое» слово — проповедь, гимнография, которая в сиро-византийской традиции всегда носит проповеднический характер, — не тер</w:t>
      </w:r>
      <w:r w:rsidRPr="00DC0478">
        <w:rPr>
          <w:b w:val="0"/>
          <w:sz w:val="28"/>
          <w:szCs w:val="28"/>
        </w:rPr>
        <w:softHyphen/>
        <w:t xml:space="preserve">пит </w:t>
      </w:r>
      <w:r w:rsidRPr="00DC0478">
        <w:rPr>
          <w:b w:val="0"/>
          <w:sz w:val="28"/>
          <w:szCs w:val="28"/>
        </w:rPr>
        <w:lastRenderedPageBreak/>
        <w:t>«тщетных слов», не прошедших семикратного очищения огнем. Музыка призвана служить именно этому очищенному слову, связывающему со Словом Божиим.</w:t>
      </w:r>
    </w:p>
    <w:p w:rsidR="00AB075A" w:rsidRPr="00DC0478" w:rsidRDefault="00DC0478" w:rsidP="008E2ED4">
      <w:pPr>
        <w:pStyle w:val="af1"/>
        <w:spacing w:line="360" w:lineRule="auto"/>
        <w:ind w:left="-426" w:firstLine="426"/>
        <w:jc w:val="both"/>
        <w:rPr>
          <w:b w:val="0"/>
          <w:sz w:val="28"/>
          <w:szCs w:val="28"/>
        </w:rPr>
      </w:pPr>
      <w:r>
        <w:rPr>
          <w:b w:val="0"/>
          <w:sz w:val="28"/>
          <w:szCs w:val="28"/>
        </w:rPr>
        <w:t xml:space="preserve">     </w:t>
      </w:r>
      <w:r w:rsidR="00AB075A" w:rsidRPr="00DC0478">
        <w:rPr>
          <w:b w:val="0"/>
          <w:sz w:val="28"/>
          <w:szCs w:val="28"/>
        </w:rPr>
        <w:t>Говоря более точно, это слово и музыка долж</w:t>
      </w:r>
      <w:r w:rsidR="00AB075A" w:rsidRPr="00DC0478">
        <w:rPr>
          <w:b w:val="0"/>
          <w:sz w:val="28"/>
          <w:szCs w:val="28"/>
        </w:rPr>
        <w:softHyphen/>
        <w:t>ны быть едины. (Выражение «музыка служит сло</w:t>
      </w:r>
      <w:r w:rsidR="00AB075A" w:rsidRPr="00DC0478">
        <w:rPr>
          <w:b w:val="0"/>
          <w:sz w:val="28"/>
          <w:szCs w:val="28"/>
        </w:rPr>
        <w:softHyphen/>
        <w:t>ву» может быть истолковано как умаление роли музыки, отход е</w:t>
      </w:r>
      <w:r w:rsidR="00E10F4E">
        <w:rPr>
          <w:b w:val="0"/>
          <w:sz w:val="28"/>
          <w:szCs w:val="28"/>
        </w:rPr>
        <w:t>ё</w:t>
      </w:r>
      <w:r w:rsidR="00AB075A" w:rsidRPr="00DC0478">
        <w:rPr>
          <w:b w:val="0"/>
          <w:sz w:val="28"/>
          <w:szCs w:val="28"/>
        </w:rPr>
        <w:t xml:space="preserve"> на второй план, что абсолютно противоречило бы литургическому характеру музы</w:t>
      </w:r>
      <w:r w:rsidR="00AB075A" w:rsidRPr="00DC0478">
        <w:rPr>
          <w:b w:val="0"/>
          <w:sz w:val="28"/>
          <w:szCs w:val="28"/>
        </w:rPr>
        <w:softHyphen/>
        <w:t>ки.) Слово и музыка должны быть слиты</w:t>
      </w:r>
      <w:r>
        <w:rPr>
          <w:b w:val="0"/>
          <w:sz w:val="28"/>
          <w:szCs w:val="28"/>
        </w:rPr>
        <w:t xml:space="preserve"> </w:t>
      </w:r>
      <w:r w:rsidR="00AB075A" w:rsidRPr="00DC0478">
        <w:rPr>
          <w:b w:val="0"/>
          <w:sz w:val="28"/>
          <w:szCs w:val="28"/>
        </w:rPr>
        <w:t>воедино, чтобы можно было сказать, что слово по</w:t>
      </w:r>
      <w:r w:rsidR="00E10F4E">
        <w:rPr>
          <w:b w:val="0"/>
          <w:sz w:val="28"/>
          <w:szCs w:val="28"/>
        </w:rPr>
        <w:t>ё</w:t>
      </w:r>
      <w:r w:rsidR="00AB075A" w:rsidRPr="00DC0478">
        <w:rPr>
          <w:b w:val="0"/>
          <w:sz w:val="28"/>
          <w:szCs w:val="28"/>
        </w:rPr>
        <w:t>т, а музыка возвещает. Наконец, следует упомянуть о том, что можно было бы назвать «молчаливым» характером слова и музыкального сопровождения во время богослужения. Это не отсутствие звука. Речь идет о том качестве «отступления» слова и музыки (пения), которое да</w:t>
      </w:r>
      <w:r w:rsidR="00E10F4E">
        <w:rPr>
          <w:b w:val="0"/>
          <w:sz w:val="28"/>
          <w:szCs w:val="28"/>
        </w:rPr>
        <w:t>ё</w:t>
      </w:r>
      <w:r w:rsidR="00AB075A" w:rsidRPr="00DC0478">
        <w:rPr>
          <w:b w:val="0"/>
          <w:sz w:val="28"/>
          <w:szCs w:val="28"/>
        </w:rPr>
        <w:t xml:space="preserve">т им постоянную возможность в стремлении установить связь со Словом, что, в свою очередь, позволяет войти в Божественную жизнь, в жизнь Святой Троицы посредством Святого Духа  во Христе, Который приводит нас к Отцу Небесному. Цель </w:t>
      </w:r>
      <w:r>
        <w:rPr>
          <w:b w:val="0"/>
          <w:sz w:val="28"/>
          <w:szCs w:val="28"/>
        </w:rPr>
        <w:t>Л</w:t>
      </w:r>
      <w:r w:rsidR="00AB075A" w:rsidRPr="00DC0478">
        <w:rPr>
          <w:b w:val="0"/>
          <w:sz w:val="28"/>
          <w:szCs w:val="28"/>
        </w:rPr>
        <w:t>итургии именно в этом и состоит. Таким образом, вс</w:t>
      </w:r>
      <w:r w:rsidR="00E10F4E">
        <w:rPr>
          <w:b w:val="0"/>
          <w:sz w:val="28"/>
          <w:szCs w:val="28"/>
        </w:rPr>
        <w:t>ё</w:t>
      </w:r>
      <w:r w:rsidR="00AB075A" w:rsidRPr="00DC0478">
        <w:rPr>
          <w:b w:val="0"/>
          <w:sz w:val="28"/>
          <w:szCs w:val="28"/>
        </w:rPr>
        <w:t xml:space="preserve">, имеющее отношение к </w:t>
      </w:r>
      <w:r>
        <w:rPr>
          <w:b w:val="0"/>
          <w:sz w:val="28"/>
          <w:szCs w:val="28"/>
        </w:rPr>
        <w:t>Л</w:t>
      </w:r>
      <w:r w:rsidR="00AB075A" w:rsidRPr="00DC0478">
        <w:rPr>
          <w:b w:val="0"/>
          <w:sz w:val="28"/>
          <w:szCs w:val="28"/>
        </w:rPr>
        <w:t>итургии, должно служить исключительно этой цели.</w:t>
      </w:r>
    </w:p>
    <w:p w:rsidR="00AB075A" w:rsidRPr="00DC0478" w:rsidRDefault="00DC0478" w:rsidP="008E2ED4">
      <w:pPr>
        <w:pStyle w:val="af1"/>
        <w:spacing w:line="360" w:lineRule="auto"/>
        <w:ind w:left="-426" w:firstLine="426"/>
        <w:jc w:val="both"/>
        <w:rPr>
          <w:b w:val="0"/>
          <w:sz w:val="28"/>
          <w:szCs w:val="28"/>
        </w:rPr>
      </w:pPr>
      <w:r>
        <w:rPr>
          <w:b w:val="0"/>
          <w:sz w:val="28"/>
          <w:szCs w:val="28"/>
        </w:rPr>
        <w:t xml:space="preserve">      </w:t>
      </w:r>
      <w:r w:rsidR="00AB075A" w:rsidRPr="00DC0478">
        <w:rPr>
          <w:b w:val="0"/>
          <w:sz w:val="28"/>
          <w:szCs w:val="28"/>
        </w:rPr>
        <w:t>Музыка конкретно никогда не должна служить неким подобием экрана для слова, заслонять  его.  Так полифония, как, впрочем, и монодия, могут  ле</w:t>
      </w:r>
      <w:r w:rsidR="00E10F4E">
        <w:rPr>
          <w:b w:val="0"/>
          <w:sz w:val="28"/>
          <w:szCs w:val="28"/>
        </w:rPr>
        <w:t>гко стать таковыми, отвлекая всё</w:t>
      </w:r>
      <w:r w:rsidR="00AB075A" w:rsidRPr="00DC0478">
        <w:rPr>
          <w:b w:val="0"/>
          <w:sz w:val="28"/>
          <w:szCs w:val="28"/>
        </w:rPr>
        <w:t xml:space="preserve"> внимание, с одной стороны, на гармонию, с другой – на певца. Но и полифония, и монодия могут обе прекрасно послужить единству слова и мелодии.</w:t>
      </w:r>
    </w:p>
    <w:p w:rsidR="00AB075A" w:rsidRPr="00DC0478" w:rsidRDefault="00DC0478" w:rsidP="008E2ED4">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Таким образом, д</w:t>
      </w:r>
      <w:r w:rsidR="00AB075A" w:rsidRPr="00DC0478">
        <w:rPr>
          <w:rFonts w:ascii="Times New Roman" w:hAnsi="Times New Roman" w:cs="Times New Roman"/>
          <w:sz w:val="28"/>
          <w:szCs w:val="28"/>
        </w:rPr>
        <w:t>уховная музыка, как и прочее церковное искусство</w:t>
      </w:r>
      <w:r>
        <w:rPr>
          <w:rFonts w:ascii="Times New Roman" w:hAnsi="Times New Roman" w:cs="Times New Roman"/>
          <w:sz w:val="28"/>
          <w:szCs w:val="28"/>
        </w:rPr>
        <w:t xml:space="preserve"> - </w:t>
      </w:r>
      <w:r w:rsidR="00AB075A" w:rsidRPr="00DC0478">
        <w:rPr>
          <w:rFonts w:ascii="Times New Roman" w:hAnsi="Times New Roman" w:cs="Times New Roman"/>
          <w:sz w:val="28"/>
          <w:szCs w:val="28"/>
        </w:rPr>
        <w:t xml:space="preserve"> иконы, архитектура или убранство православных храмов,</w:t>
      </w:r>
      <w:r w:rsidR="008E2ED4">
        <w:rPr>
          <w:rFonts w:ascii="Times New Roman" w:hAnsi="Times New Roman" w:cs="Times New Roman"/>
          <w:sz w:val="28"/>
          <w:szCs w:val="28"/>
        </w:rPr>
        <w:t xml:space="preserve"> - </w:t>
      </w:r>
      <w:r w:rsidR="00AB075A" w:rsidRPr="00DC0478">
        <w:rPr>
          <w:rFonts w:ascii="Times New Roman" w:hAnsi="Times New Roman" w:cs="Times New Roman"/>
          <w:sz w:val="28"/>
          <w:szCs w:val="28"/>
        </w:rPr>
        <w:t xml:space="preserve"> своим исполне</w:t>
      </w:r>
      <w:r w:rsidR="00AB075A" w:rsidRPr="00DC0478">
        <w:rPr>
          <w:rFonts w:ascii="Times New Roman" w:hAnsi="Times New Roman" w:cs="Times New Roman"/>
          <w:sz w:val="28"/>
          <w:szCs w:val="28"/>
        </w:rPr>
        <w:softHyphen/>
        <w:t>нием должна вызывать благоговейные чувства у молящихся. Она должна способствовать обузданию страстей, душевному успокоению и искренней сердечной молитве. В отличие от светского пения</w:t>
      </w:r>
      <w:r w:rsidR="00C53F16">
        <w:rPr>
          <w:rFonts w:ascii="Times New Roman" w:hAnsi="Times New Roman" w:cs="Times New Roman"/>
          <w:sz w:val="28"/>
          <w:szCs w:val="28"/>
        </w:rPr>
        <w:t>,</w:t>
      </w:r>
      <w:r w:rsidR="00AB075A" w:rsidRPr="00DC0478">
        <w:rPr>
          <w:rFonts w:ascii="Times New Roman" w:hAnsi="Times New Roman" w:cs="Times New Roman"/>
          <w:sz w:val="28"/>
          <w:szCs w:val="28"/>
        </w:rPr>
        <w:t xml:space="preserve"> она должна быть лишена какой-либо эффектности, действующей эмо</w:t>
      </w:r>
      <w:r w:rsidR="00AB075A" w:rsidRPr="00DC0478">
        <w:rPr>
          <w:rFonts w:ascii="Times New Roman" w:hAnsi="Times New Roman" w:cs="Times New Roman"/>
          <w:sz w:val="28"/>
          <w:szCs w:val="28"/>
        </w:rPr>
        <w:softHyphen/>
        <w:t>ционально на молящихся, рассеивающей их внимание и отвлекаю</w:t>
      </w:r>
      <w:r w:rsidR="00AB075A" w:rsidRPr="00DC0478">
        <w:rPr>
          <w:rFonts w:ascii="Times New Roman" w:hAnsi="Times New Roman" w:cs="Times New Roman"/>
          <w:sz w:val="28"/>
          <w:szCs w:val="28"/>
        </w:rPr>
        <w:softHyphen/>
        <w:t>щей ум от молитвы.</w:t>
      </w:r>
    </w:p>
    <w:p w:rsidR="00AB075A" w:rsidRPr="00DC0478" w:rsidRDefault="008E2ED4" w:rsidP="008E2ED4">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AB075A" w:rsidRPr="00DC0478">
        <w:rPr>
          <w:rFonts w:ascii="Times New Roman" w:hAnsi="Times New Roman" w:cs="Times New Roman"/>
          <w:sz w:val="28"/>
          <w:szCs w:val="28"/>
        </w:rPr>
        <w:t xml:space="preserve">Выдающийся церковный композитор А. Д. Кастальский писал: «Хотелось бы иметь такую музыку, которую нигде, кроме храма, нельзя услыхать, которая </w:t>
      </w:r>
      <w:r w:rsidR="00AB075A" w:rsidRPr="00DC0478">
        <w:rPr>
          <w:rFonts w:ascii="Times New Roman" w:hAnsi="Times New Roman" w:cs="Times New Roman"/>
          <w:sz w:val="28"/>
          <w:szCs w:val="28"/>
        </w:rPr>
        <w:lastRenderedPageBreak/>
        <w:t>так же отличалась бы от светской музыки, как богослужебные одежды от светских костюмов» («Моя музыкаль</w:t>
      </w:r>
      <w:r w:rsidR="00AB075A" w:rsidRPr="00DC0478">
        <w:rPr>
          <w:rFonts w:ascii="Times New Roman" w:hAnsi="Times New Roman" w:cs="Times New Roman"/>
          <w:sz w:val="28"/>
          <w:szCs w:val="28"/>
        </w:rPr>
        <w:softHyphen/>
        <w:t>ная карьера», в журнале «Музыкальный современник», Петроград, 1915 г.)</w:t>
      </w:r>
      <w:r w:rsidR="00415655">
        <w:rPr>
          <w:rFonts w:ascii="Times New Roman" w:hAnsi="Times New Roman" w:cs="Times New Roman"/>
          <w:sz w:val="28"/>
          <w:szCs w:val="28"/>
        </w:rPr>
        <w:t>(11)</w:t>
      </w:r>
      <w:r w:rsidR="00AB075A" w:rsidRPr="00DC0478">
        <w:rPr>
          <w:rFonts w:ascii="Times New Roman" w:hAnsi="Times New Roman" w:cs="Times New Roman"/>
          <w:sz w:val="28"/>
          <w:szCs w:val="28"/>
        </w:rPr>
        <w:t>.</w:t>
      </w:r>
    </w:p>
    <w:p w:rsidR="00AB075A" w:rsidRPr="00DC0478" w:rsidRDefault="008E2ED4" w:rsidP="008E2ED4">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AB075A" w:rsidRPr="00DC0478">
        <w:rPr>
          <w:rFonts w:ascii="Times New Roman" w:hAnsi="Times New Roman" w:cs="Times New Roman"/>
          <w:sz w:val="28"/>
          <w:szCs w:val="28"/>
        </w:rPr>
        <w:t>Происходя от греко-византийской культуры, славянская духов</w:t>
      </w:r>
      <w:r w:rsidR="00AB075A" w:rsidRPr="00DC0478">
        <w:rPr>
          <w:rFonts w:ascii="Times New Roman" w:hAnsi="Times New Roman" w:cs="Times New Roman"/>
          <w:sz w:val="28"/>
          <w:szCs w:val="28"/>
        </w:rPr>
        <w:softHyphen/>
        <w:t>ная музыка слилась с музыкой народной и родила уникальный по своей самобытности и силе выражения синтез. В этой музыке отра</w:t>
      </w:r>
      <w:r w:rsidR="00AB075A" w:rsidRPr="00DC0478">
        <w:rPr>
          <w:rFonts w:ascii="Times New Roman" w:hAnsi="Times New Roman" w:cs="Times New Roman"/>
          <w:sz w:val="28"/>
          <w:szCs w:val="28"/>
        </w:rPr>
        <w:softHyphen/>
        <w:t>зились и национальный характер славян, и их миросозерцание, их человеческие отношения и природа, нелегкая судьба народа и его удивительно поэтичная душа. Может быть, поэтому в этой музыке иной, чем в музыке католической, характер движения. Это скорее движение внутреннее, чем внешнее, как бы динамика внутри ста</w:t>
      </w:r>
      <w:r w:rsidR="00AB075A" w:rsidRPr="00DC0478">
        <w:rPr>
          <w:rFonts w:ascii="Times New Roman" w:hAnsi="Times New Roman" w:cs="Times New Roman"/>
          <w:sz w:val="28"/>
          <w:szCs w:val="28"/>
        </w:rPr>
        <w:softHyphen/>
        <w:t>тики. Кстати, тем же она отличается и от музыки светской, кото</w:t>
      </w:r>
      <w:r w:rsidR="00AB075A" w:rsidRPr="00DC0478">
        <w:rPr>
          <w:rFonts w:ascii="Times New Roman" w:hAnsi="Times New Roman" w:cs="Times New Roman"/>
          <w:sz w:val="28"/>
          <w:szCs w:val="28"/>
        </w:rPr>
        <w:softHyphen/>
        <w:t>рая, как известно, имеет свои специфические особенности, свои аспекты — фабульный, идейный и эмоциональный. И главное в свет</w:t>
      </w:r>
      <w:r w:rsidR="00AB075A" w:rsidRPr="00DC0478">
        <w:rPr>
          <w:rFonts w:ascii="Times New Roman" w:hAnsi="Times New Roman" w:cs="Times New Roman"/>
          <w:sz w:val="28"/>
          <w:szCs w:val="28"/>
        </w:rPr>
        <w:softHyphen/>
        <w:t>ской музыке — это красота, это прекрасное, без которых не мыс</w:t>
      </w:r>
      <w:r w:rsidR="00AB075A" w:rsidRPr="00DC0478">
        <w:rPr>
          <w:rFonts w:ascii="Times New Roman" w:hAnsi="Times New Roman" w:cs="Times New Roman"/>
          <w:sz w:val="28"/>
          <w:szCs w:val="28"/>
        </w:rPr>
        <w:softHyphen/>
        <w:t>лится настоящее искусство. Но это состояние, или красота выража</w:t>
      </w:r>
      <w:r w:rsidR="00AB075A" w:rsidRPr="00DC0478">
        <w:rPr>
          <w:rFonts w:ascii="Times New Roman" w:hAnsi="Times New Roman" w:cs="Times New Roman"/>
          <w:sz w:val="28"/>
          <w:szCs w:val="28"/>
        </w:rPr>
        <w:softHyphen/>
        <w:t>ется в ней через воплощенный музыкальный чувственный образ в каких-либо душевных состояниях, переживаниях, но не в духовном состоянии, как происходит в музыке духовной.</w:t>
      </w:r>
    </w:p>
    <w:p w:rsidR="00AB075A" w:rsidRDefault="008E2ED4" w:rsidP="008E2ED4">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AB075A" w:rsidRPr="00DC0478">
        <w:rPr>
          <w:rFonts w:ascii="Times New Roman" w:hAnsi="Times New Roman" w:cs="Times New Roman"/>
          <w:sz w:val="28"/>
          <w:szCs w:val="28"/>
        </w:rPr>
        <w:t>Русская духовная музыка является своеобразным нравственным кодексом, формирующим духовные, возвышенные стремления чело</w:t>
      </w:r>
      <w:r w:rsidR="00AB075A" w:rsidRPr="00DC0478">
        <w:rPr>
          <w:rFonts w:ascii="Times New Roman" w:hAnsi="Times New Roman" w:cs="Times New Roman"/>
          <w:sz w:val="28"/>
          <w:szCs w:val="28"/>
        </w:rPr>
        <w:softHyphen/>
        <w:t>века. Она призывает его к высшему идеалу — преодолению нравст</w:t>
      </w:r>
      <w:r w:rsidR="00AB075A" w:rsidRPr="00DC0478">
        <w:rPr>
          <w:rFonts w:ascii="Times New Roman" w:hAnsi="Times New Roman" w:cs="Times New Roman"/>
          <w:sz w:val="28"/>
          <w:szCs w:val="28"/>
        </w:rPr>
        <w:softHyphen/>
        <w:t>венной слабости, борьбе и противостоянию искушениям жизни, воз</w:t>
      </w:r>
      <w:r w:rsidR="00AB075A" w:rsidRPr="00DC0478">
        <w:rPr>
          <w:rFonts w:ascii="Times New Roman" w:hAnsi="Times New Roman" w:cs="Times New Roman"/>
          <w:sz w:val="28"/>
          <w:szCs w:val="28"/>
        </w:rPr>
        <w:softHyphen/>
        <w:t>никающим на страдном пути к высокой цели.</w:t>
      </w:r>
    </w:p>
    <w:p w:rsidR="00BF6FD2" w:rsidRPr="003628E2" w:rsidRDefault="00BF6FD2" w:rsidP="003268CE">
      <w:pPr>
        <w:spacing w:after="0" w:line="360" w:lineRule="auto"/>
        <w:ind w:left="-425" w:firstLine="425"/>
        <w:jc w:val="both"/>
        <w:rPr>
          <w:rFonts w:ascii="Times New Roman" w:hAnsi="Times New Roman" w:cs="Times New Roman"/>
          <w:sz w:val="28"/>
          <w:szCs w:val="28"/>
        </w:rPr>
      </w:pPr>
      <w:r w:rsidRPr="003628E2">
        <w:rPr>
          <w:rFonts w:ascii="Times New Roman" w:hAnsi="Times New Roman" w:cs="Times New Roman"/>
          <w:spacing w:val="-5"/>
          <w:w w:val="106"/>
          <w:sz w:val="28"/>
          <w:szCs w:val="28"/>
        </w:rPr>
        <w:t>Православная духовная музыка — пласт рус</w:t>
      </w:r>
      <w:r w:rsidRPr="003628E2">
        <w:rPr>
          <w:rFonts w:ascii="Times New Roman" w:hAnsi="Times New Roman" w:cs="Times New Roman"/>
          <w:spacing w:val="-5"/>
          <w:w w:val="106"/>
          <w:sz w:val="28"/>
          <w:szCs w:val="28"/>
        </w:rPr>
        <w:softHyphen/>
      </w:r>
      <w:r w:rsidRPr="003628E2">
        <w:rPr>
          <w:rFonts w:ascii="Times New Roman" w:hAnsi="Times New Roman" w:cs="Times New Roman"/>
          <w:spacing w:val="-8"/>
          <w:w w:val="106"/>
          <w:sz w:val="28"/>
          <w:szCs w:val="28"/>
        </w:rPr>
        <w:t>ской певческой культуры, который мы сейчас от</w:t>
      </w:r>
      <w:r w:rsidRPr="003628E2">
        <w:rPr>
          <w:rFonts w:ascii="Times New Roman" w:hAnsi="Times New Roman" w:cs="Times New Roman"/>
          <w:spacing w:val="-8"/>
          <w:w w:val="106"/>
          <w:sz w:val="28"/>
          <w:szCs w:val="28"/>
        </w:rPr>
        <w:softHyphen/>
      </w:r>
      <w:r w:rsidRPr="003628E2">
        <w:rPr>
          <w:rFonts w:ascii="Times New Roman" w:hAnsi="Times New Roman" w:cs="Times New Roman"/>
          <w:spacing w:val="-7"/>
          <w:w w:val="106"/>
          <w:sz w:val="28"/>
          <w:szCs w:val="28"/>
        </w:rPr>
        <w:t>крываем заново после десятилетий вынужденно</w:t>
      </w:r>
      <w:r w:rsidRPr="003628E2">
        <w:rPr>
          <w:rFonts w:ascii="Times New Roman" w:hAnsi="Times New Roman" w:cs="Times New Roman"/>
          <w:spacing w:val="-7"/>
          <w:w w:val="106"/>
          <w:sz w:val="28"/>
          <w:szCs w:val="28"/>
        </w:rPr>
        <w:softHyphen/>
      </w:r>
      <w:r w:rsidRPr="003628E2">
        <w:rPr>
          <w:rFonts w:ascii="Times New Roman" w:hAnsi="Times New Roman" w:cs="Times New Roman"/>
          <w:spacing w:val="-5"/>
          <w:w w:val="106"/>
          <w:sz w:val="28"/>
          <w:szCs w:val="28"/>
        </w:rPr>
        <w:t>го забвения. Этот пласт, колоссальный по объе</w:t>
      </w:r>
      <w:r w:rsidRPr="003628E2">
        <w:rPr>
          <w:rFonts w:ascii="Times New Roman" w:hAnsi="Times New Roman" w:cs="Times New Roman"/>
          <w:spacing w:val="-5"/>
          <w:w w:val="106"/>
          <w:sz w:val="28"/>
          <w:szCs w:val="28"/>
        </w:rPr>
        <w:softHyphen/>
      </w:r>
      <w:r w:rsidRPr="003628E2">
        <w:rPr>
          <w:rFonts w:ascii="Times New Roman" w:hAnsi="Times New Roman" w:cs="Times New Roman"/>
          <w:spacing w:val="4"/>
          <w:w w:val="106"/>
          <w:sz w:val="28"/>
          <w:szCs w:val="28"/>
        </w:rPr>
        <w:t xml:space="preserve">му и чрезвычайно разнообразный по стилю, </w:t>
      </w:r>
      <w:r w:rsidRPr="003628E2">
        <w:rPr>
          <w:rFonts w:ascii="Times New Roman" w:hAnsi="Times New Roman" w:cs="Times New Roman"/>
          <w:spacing w:val="-2"/>
          <w:w w:val="106"/>
          <w:sz w:val="28"/>
          <w:szCs w:val="28"/>
        </w:rPr>
        <w:t xml:space="preserve">охватывает почти десять веков. С </w:t>
      </w:r>
      <w:r w:rsidRPr="003628E2">
        <w:rPr>
          <w:rFonts w:ascii="Times New Roman" w:hAnsi="Times New Roman" w:cs="Times New Roman"/>
          <w:spacing w:val="-2"/>
          <w:w w:val="106"/>
          <w:sz w:val="28"/>
          <w:szCs w:val="28"/>
          <w:lang w:val="en-US"/>
        </w:rPr>
        <w:t>X</w:t>
      </w:r>
      <w:r w:rsidRPr="003628E2">
        <w:rPr>
          <w:rFonts w:ascii="Times New Roman" w:hAnsi="Times New Roman" w:cs="Times New Roman"/>
          <w:spacing w:val="-2"/>
          <w:w w:val="106"/>
          <w:sz w:val="28"/>
          <w:szCs w:val="28"/>
        </w:rPr>
        <w:t xml:space="preserve"> по </w:t>
      </w:r>
      <w:r w:rsidRPr="003628E2">
        <w:rPr>
          <w:rFonts w:ascii="Times New Roman" w:hAnsi="Times New Roman" w:cs="Times New Roman"/>
          <w:spacing w:val="-2"/>
          <w:w w:val="106"/>
          <w:sz w:val="28"/>
          <w:szCs w:val="28"/>
          <w:lang w:val="en-US"/>
        </w:rPr>
        <w:t>XVI</w:t>
      </w:r>
      <w:r w:rsidRPr="003628E2">
        <w:rPr>
          <w:rFonts w:ascii="Times New Roman" w:hAnsi="Times New Roman" w:cs="Times New Roman"/>
          <w:spacing w:val="-2"/>
          <w:w w:val="106"/>
          <w:sz w:val="28"/>
          <w:szCs w:val="28"/>
        </w:rPr>
        <w:t xml:space="preserve"> век </w:t>
      </w:r>
      <w:r w:rsidRPr="003628E2">
        <w:rPr>
          <w:rFonts w:ascii="Times New Roman" w:hAnsi="Times New Roman" w:cs="Times New Roman"/>
          <w:spacing w:val="-5"/>
          <w:w w:val="106"/>
          <w:sz w:val="28"/>
          <w:szCs w:val="28"/>
        </w:rPr>
        <w:t>в русском церковном пении господствовал зна</w:t>
      </w:r>
      <w:r w:rsidRPr="003628E2">
        <w:rPr>
          <w:rFonts w:ascii="Times New Roman" w:hAnsi="Times New Roman" w:cs="Times New Roman"/>
          <w:spacing w:val="-5"/>
          <w:w w:val="106"/>
          <w:sz w:val="28"/>
          <w:szCs w:val="28"/>
        </w:rPr>
        <w:softHyphen/>
      </w:r>
      <w:r w:rsidRPr="003628E2">
        <w:rPr>
          <w:rFonts w:ascii="Times New Roman" w:hAnsi="Times New Roman" w:cs="Times New Roman"/>
          <w:spacing w:val="-3"/>
          <w:w w:val="106"/>
          <w:sz w:val="28"/>
          <w:szCs w:val="28"/>
        </w:rPr>
        <w:t xml:space="preserve">менный распев — древнейшая форма русского духовного пения. Знаменное пение, возникшее </w:t>
      </w:r>
      <w:r w:rsidRPr="003628E2">
        <w:rPr>
          <w:rFonts w:ascii="Times New Roman" w:hAnsi="Times New Roman" w:cs="Times New Roman"/>
          <w:spacing w:val="1"/>
          <w:w w:val="106"/>
          <w:sz w:val="28"/>
          <w:szCs w:val="28"/>
        </w:rPr>
        <w:t xml:space="preserve">на Руси как богослужебное, существовало на </w:t>
      </w:r>
      <w:r w:rsidRPr="003628E2">
        <w:rPr>
          <w:rFonts w:ascii="Times New Roman" w:hAnsi="Times New Roman" w:cs="Times New Roman"/>
          <w:spacing w:val="-3"/>
          <w:w w:val="106"/>
          <w:sz w:val="28"/>
          <w:szCs w:val="28"/>
        </w:rPr>
        <w:t>протяжении всего пути развития духовной му</w:t>
      </w:r>
      <w:r w:rsidRPr="003628E2">
        <w:rPr>
          <w:rFonts w:ascii="Times New Roman" w:hAnsi="Times New Roman" w:cs="Times New Roman"/>
          <w:spacing w:val="-3"/>
          <w:w w:val="106"/>
          <w:sz w:val="28"/>
          <w:szCs w:val="28"/>
        </w:rPr>
        <w:softHyphen/>
      </w:r>
      <w:r w:rsidRPr="003628E2">
        <w:rPr>
          <w:rFonts w:ascii="Times New Roman" w:hAnsi="Times New Roman" w:cs="Times New Roman"/>
          <w:spacing w:val="-2"/>
          <w:w w:val="106"/>
          <w:sz w:val="28"/>
          <w:szCs w:val="28"/>
        </w:rPr>
        <w:t>зыки и продолжает существовать в наши дни.</w:t>
      </w:r>
    </w:p>
    <w:p w:rsidR="00BF6FD2" w:rsidRPr="003628E2" w:rsidRDefault="00BF6FD2" w:rsidP="003268CE">
      <w:pPr>
        <w:spacing w:after="0" w:line="360" w:lineRule="auto"/>
        <w:ind w:left="-425" w:firstLine="425"/>
        <w:jc w:val="both"/>
        <w:rPr>
          <w:rFonts w:ascii="Times New Roman" w:hAnsi="Times New Roman" w:cs="Times New Roman"/>
          <w:sz w:val="28"/>
          <w:szCs w:val="28"/>
        </w:rPr>
      </w:pPr>
      <w:r w:rsidRPr="003628E2">
        <w:rPr>
          <w:rFonts w:ascii="Times New Roman" w:hAnsi="Times New Roman" w:cs="Times New Roman"/>
          <w:w w:val="106"/>
          <w:sz w:val="28"/>
          <w:szCs w:val="28"/>
        </w:rPr>
        <w:lastRenderedPageBreak/>
        <w:t xml:space="preserve">Знаменный распев строго одноголосен, его </w:t>
      </w:r>
      <w:r w:rsidRPr="003628E2">
        <w:rPr>
          <w:rFonts w:ascii="Times New Roman" w:hAnsi="Times New Roman" w:cs="Times New Roman"/>
          <w:spacing w:val="-2"/>
          <w:w w:val="106"/>
          <w:sz w:val="28"/>
          <w:szCs w:val="28"/>
        </w:rPr>
        <w:t xml:space="preserve">мелодика основана на поступенном движении </w:t>
      </w:r>
      <w:r w:rsidRPr="003628E2">
        <w:rPr>
          <w:rFonts w:ascii="Times New Roman" w:hAnsi="Times New Roman" w:cs="Times New Roman"/>
          <w:spacing w:val="1"/>
          <w:w w:val="106"/>
          <w:sz w:val="28"/>
          <w:szCs w:val="28"/>
        </w:rPr>
        <w:t xml:space="preserve">звуков в сравнительно небольшом диапазоне. </w:t>
      </w:r>
      <w:r w:rsidRPr="003628E2">
        <w:rPr>
          <w:rFonts w:ascii="Times New Roman" w:hAnsi="Times New Roman" w:cs="Times New Roman"/>
          <w:spacing w:val="-7"/>
          <w:w w:val="106"/>
          <w:sz w:val="28"/>
          <w:szCs w:val="28"/>
        </w:rPr>
        <w:t>В процессе развития знаменного распева возник</w:t>
      </w:r>
      <w:r w:rsidRPr="003628E2">
        <w:rPr>
          <w:rFonts w:ascii="Times New Roman" w:hAnsi="Times New Roman" w:cs="Times New Roman"/>
          <w:spacing w:val="-7"/>
          <w:w w:val="106"/>
          <w:sz w:val="28"/>
          <w:szCs w:val="28"/>
        </w:rPr>
        <w:softHyphen/>
        <w:t xml:space="preserve">ло </w:t>
      </w:r>
      <w:r w:rsidR="00BE7E4B">
        <w:rPr>
          <w:rFonts w:ascii="Times New Roman" w:hAnsi="Times New Roman" w:cs="Times New Roman"/>
          <w:spacing w:val="-7"/>
          <w:w w:val="106"/>
          <w:sz w:val="28"/>
          <w:szCs w:val="28"/>
        </w:rPr>
        <w:t xml:space="preserve"> </w:t>
      </w:r>
      <w:r w:rsidRPr="003628E2">
        <w:rPr>
          <w:rFonts w:ascii="Times New Roman" w:hAnsi="Times New Roman" w:cs="Times New Roman"/>
          <w:spacing w:val="-7"/>
          <w:w w:val="106"/>
          <w:sz w:val="28"/>
          <w:szCs w:val="28"/>
        </w:rPr>
        <w:t xml:space="preserve">несколько </w:t>
      </w:r>
      <w:r w:rsidR="00BE7E4B">
        <w:rPr>
          <w:rFonts w:ascii="Times New Roman" w:hAnsi="Times New Roman" w:cs="Times New Roman"/>
          <w:spacing w:val="-7"/>
          <w:w w:val="106"/>
          <w:sz w:val="28"/>
          <w:szCs w:val="28"/>
        </w:rPr>
        <w:t xml:space="preserve"> </w:t>
      </w:r>
      <w:r w:rsidRPr="003628E2">
        <w:rPr>
          <w:rFonts w:ascii="Times New Roman" w:hAnsi="Times New Roman" w:cs="Times New Roman"/>
          <w:spacing w:val="-7"/>
          <w:w w:val="106"/>
          <w:sz w:val="28"/>
          <w:szCs w:val="28"/>
        </w:rPr>
        <w:t>его разно</w:t>
      </w:r>
      <w:r w:rsidR="00BE7E4B">
        <w:rPr>
          <w:rFonts w:ascii="Times New Roman" w:hAnsi="Times New Roman" w:cs="Times New Roman"/>
          <w:spacing w:val="-7"/>
          <w:w w:val="106"/>
          <w:sz w:val="28"/>
          <w:szCs w:val="28"/>
        </w:rPr>
        <w:t>-</w:t>
      </w:r>
      <w:r w:rsidRPr="003628E2">
        <w:rPr>
          <w:rFonts w:ascii="Times New Roman" w:hAnsi="Times New Roman" w:cs="Times New Roman"/>
          <w:spacing w:val="-7"/>
          <w:w w:val="106"/>
          <w:sz w:val="28"/>
          <w:szCs w:val="28"/>
        </w:rPr>
        <w:t>видностей — путевой, де</w:t>
      </w:r>
      <w:r w:rsidRPr="003628E2">
        <w:rPr>
          <w:rFonts w:ascii="Times New Roman" w:hAnsi="Times New Roman" w:cs="Times New Roman"/>
          <w:spacing w:val="-8"/>
          <w:w w:val="106"/>
          <w:sz w:val="28"/>
          <w:szCs w:val="28"/>
        </w:rPr>
        <w:t>мественный и большой знаменный, позже — гре</w:t>
      </w:r>
      <w:r w:rsidRPr="003628E2">
        <w:rPr>
          <w:rFonts w:ascii="Times New Roman" w:hAnsi="Times New Roman" w:cs="Times New Roman"/>
          <w:spacing w:val="-8"/>
          <w:w w:val="106"/>
          <w:sz w:val="28"/>
          <w:szCs w:val="28"/>
        </w:rPr>
        <w:softHyphen/>
      </w:r>
      <w:r w:rsidRPr="003628E2">
        <w:rPr>
          <w:rFonts w:ascii="Times New Roman" w:hAnsi="Times New Roman" w:cs="Times New Roman"/>
          <w:w w:val="106"/>
          <w:sz w:val="28"/>
          <w:szCs w:val="28"/>
        </w:rPr>
        <w:t>ческий, киевский и болгарский.</w:t>
      </w:r>
    </w:p>
    <w:p w:rsidR="00BF6FD2" w:rsidRPr="003628E2" w:rsidRDefault="00BF6FD2" w:rsidP="003268CE">
      <w:pPr>
        <w:spacing w:after="0" w:line="360" w:lineRule="auto"/>
        <w:ind w:left="-425" w:firstLine="425"/>
        <w:jc w:val="both"/>
        <w:rPr>
          <w:rFonts w:ascii="Times New Roman" w:hAnsi="Times New Roman" w:cs="Times New Roman"/>
          <w:sz w:val="28"/>
          <w:szCs w:val="28"/>
        </w:rPr>
      </w:pPr>
      <w:r w:rsidRPr="003628E2">
        <w:rPr>
          <w:rFonts w:ascii="Times New Roman" w:hAnsi="Times New Roman" w:cs="Times New Roman"/>
          <w:spacing w:val="-3"/>
          <w:w w:val="106"/>
          <w:sz w:val="28"/>
          <w:szCs w:val="28"/>
        </w:rPr>
        <w:t xml:space="preserve">К </w:t>
      </w:r>
      <w:r w:rsidRPr="003628E2">
        <w:rPr>
          <w:rFonts w:ascii="Times New Roman" w:hAnsi="Times New Roman" w:cs="Times New Roman"/>
          <w:spacing w:val="-3"/>
          <w:w w:val="106"/>
          <w:sz w:val="28"/>
          <w:szCs w:val="28"/>
          <w:lang w:val="en-US"/>
        </w:rPr>
        <w:t>XVI</w:t>
      </w:r>
      <w:r w:rsidRPr="003628E2">
        <w:rPr>
          <w:rFonts w:ascii="Times New Roman" w:hAnsi="Times New Roman" w:cs="Times New Roman"/>
          <w:spacing w:val="-3"/>
          <w:w w:val="106"/>
          <w:sz w:val="28"/>
          <w:szCs w:val="28"/>
        </w:rPr>
        <w:t xml:space="preserve"> веку появляется строчное пение, или «русское согласие», как его называли в проти</w:t>
      </w:r>
      <w:r w:rsidRPr="003628E2">
        <w:rPr>
          <w:rFonts w:ascii="Times New Roman" w:hAnsi="Times New Roman" w:cs="Times New Roman"/>
          <w:spacing w:val="-3"/>
          <w:w w:val="106"/>
          <w:sz w:val="28"/>
          <w:szCs w:val="28"/>
        </w:rPr>
        <w:softHyphen/>
      </w:r>
      <w:r w:rsidRPr="003628E2">
        <w:rPr>
          <w:rFonts w:ascii="Times New Roman" w:hAnsi="Times New Roman" w:cs="Times New Roman"/>
          <w:spacing w:val="-6"/>
          <w:w w:val="106"/>
          <w:sz w:val="28"/>
          <w:szCs w:val="28"/>
        </w:rPr>
        <w:t>воположность западному многоголосию. Строч</w:t>
      </w:r>
      <w:r w:rsidRPr="003628E2">
        <w:rPr>
          <w:rFonts w:ascii="Times New Roman" w:hAnsi="Times New Roman" w:cs="Times New Roman"/>
          <w:spacing w:val="-6"/>
          <w:w w:val="106"/>
          <w:sz w:val="28"/>
          <w:szCs w:val="28"/>
        </w:rPr>
        <w:softHyphen/>
        <w:t xml:space="preserve">ное многоголосие — это исконно русское пение, </w:t>
      </w:r>
      <w:r w:rsidRPr="003628E2">
        <w:rPr>
          <w:rFonts w:ascii="Times New Roman" w:hAnsi="Times New Roman" w:cs="Times New Roman"/>
          <w:spacing w:val="-5"/>
          <w:w w:val="106"/>
          <w:sz w:val="28"/>
          <w:szCs w:val="28"/>
        </w:rPr>
        <w:t>интонационной основой которого остаются зна</w:t>
      </w:r>
      <w:r w:rsidRPr="003628E2">
        <w:rPr>
          <w:rFonts w:ascii="Times New Roman" w:hAnsi="Times New Roman" w:cs="Times New Roman"/>
          <w:spacing w:val="-5"/>
          <w:w w:val="106"/>
          <w:sz w:val="28"/>
          <w:szCs w:val="28"/>
        </w:rPr>
        <w:softHyphen/>
      </w:r>
      <w:r w:rsidRPr="003628E2">
        <w:rPr>
          <w:rFonts w:ascii="Times New Roman" w:hAnsi="Times New Roman" w:cs="Times New Roman"/>
          <w:spacing w:val="-6"/>
          <w:w w:val="106"/>
          <w:sz w:val="28"/>
          <w:szCs w:val="28"/>
        </w:rPr>
        <w:t xml:space="preserve">менный и демественный распевы. К сожалению, </w:t>
      </w:r>
      <w:r w:rsidRPr="003628E2">
        <w:rPr>
          <w:rFonts w:ascii="Times New Roman" w:hAnsi="Times New Roman" w:cs="Times New Roman"/>
          <w:spacing w:val="-5"/>
          <w:w w:val="106"/>
          <w:sz w:val="28"/>
          <w:szCs w:val="28"/>
        </w:rPr>
        <w:t>эта самобытнейшая страница в русском церков</w:t>
      </w:r>
      <w:r w:rsidRPr="003628E2">
        <w:rPr>
          <w:rFonts w:ascii="Times New Roman" w:hAnsi="Times New Roman" w:cs="Times New Roman"/>
          <w:spacing w:val="-5"/>
          <w:w w:val="106"/>
          <w:sz w:val="28"/>
          <w:szCs w:val="28"/>
        </w:rPr>
        <w:softHyphen/>
        <w:t xml:space="preserve">ном пении осталась «недописанной», поскольку </w:t>
      </w:r>
      <w:r w:rsidRPr="003628E2">
        <w:rPr>
          <w:rFonts w:ascii="Times New Roman" w:hAnsi="Times New Roman" w:cs="Times New Roman"/>
          <w:spacing w:val="-8"/>
          <w:w w:val="106"/>
          <w:sz w:val="28"/>
          <w:szCs w:val="28"/>
        </w:rPr>
        <w:t xml:space="preserve">на Россию лавиной обрушилось партесное пение, </w:t>
      </w:r>
      <w:r w:rsidRPr="003628E2">
        <w:rPr>
          <w:rFonts w:ascii="Times New Roman" w:hAnsi="Times New Roman" w:cs="Times New Roman"/>
          <w:spacing w:val="-6"/>
          <w:w w:val="106"/>
          <w:sz w:val="28"/>
          <w:szCs w:val="28"/>
        </w:rPr>
        <w:t xml:space="preserve">базирующееся на качественно новых принципах </w:t>
      </w:r>
      <w:r w:rsidRPr="003628E2">
        <w:rPr>
          <w:rFonts w:ascii="Times New Roman" w:hAnsi="Times New Roman" w:cs="Times New Roman"/>
          <w:spacing w:val="-5"/>
          <w:w w:val="106"/>
          <w:sz w:val="28"/>
          <w:szCs w:val="28"/>
        </w:rPr>
        <w:t>западного гармонического мышления и мелоди</w:t>
      </w:r>
      <w:r w:rsidRPr="003628E2">
        <w:rPr>
          <w:rFonts w:ascii="Times New Roman" w:hAnsi="Times New Roman" w:cs="Times New Roman"/>
          <w:spacing w:val="-5"/>
          <w:w w:val="106"/>
          <w:sz w:val="28"/>
          <w:szCs w:val="28"/>
        </w:rPr>
        <w:softHyphen/>
      </w:r>
      <w:r w:rsidRPr="003628E2">
        <w:rPr>
          <w:rFonts w:ascii="Times New Roman" w:hAnsi="Times New Roman" w:cs="Times New Roman"/>
          <w:spacing w:val="-7"/>
          <w:w w:val="106"/>
          <w:sz w:val="28"/>
          <w:szCs w:val="28"/>
        </w:rPr>
        <w:t>ке неканонического типа. Партесное пение изме</w:t>
      </w:r>
      <w:r w:rsidRPr="003628E2">
        <w:rPr>
          <w:rFonts w:ascii="Times New Roman" w:hAnsi="Times New Roman" w:cs="Times New Roman"/>
          <w:spacing w:val="-7"/>
          <w:w w:val="106"/>
          <w:sz w:val="28"/>
          <w:szCs w:val="28"/>
        </w:rPr>
        <w:softHyphen/>
      </w:r>
      <w:r w:rsidRPr="003628E2">
        <w:rPr>
          <w:rFonts w:ascii="Times New Roman" w:hAnsi="Times New Roman" w:cs="Times New Roman"/>
          <w:spacing w:val="-5"/>
          <w:w w:val="106"/>
          <w:sz w:val="28"/>
          <w:szCs w:val="28"/>
        </w:rPr>
        <w:t xml:space="preserve">нило стиль русской духовной музыки, вытеснив </w:t>
      </w:r>
      <w:r w:rsidRPr="003628E2">
        <w:rPr>
          <w:rFonts w:ascii="Times New Roman" w:hAnsi="Times New Roman" w:cs="Times New Roman"/>
          <w:spacing w:val="-2"/>
          <w:w w:val="106"/>
          <w:sz w:val="28"/>
          <w:szCs w:val="28"/>
        </w:rPr>
        <w:t>русские интонационно-певческие традиции.</w:t>
      </w:r>
    </w:p>
    <w:p w:rsidR="00BF6FD2" w:rsidRPr="00D64747" w:rsidRDefault="00BF6FD2" w:rsidP="003268CE">
      <w:pPr>
        <w:spacing w:after="0" w:line="360" w:lineRule="auto"/>
        <w:ind w:left="-425" w:firstLine="425"/>
        <w:jc w:val="both"/>
        <w:rPr>
          <w:rFonts w:ascii="Times New Roman" w:hAnsi="Times New Roman" w:cs="Times New Roman"/>
          <w:sz w:val="28"/>
          <w:szCs w:val="28"/>
        </w:rPr>
      </w:pPr>
      <w:r w:rsidRPr="003628E2">
        <w:rPr>
          <w:rFonts w:ascii="Times New Roman" w:hAnsi="Times New Roman" w:cs="Times New Roman"/>
          <w:spacing w:val="1"/>
          <w:w w:val="106"/>
          <w:sz w:val="28"/>
          <w:szCs w:val="28"/>
        </w:rPr>
        <w:t xml:space="preserve">Партесные партитуры представляли собой </w:t>
      </w:r>
      <w:r w:rsidRPr="003628E2">
        <w:rPr>
          <w:rFonts w:ascii="Times New Roman" w:hAnsi="Times New Roman" w:cs="Times New Roman"/>
          <w:spacing w:val="-1"/>
          <w:w w:val="106"/>
          <w:sz w:val="28"/>
          <w:szCs w:val="28"/>
        </w:rPr>
        <w:t xml:space="preserve">либо гармоническое переложение обиходного </w:t>
      </w:r>
      <w:r w:rsidR="00E10F4E">
        <w:rPr>
          <w:rFonts w:ascii="Times New Roman" w:hAnsi="Times New Roman" w:cs="Times New Roman"/>
          <w:spacing w:val="1"/>
          <w:w w:val="106"/>
          <w:sz w:val="28"/>
          <w:szCs w:val="28"/>
        </w:rPr>
        <w:t>распева в трё</w:t>
      </w:r>
      <w:r w:rsidRPr="003628E2">
        <w:rPr>
          <w:rFonts w:ascii="Times New Roman" w:hAnsi="Times New Roman" w:cs="Times New Roman"/>
          <w:spacing w:val="1"/>
          <w:w w:val="106"/>
          <w:sz w:val="28"/>
          <w:szCs w:val="28"/>
        </w:rPr>
        <w:t>х-четыр</w:t>
      </w:r>
      <w:r w:rsidR="00E10F4E">
        <w:rPr>
          <w:rFonts w:ascii="Times New Roman" w:hAnsi="Times New Roman" w:cs="Times New Roman"/>
          <w:spacing w:val="1"/>
          <w:w w:val="106"/>
          <w:sz w:val="28"/>
          <w:szCs w:val="28"/>
        </w:rPr>
        <w:t>ё</w:t>
      </w:r>
      <w:r w:rsidRPr="003628E2">
        <w:rPr>
          <w:rFonts w:ascii="Times New Roman" w:hAnsi="Times New Roman" w:cs="Times New Roman"/>
          <w:spacing w:val="1"/>
          <w:w w:val="106"/>
          <w:sz w:val="28"/>
          <w:szCs w:val="28"/>
        </w:rPr>
        <w:t xml:space="preserve">хголосном изложении, </w:t>
      </w:r>
      <w:r w:rsidRPr="003628E2">
        <w:rPr>
          <w:rFonts w:ascii="Times New Roman" w:hAnsi="Times New Roman" w:cs="Times New Roman"/>
          <w:spacing w:val="-6"/>
          <w:w w:val="106"/>
          <w:sz w:val="28"/>
          <w:szCs w:val="28"/>
        </w:rPr>
        <w:t xml:space="preserve">либо многоголосные, </w:t>
      </w:r>
      <w:r w:rsidRPr="00D64747">
        <w:rPr>
          <w:rFonts w:ascii="Times New Roman" w:hAnsi="Times New Roman" w:cs="Times New Roman"/>
          <w:spacing w:val="-6"/>
          <w:w w:val="106"/>
          <w:sz w:val="28"/>
          <w:szCs w:val="28"/>
        </w:rPr>
        <w:t>многохорные композиции,</w:t>
      </w:r>
      <w:r w:rsidR="00BE7E4B" w:rsidRPr="00D64747">
        <w:rPr>
          <w:rFonts w:ascii="Times New Roman" w:hAnsi="Times New Roman" w:cs="Times New Roman"/>
          <w:spacing w:val="-6"/>
          <w:w w:val="106"/>
          <w:sz w:val="28"/>
          <w:szCs w:val="28"/>
        </w:rPr>
        <w:t xml:space="preserve"> </w:t>
      </w:r>
      <w:r w:rsidRPr="00D64747">
        <w:rPr>
          <w:rFonts w:ascii="Times New Roman" w:hAnsi="Times New Roman" w:cs="Times New Roman"/>
          <w:spacing w:val="-2"/>
          <w:sz w:val="28"/>
          <w:szCs w:val="28"/>
        </w:rPr>
        <w:t>на основе которых сложился стиль русского хо</w:t>
      </w:r>
      <w:r w:rsidRPr="00D64747">
        <w:rPr>
          <w:rFonts w:ascii="Times New Roman" w:hAnsi="Times New Roman" w:cs="Times New Roman"/>
          <w:spacing w:val="-2"/>
          <w:sz w:val="28"/>
          <w:szCs w:val="28"/>
        </w:rPr>
        <w:softHyphen/>
      </w:r>
      <w:r w:rsidRPr="00D64747">
        <w:rPr>
          <w:rFonts w:ascii="Times New Roman" w:hAnsi="Times New Roman" w:cs="Times New Roman"/>
          <w:spacing w:val="2"/>
          <w:sz w:val="28"/>
          <w:szCs w:val="28"/>
        </w:rPr>
        <w:t>рового концерта, окончательно сформировав</w:t>
      </w:r>
      <w:r w:rsidRPr="00D64747">
        <w:rPr>
          <w:rFonts w:ascii="Times New Roman" w:hAnsi="Times New Roman" w:cs="Times New Roman"/>
          <w:spacing w:val="2"/>
          <w:sz w:val="28"/>
          <w:szCs w:val="28"/>
        </w:rPr>
        <w:softHyphen/>
        <w:t>шийся под влиянием итальянских композито</w:t>
      </w:r>
      <w:r w:rsidRPr="00D64747">
        <w:rPr>
          <w:rFonts w:ascii="Times New Roman" w:hAnsi="Times New Roman" w:cs="Times New Roman"/>
          <w:spacing w:val="2"/>
          <w:sz w:val="28"/>
          <w:szCs w:val="28"/>
        </w:rPr>
        <w:softHyphen/>
      </w:r>
      <w:r w:rsidRPr="00D64747">
        <w:rPr>
          <w:rFonts w:ascii="Times New Roman" w:hAnsi="Times New Roman" w:cs="Times New Roman"/>
          <w:spacing w:val="-1"/>
          <w:sz w:val="28"/>
          <w:szCs w:val="28"/>
        </w:rPr>
        <w:t>ров, работавших тогда в России.</w:t>
      </w:r>
    </w:p>
    <w:p w:rsidR="00BF6FD2" w:rsidRPr="00D64747" w:rsidRDefault="00BF6FD2" w:rsidP="003268CE">
      <w:pPr>
        <w:spacing w:after="0" w:line="360" w:lineRule="auto"/>
        <w:ind w:left="-425" w:firstLine="425"/>
        <w:jc w:val="both"/>
        <w:rPr>
          <w:rFonts w:ascii="Times New Roman" w:hAnsi="Times New Roman" w:cs="Times New Roman"/>
          <w:sz w:val="28"/>
          <w:szCs w:val="28"/>
        </w:rPr>
      </w:pPr>
      <w:r w:rsidRPr="00D64747">
        <w:rPr>
          <w:rFonts w:ascii="Times New Roman" w:hAnsi="Times New Roman" w:cs="Times New Roman"/>
          <w:spacing w:val="-5"/>
          <w:sz w:val="28"/>
          <w:szCs w:val="28"/>
        </w:rPr>
        <w:t xml:space="preserve">Дальнейшее развитие духовной музыки в </w:t>
      </w:r>
      <w:r w:rsidRPr="00D64747">
        <w:rPr>
          <w:rFonts w:ascii="Times New Roman" w:hAnsi="Times New Roman" w:cs="Times New Roman"/>
          <w:spacing w:val="-5"/>
          <w:sz w:val="28"/>
          <w:szCs w:val="28"/>
          <w:lang w:val="en-US"/>
        </w:rPr>
        <w:t>XIX</w:t>
      </w:r>
      <w:r w:rsidRPr="00D64747">
        <w:rPr>
          <w:rFonts w:ascii="Times New Roman" w:hAnsi="Times New Roman" w:cs="Times New Roman"/>
          <w:spacing w:val="-5"/>
          <w:sz w:val="28"/>
          <w:szCs w:val="28"/>
        </w:rPr>
        <w:t xml:space="preserve"> </w:t>
      </w:r>
      <w:r w:rsidRPr="00D64747">
        <w:rPr>
          <w:rFonts w:ascii="Times New Roman" w:hAnsi="Times New Roman" w:cs="Times New Roman"/>
          <w:spacing w:val="-3"/>
          <w:sz w:val="28"/>
          <w:szCs w:val="28"/>
        </w:rPr>
        <w:t xml:space="preserve">веке ознаменовалось движением к возрождению </w:t>
      </w:r>
      <w:r w:rsidRPr="00D64747">
        <w:rPr>
          <w:rFonts w:ascii="Times New Roman" w:hAnsi="Times New Roman" w:cs="Times New Roman"/>
          <w:spacing w:val="7"/>
          <w:sz w:val="28"/>
          <w:szCs w:val="28"/>
        </w:rPr>
        <w:t>русских традиций церковного пения и осво</w:t>
      </w:r>
      <w:r w:rsidRPr="00D64747">
        <w:rPr>
          <w:rFonts w:ascii="Times New Roman" w:hAnsi="Times New Roman" w:cs="Times New Roman"/>
          <w:spacing w:val="7"/>
          <w:sz w:val="28"/>
          <w:szCs w:val="28"/>
        </w:rPr>
        <w:softHyphen/>
      </w:r>
      <w:r w:rsidRPr="00D64747">
        <w:rPr>
          <w:rFonts w:ascii="Times New Roman" w:hAnsi="Times New Roman" w:cs="Times New Roman"/>
          <w:spacing w:val="1"/>
          <w:sz w:val="28"/>
          <w:szCs w:val="28"/>
        </w:rPr>
        <w:t>бождению его от западных влияний. Теорети</w:t>
      </w:r>
      <w:r w:rsidRPr="00D64747">
        <w:rPr>
          <w:rFonts w:ascii="Times New Roman" w:hAnsi="Times New Roman" w:cs="Times New Roman"/>
          <w:spacing w:val="1"/>
          <w:sz w:val="28"/>
          <w:szCs w:val="28"/>
        </w:rPr>
        <w:softHyphen/>
      </w:r>
      <w:r w:rsidRPr="00D64747">
        <w:rPr>
          <w:rFonts w:ascii="Times New Roman" w:hAnsi="Times New Roman" w:cs="Times New Roman"/>
          <w:spacing w:val="-2"/>
          <w:sz w:val="28"/>
          <w:szCs w:val="28"/>
        </w:rPr>
        <w:t>ческие труды и практические шаги хоровых де</w:t>
      </w:r>
      <w:r w:rsidRPr="00D64747">
        <w:rPr>
          <w:rFonts w:ascii="Times New Roman" w:hAnsi="Times New Roman" w:cs="Times New Roman"/>
          <w:spacing w:val="-2"/>
          <w:sz w:val="28"/>
          <w:szCs w:val="28"/>
        </w:rPr>
        <w:softHyphen/>
      </w:r>
      <w:r w:rsidRPr="00D64747">
        <w:rPr>
          <w:rFonts w:ascii="Times New Roman" w:hAnsi="Times New Roman" w:cs="Times New Roman"/>
          <w:sz w:val="28"/>
          <w:szCs w:val="28"/>
        </w:rPr>
        <w:t xml:space="preserve">ятелей России привели к тому, что знаменный </w:t>
      </w:r>
      <w:r w:rsidRPr="00D64747">
        <w:rPr>
          <w:rFonts w:ascii="Times New Roman" w:hAnsi="Times New Roman" w:cs="Times New Roman"/>
          <w:spacing w:val="-3"/>
          <w:sz w:val="28"/>
          <w:szCs w:val="28"/>
        </w:rPr>
        <w:t>распев был возвращен в русскую духовную му</w:t>
      </w:r>
      <w:r w:rsidRPr="00D64747">
        <w:rPr>
          <w:rFonts w:ascii="Times New Roman" w:hAnsi="Times New Roman" w:cs="Times New Roman"/>
          <w:spacing w:val="-3"/>
          <w:sz w:val="28"/>
          <w:szCs w:val="28"/>
        </w:rPr>
        <w:softHyphen/>
      </w:r>
      <w:r w:rsidRPr="00D64747">
        <w:rPr>
          <w:rFonts w:ascii="Times New Roman" w:hAnsi="Times New Roman" w:cs="Times New Roman"/>
          <w:spacing w:val="-1"/>
          <w:sz w:val="28"/>
          <w:szCs w:val="28"/>
        </w:rPr>
        <w:t xml:space="preserve">зыку. Процесс возрождения русских певческих </w:t>
      </w:r>
      <w:r w:rsidRPr="00D64747">
        <w:rPr>
          <w:rFonts w:ascii="Times New Roman" w:hAnsi="Times New Roman" w:cs="Times New Roman"/>
          <w:spacing w:val="-5"/>
          <w:sz w:val="28"/>
          <w:szCs w:val="28"/>
        </w:rPr>
        <w:t>традиций стал причиной появления двух церков</w:t>
      </w:r>
      <w:r w:rsidRPr="00D64747">
        <w:rPr>
          <w:rFonts w:ascii="Times New Roman" w:hAnsi="Times New Roman" w:cs="Times New Roman"/>
          <w:spacing w:val="-6"/>
          <w:sz w:val="28"/>
          <w:szCs w:val="28"/>
        </w:rPr>
        <w:t>но-певческих направлений — Московского и Пе</w:t>
      </w:r>
      <w:r w:rsidRPr="00D64747">
        <w:rPr>
          <w:rFonts w:ascii="Times New Roman" w:hAnsi="Times New Roman" w:cs="Times New Roman"/>
          <w:spacing w:val="-6"/>
          <w:sz w:val="28"/>
          <w:szCs w:val="28"/>
        </w:rPr>
        <w:softHyphen/>
        <w:t xml:space="preserve">тербургского (конец </w:t>
      </w:r>
      <w:r w:rsidRPr="00D64747">
        <w:rPr>
          <w:rFonts w:ascii="Times New Roman" w:hAnsi="Times New Roman" w:cs="Times New Roman"/>
          <w:spacing w:val="-6"/>
          <w:sz w:val="28"/>
          <w:szCs w:val="28"/>
          <w:lang w:val="en-US"/>
        </w:rPr>
        <w:t>XIX</w:t>
      </w:r>
      <w:r w:rsidRPr="00D64747">
        <w:rPr>
          <w:rFonts w:ascii="Times New Roman" w:hAnsi="Times New Roman" w:cs="Times New Roman"/>
          <w:spacing w:val="-6"/>
          <w:sz w:val="28"/>
          <w:szCs w:val="28"/>
        </w:rPr>
        <w:t xml:space="preserve"> — начало </w:t>
      </w:r>
      <w:r w:rsidRPr="00D64747">
        <w:rPr>
          <w:rFonts w:ascii="Times New Roman" w:hAnsi="Times New Roman" w:cs="Times New Roman"/>
          <w:spacing w:val="-6"/>
          <w:sz w:val="28"/>
          <w:szCs w:val="28"/>
          <w:lang w:val="en-US"/>
        </w:rPr>
        <w:t>XX</w:t>
      </w:r>
      <w:r w:rsidRPr="00D64747">
        <w:rPr>
          <w:rFonts w:ascii="Times New Roman" w:hAnsi="Times New Roman" w:cs="Times New Roman"/>
          <w:spacing w:val="-6"/>
          <w:sz w:val="28"/>
          <w:szCs w:val="28"/>
        </w:rPr>
        <w:t xml:space="preserve"> века). От</w:t>
      </w:r>
      <w:r w:rsidRPr="00D64747">
        <w:rPr>
          <w:rFonts w:ascii="Times New Roman" w:hAnsi="Times New Roman" w:cs="Times New Roman"/>
          <w:spacing w:val="-6"/>
          <w:sz w:val="28"/>
          <w:szCs w:val="28"/>
        </w:rPr>
        <w:softHyphen/>
      </w:r>
      <w:r w:rsidRPr="00D64747">
        <w:rPr>
          <w:rFonts w:ascii="Times New Roman" w:hAnsi="Times New Roman" w:cs="Times New Roman"/>
          <w:spacing w:val="-5"/>
          <w:sz w:val="28"/>
          <w:szCs w:val="28"/>
        </w:rPr>
        <w:t>ражением этих двух направлений в исполнитель</w:t>
      </w:r>
      <w:r w:rsidRPr="00D64747">
        <w:rPr>
          <w:rFonts w:ascii="Times New Roman" w:hAnsi="Times New Roman" w:cs="Times New Roman"/>
          <w:spacing w:val="-5"/>
          <w:sz w:val="28"/>
          <w:szCs w:val="28"/>
        </w:rPr>
        <w:softHyphen/>
      </w:r>
      <w:r w:rsidRPr="00D64747">
        <w:rPr>
          <w:rFonts w:ascii="Times New Roman" w:hAnsi="Times New Roman" w:cs="Times New Roman"/>
          <w:spacing w:val="7"/>
          <w:sz w:val="28"/>
          <w:szCs w:val="28"/>
        </w:rPr>
        <w:t xml:space="preserve">стве были главные церковные хоры России: </w:t>
      </w:r>
      <w:r w:rsidRPr="00D64747">
        <w:rPr>
          <w:rFonts w:ascii="Times New Roman" w:hAnsi="Times New Roman" w:cs="Times New Roman"/>
          <w:spacing w:val="-2"/>
          <w:sz w:val="28"/>
          <w:szCs w:val="28"/>
        </w:rPr>
        <w:t>Синодальный в Москве и Придворный в Петер</w:t>
      </w:r>
      <w:r w:rsidRPr="00D64747">
        <w:rPr>
          <w:rFonts w:ascii="Times New Roman" w:hAnsi="Times New Roman" w:cs="Times New Roman"/>
          <w:spacing w:val="-2"/>
          <w:sz w:val="28"/>
          <w:szCs w:val="28"/>
        </w:rPr>
        <w:softHyphen/>
      </w:r>
      <w:r w:rsidRPr="00D64747">
        <w:rPr>
          <w:rFonts w:ascii="Times New Roman" w:hAnsi="Times New Roman" w:cs="Times New Roman"/>
          <w:spacing w:val="-5"/>
          <w:sz w:val="28"/>
          <w:szCs w:val="28"/>
        </w:rPr>
        <w:t>бурге. Московская певческая школа (Новая Мос</w:t>
      </w:r>
      <w:r w:rsidRPr="00D64747">
        <w:rPr>
          <w:rFonts w:ascii="Times New Roman" w:hAnsi="Times New Roman" w:cs="Times New Roman"/>
          <w:spacing w:val="-5"/>
          <w:sz w:val="28"/>
          <w:szCs w:val="28"/>
        </w:rPr>
        <w:softHyphen/>
      </w:r>
      <w:r w:rsidRPr="00D64747">
        <w:rPr>
          <w:rFonts w:ascii="Times New Roman" w:hAnsi="Times New Roman" w:cs="Times New Roman"/>
          <w:spacing w:val="3"/>
          <w:sz w:val="28"/>
          <w:szCs w:val="28"/>
        </w:rPr>
        <w:t xml:space="preserve">ковская школа) отличалась приверженностью </w:t>
      </w:r>
      <w:r w:rsidRPr="00D64747">
        <w:rPr>
          <w:rFonts w:ascii="Times New Roman" w:hAnsi="Times New Roman" w:cs="Times New Roman"/>
          <w:spacing w:val="-1"/>
          <w:sz w:val="28"/>
          <w:szCs w:val="28"/>
        </w:rPr>
        <w:t xml:space="preserve">древнерусским певческим </w:t>
      </w:r>
      <w:r w:rsidRPr="00D64747">
        <w:rPr>
          <w:rFonts w:ascii="Times New Roman" w:hAnsi="Times New Roman" w:cs="Times New Roman"/>
          <w:spacing w:val="-1"/>
          <w:sz w:val="28"/>
          <w:szCs w:val="28"/>
        </w:rPr>
        <w:lastRenderedPageBreak/>
        <w:t xml:space="preserve">традициям, </w:t>
      </w:r>
      <w:r w:rsidRPr="00D64747">
        <w:rPr>
          <w:rFonts w:ascii="Times New Roman" w:hAnsi="Times New Roman" w:cs="Times New Roman"/>
          <w:iCs/>
          <w:spacing w:val="-1"/>
          <w:sz w:val="28"/>
          <w:szCs w:val="28"/>
        </w:rPr>
        <w:t>что при</w:t>
      </w:r>
      <w:r w:rsidRPr="00D64747">
        <w:rPr>
          <w:rFonts w:ascii="Times New Roman" w:hAnsi="Times New Roman" w:cs="Times New Roman"/>
          <w:iCs/>
          <w:spacing w:val="-1"/>
          <w:sz w:val="28"/>
          <w:szCs w:val="28"/>
        </w:rPr>
        <w:softHyphen/>
      </w:r>
      <w:r w:rsidRPr="00D64747">
        <w:rPr>
          <w:rFonts w:ascii="Times New Roman" w:hAnsi="Times New Roman" w:cs="Times New Roman"/>
          <w:iCs/>
          <w:spacing w:val="-2"/>
          <w:sz w:val="28"/>
          <w:szCs w:val="28"/>
        </w:rPr>
        <w:t>вело к</w:t>
      </w:r>
      <w:r w:rsidRPr="00D64747">
        <w:rPr>
          <w:rFonts w:ascii="Times New Roman" w:hAnsi="Times New Roman" w:cs="Times New Roman"/>
          <w:i/>
          <w:iCs/>
          <w:spacing w:val="-2"/>
          <w:sz w:val="28"/>
          <w:szCs w:val="28"/>
        </w:rPr>
        <w:t xml:space="preserve"> </w:t>
      </w:r>
      <w:r w:rsidRPr="00D64747">
        <w:rPr>
          <w:rFonts w:ascii="Times New Roman" w:hAnsi="Times New Roman" w:cs="Times New Roman"/>
          <w:spacing w:val="-2"/>
          <w:sz w:val="28"/>
          <w:szCs w:val="28"/>
        </w:rPr>
        <w:t xml:space="preserve">созданию русского национального </w:t>
      </w:r>
      <w:r w:rsidRPr="00D64747">
        <w:rPr>
          <w:rFonts w:ascii="Times New Roman" w:hAnsi="Times New Roman" w:cs="Times New Roman"/>
          <w:iCs/>
          <w:spacing w:val="-2"/>
          <w:sz w:val="28"/>
          <w:szCs w:val="28"/>
        </w:rPr>
        <w:t>стиля</w:t>
      </w:r>
      <w:r w:rsidRPr="00D64747">
        <w:rPr>
          <w:rFonts w:ascii="Times New Roman" w:hAnsi="Times New Roman" w:cs="Times New Roman"/>
          <w:i/>
          <w:iCs/>
          <w:spacing w:val="-2"/>
          <w:sz w:val="28"/>
          <w:szCs w:val="28"/>
        </w:rPr>
        <w:t xml:space="preserve"> </w:t>
      </w:r>
      <w:r w:rsidRPr="00D64747">
        <w:rPr>
          <w:rFonts w:ascii="Times New Roman" w:hAnsi="Times New Roman" w:cs="Times New Roman"/>
          <w:spacing w:val="-5"/>
          <w:sz w:val="28"/>
          <w:szCs w:val="28"/>
        </w:rPr>
        <w:t>церковного пения, Петербургская же школа фор</w:t>
      </w:r>
      <w:r w:rsidRPr="00D64747">
        <w:rPr>
          <w:rFonts w:ascii="Times New Roman" w:hAnsi="Times New Roman" w:cs="Times New Roman"/>
          <w:spacing w:val="-5"/>
          <w:sz w:val="28"/>
          <w:szCs w:val="28"/>
        </w:rPr>
        <w:softHyphen/>
      </w:r>
      <w:r w:rsidRPr="00D64747">
        <w:rPr>
          <w:rFonts w:ascii="Times New Roman" w:hAnsi="Times New Roman" w:cs="Times New Roman"/>
          <w:spacing w:val="1"/>
          <w:sz w:val="28"/>
          <w:szCs w:val="28"/>
        </w:rPr>
        <w:t xml:space="preserve">мировалась в большей мере под воздействием </w:t>
      </w:r>
      <w:r w:rsidRPr="00D64747">
        <w:rPr>
          <w:rFonts w:ascii="Times New Roman" w:hAnsi="Times New Roman" w:cs="Times New Roman"/>
          <w:sz w:val="28"/>
          <w:szCs w:val="28"/>
        </w:rPr>
        <w:t>западной духовной музыки.</w:t>
      </w:r>
    </w:p>
    <w:p w:rsidR="00BF6FD2" w:rsidRPr="00D64747" w:rsidRDefault="00BF6FD2" w:rsidP="003268CE">
      <w:pPr>
        <w:spacing w:after="0" w:line="360" w:lineRule="auto"/>
        <w:ind w:left="-425" w:firstLine="425"/>
        <w:jc w:val="both"/>
        <w:rPr>
          <w:rFonts w:ascii="Times New Roman" w:hAnsi="Times New Roman" w:cs="Times New Roman"/>
          <w:sz w:val="28"/>
          <w:szCs w:val="28"/>
        </w:rPr>
      </w:pPr>
      <w:r w:rsidRPr="00D64747">
        <w:rPr>
          <w:rFonts w:ascii="Times New Roman" w:hAnsi="Times New Roman" w:cs="Times New Roman"/>
          <w:spacing w:val="-9"/>
          <w:sz w:val="28"/>
          <w:szCs w:val="28"/>
        </w:rPr>
        <w:t xml:space="preserve">В </w:t>
      </w:r>
      <w:r w:rsidRPr="00D64747">
        <w:rPr>
          <w:rFonts w:ascii="Times New Roman" w:hAnsi="Times New Roman" w:cs="Times New Roman"/>
          <w:spacing w:val="-9"/>
          <w:sz w:val="28"/>
          <w:szCs w:val="28"/>
          <w:lang w:val="en-US"/>
        </w:rPr>
        <w:t>XIX</w:t>
      </w:r>
      <w:r w:rsidRPr="00D64747">
        <w:rPr>
          <w:rFonts w:ascii="Times New Roman" w:hAnsi="Times New Roman" w:cs="Times New Roman"/>
          <w:spacing w:val="-9"/>
          <w:sz w:val="28"/>
          <w:szCs w:val="28"/>
        </w:rPr>
        <w:t xml:space="preserve"> веке получили широкую известность мо</w:t>
      </w:r>
      <w:r w:rsidRPr="00D64747">
        <w:rPr>
          <w:rFonts w:ascii="Times New Roman" w:hAnsi="Times New Roman" w:cs="Times New Roman"/>
          <w:spacing w:val="-9"/>
          <w:sz w:val="28"/>
          <w:szCs w:val="28"/>
        </w:rPr>
        <w:softHyphen/>
      </w:r>
      <w:r w:rsidRPr="00D64747">
        <w:rPr>
          <w:rFonts w:ascii="Times New Roman" w:hAnsi="Times New Roman" w:cs="Times New Roman"/>
          <w:spacing w:val="-5"/>
          <w:sz w:val="28"/>
          <w:szCs w:val="28"/>
        </w:rPr>
        <w:t>настырские распевы, основанные на местных ин</w:t>
      </w:r>
      <w:r w:rsidRPr="00D64747">
        <w:rPr>
          <w:rFonts w:ascii="Times New Roman" w:hAnsi="Times New Roman" w:cs="Times New Roman"/>
          <w:spacing w:val="-5"/>
          <w:sz w:val="28"/>
          <w:szCs w:val="28"/>
        </w:rPr>
        <w:softHyphen/>
      </w:r>
      <w:r w:rsidRPr="00D64747">
        <w:rPr>
          <w:rFonts w:ascii="Times New Roman" w:hAnsi="Times New Roman" w:cs="Times New Roman"/>
          <w:spacing w:val="-4"/>
          <w:sz w:val="28"/>
          <w:szCs w:val="28"/>
        </w:rPr>
        <w:t>терпретациях обиходного распева и существую</w:t>
      </w:r>
      <w:r w:rsidRPr="00D64747">
        <w:rPr>
          <w:rFonts w:ascii="Times New Roman" w:hAnsi="Times New Roman" w:cs="Times New Roman"/>
          <w:spacing w:val="-4"/>
          <w:sz w:val="28"/>
          <w:szCs w:val="28"/>
        </w:rPr>
        <w:softHyphen/>
      </w:r>
      <w:r w:rsidRPr="00D64747">
        <w:rPr>
          <w:rFonts w:ascii="Times New Roman" w:hAnsi="Times New Roman" w:cs="Times New Roman"/>
          <w:spacing w:val="-6"/>
          <w:sz w:val="28"/>
          <w:szCs w:val="28"/>
        </w:rPr>
        <w:t xml:space="preserve">щие в настоящее время. Это — распевы крупных </w:t>
      </w:r>
      <w:r w:rsidRPr="00D64747">
        <w:rPr>
          <w:rFonts w:ascii="Times New Roman" w:hAnsi="Times New Roman" w:cs="Times New Roman"/>
          <w:spacing w:val="-8"/>
          <w:sz w:val="28"/>
          <w:szCs w:val="28"/>
        </w:rPr>
        <w:t>монастырей, таких, как Вал</w:t>
      </w:r>
      <w:r w:rsidR="00BE7E4B" w:rsidRPr="00D64747">
        <w:rPr>
          <w:rFonts w:ascii="Times New Roman" w:hAnsi="Times New Roman" w:cs="Times New Roman"/>
          <w:spacing w:val="-8"/>
          <w:sz w:val="28"/>
          <w:szCs w:val="28"/>
        </w:rPr>
        <w:t>а</w:t>
      </w:r>
      <w:r w:rsidRPr="00D64747">
        <w:rPr>
          <w:rFonts w:ascii="Times New Roman" w:hAnsi="Times New Roman" w:cs="Times New Roman"/>
          <w:spacing w:val="-8"/>
          <w:sz w:val="28"/>
          <w:szCs w:val="28"/>
        </w:rPr>
        <w:t xml:space="preserve">амский, Соловецкий, </w:t>
      </w:r>
      <w:r w:rsidRPr="00D64747">
        <w:rPr>
          <w:rFonts w:ascii="Times New Roman" w:hAnsi="Times New Roman" w:cs="Times New Roman"/>
          <w:spacing w:val="-4"/>
          <w:sz w:val="28"/>
          <w:szCs w:val="28"/>
        </w:rPr>
        <w:t xml:space="preserve">Киево-Печерский, Троице-Сергиевой </w:t>
      </w:r>
      <w:r w:rsidR="004C708B" w:rsidRPr="00D64747">
        <w:rPr>
          <w:rFonts w:ascii="Times New Roman" w:hAnsi="Times New Roman" w:cs="Times New Roman"/>
          <w:spacing w:val="-4"/>
          <w:sz w:val="28"/>
          <w:szCs w:val="28"/>
        </w:rPr>
        <w:t>л</w:t>
      </w:r>
      <w:r w:rsidRPr="00D64747">
        <w:rPr>
          <w:rFonts w:ascii="Times New Roman" w:hAnsi="Times New Roman" w:cs="Times New Roman"/>
          <w:spacing w:val="-4"/>
          <w:sz w:val="28"/>
          <w:szCs w:val="28"/>
        </w:rPr>
        <w:t>авры.</w:t>
      </w:r>
    </w:p>
    <w:p w:rsidR="00D64747" w:rsidRPr="003628E2" w:rsidRDefault="00D64747" w:rsidP="00D64747">
      <w:pPr>
        <w:spacing w:after="0" w:line="360" w:lineRule="auto"/>
        <w:ind w:left="-425" w:firstLine="425"/>
        <w:jc w:val="both"/>
        <w:rPr>
          <w:rFonts w:ascii="Times New Roman" w:hAnsi="Times New Roman" w:cs="Times New Roman"/>
          <w:sz w:val="28"/>
          <w:szCs w:val="28"/>
        </w:rPr>
      </w:pPr>
      <w:r w:rsidRPr="003628E2">
        <w:rPr>
          <w:rFonts w:ascii="Times New Roman" w:hAnsi="Times New Roman" w:cs="Times New Roman"/>
          <w:w w:val="106"/>
          <w:sz w:val="28"/>
          <w:szCs w:val="28"/>
        </w:rPr>
        <w:t>Богослужебная духовная музыка, кроме свойств обще</w:t>
      </w:r>
      <w:r w:rsidRPr="003628E2">
        <w:rPr>
          <w:rFonts w:ascii="Times New Roman" w:hAnsi="Times New Roman" w:cs="Times New Roman"/>
          <w:spacing w:val="-8"/>
          <w:w w:val="106"/>
          <w:sz w:val="28"/>
          <w:szCs w:val="28"/>
        </w:rPr>
        <w:t>религиозных, имеет ещ</w:t>
      </w:r>
      <w:r w:rsidR="00E10F4E">
        <w:rPr>
          <w:rFonts w:ascii="Times New Roman" w:hAnsi="Times New Roman" w:cs="Times New Roman"/>
          <w:spacing w:val="-8"/>
          <w:w w:val="106"/>
          <w:sz w:val="28"/>
          <w:szCs w:val="28"/>
        </w:rPr>
        <w:t>ё</w:t>
      </w:r>
      <w:r w:rsidRPr="003628E2">
        <w:rPr>
          <w:rFonts w:ascii="Times New Roman" w:hAnsi="Times New Roman" w:cs="Times New Roman"/>
          <w:spacing w:val="-8"/>
          <w:w w:val="106"/>
          <w:sz w:val="28"/>
          <w:szCs w:val="28"/>
        </w:rPr>
        <w:t xml:space="preserve"> особое цер</w:t>
      </w:r>
      <w:r w:rsidRPr="003628E2">
        <w:rPr>
          <w:rFonts w:ascii="Times New Roman" w:hAnsi="Times New Roman" w:cs="Times New Roman"/>
          <w:spacing w:val="-4"/>
          <w:w w:val="106"/>
          <w:sz w:val="28"/>
          <w:szCs w:val="28"/>
        </w:rPr>
        <w:t>ковное значение, связанное с определением мо</w:t>
      </w:r>
      <w:r w:rsidRPr="003628E2">
        <w:rPr>
          <w:rFonts w:ascii="Times New Roman" w:hAnsi="Times New Roman" w:cs="Times New Roman"/>
          <w:spacing w:val="-4"/>
          <w:w w:val="106"/>
          <w:sz w:val="28"/>
          <w:szCs w:val="28"/>
        </w:rPr>
        <w:softHyphen/>
      </w:r>
      <w:r w:rsidRPr="003628E2">
        <w:rPr>
          <w:rFonts w:ascii="Times New Roman" w:hAnsi="Times New Roman" w:cs="Times New Roman"/>
          <w:spacing w:val="-5"/>
          <w:w w:val="106"/>
          <w:sz w:val="28"/>
          <w:szCs w:val="28"/>
        </w:rPr>
        <w:t>ментов таинства богослужения. Песнопения бо</w:t>
      </w:r>
      <w:r w:rsidRPr="003628E2">
        <w:rPr>
          <w:rFonts w:ascii="Times New Roman" w:hAnsi="Times New Roman" w:cs="Times New Roman"/>
          <w:spacing w:val="-5"/>
          <w:w w:val="106"/>
          <w:sz w:val="28"/>
          <w:szCs w:val="28"/>
        </w:rPr>
        <w:softHyphen/>
      </w:r>
      <w:r w:rsidRPr="003628E2">
        <w:rPr>
          <w:rFonts w:ascii="Times New Roman" w:hAnsi="Times New Roman" w:cs="Times New Roman"/>
          <w:spacing w:val="-7"/>
          <w:w w:val="106"/>
          <w:sz w:val="28"/>
          <w:szCs w:val="28"/>
        </w:rPr>
        <w:t>гослужебного чина всегда неизменны и постоян</w:t>
      </w:r>
      <w:r w:rsidRPr="003628E2">
        <w:rPr>
          <w:rFonts w:ascii="Times New Roman" w:hAnsi="Times New Roman" w:cs="Times New Roman"/>
          <w:spacing w:val="-7"/>
          <w:w w:val="106"/>
          <w:sz w:val="28"/>
          <w:szCs w:val="28"/>
        </w:rPr>
        <w:softHyphen/>
      </w:r>
      <w:r w:rsidRPr="003628E2">
        <w:rPr>
          <w:rFonts w:ascii="Times New Roman" w:hAnsi="Times New Roman" w:cs="Times New Roman"/>
          <w:spacing w:val="-3"/>
          <w:w w:val="106"/>
          <w:sz w:val="28"/>
          <w:szCs w:val="28"/>
        </w:rPr>
        <w:t>ны, так же как неизменно и постоянно чинопо</w:t>
      </w:r>
      <w:r w:rsidRPr="003628E2">
        <w:rPr>
          <w:rFonts w:ascii="Times New Roman" w:hAnsi="Times New Roman" w:cs="Times New Roman"/>
          <w:spacing w:val="8"/>
          <w:w w:val="106"/>
          <w:sz w:val="28"/>
          <w:szCs w:val="28"/>
        </w:rPr>
        <w:t xml:space="preserve">следование самого богослужения. Именно </w:t>
      </w:r>
      <w:r w:rsidRPr="003628E2">
        <w:rPr>
          <w:rFonts w:ascii="Times New Roman" w:hAnsi="Times New Roman" w:cs="Times New Roman"/>
          <w:spacing w:val="-4"/>
          <w:w w:val="106"/>
          <w:sz w:val="28"/>
          <w:szCs w:val="28"/>
        </w:rPr>
        <w:t xml:space="preserve">структура богослужения определяет различные </w:t>
      </w:r>
      <w:r w:rsidRPr="003628E2">
        <w:rPr>
          <w:rFonts w:ascii="Times New Roman" w:hAnsi="Times New Roman" w:cs="Times New Roman"/>
          <w:spacing w:val="-5"/>
          <w:w w:val="106"/>
          <w:sz w:val="28"/>
          <w:szCs w:val="28"/>
        </w:rPr>
        <w:t>при</w:t>
      </w:r>
      <w:r w:rsidR="00E10F4E">
        <w:rPr>
          <w:rFonts w:ascii="Times New Roman" w:hAnsi="Times New Roman" w:cs="Times New Roman"/>
          <w:spacing w:val="-5"/>
          <w:w w:val="106"/>
          <w:sz w:val="28"/>
          <w:szCs w:val="28"/>
        </w:rPr>
        <w:t>ё</w:t>
      </w:r>
      <w:r w:rsidRPr="003628E2">
        <w:rPr>
          <w:rFonts w:ascii="Times New Roman" w:hAnsi="Times New Roman" w:cs="Times New Roman"/>
          <w:spacing w:val="-5"/>
          <w:w w:val="106"/>
          <w:sz w:val="28"/>
          <w:szCs w:val="28"/>
        </w:rPr>
        <w:t>мы их исполнения, темп, силу звука в зави</w:t>
      </w:r>
      <w:r w:rsidRPr="003628E2">
        <w:rPr>
          <w:rFonts w:ascii="Times New Roman" w:hAnsi="Times New Roman" w:cs="Times New Roman"/>
          <w:spacing w:val="-5"/>
          <w:w w:val="106"/>
          <w:sz w:val="28"/>
          <w:szCs w:val="28"/>
        </w:rPr>
        <w:softHyphen/>
      </w:r>
      <w:r w:rsidRPr="003628E2">
        <w:rPr>
          <w:rFonts w:ascii="Times New Roman" w:hAnsi="Times New Roman" w:cs="Times New Roman"/>
          <w:spacing w:val="-3"/>
          <w:w w:val="106"/>
          <w:sz w:val="28"/>
          <w:szCs w:val="28"/>
        </w:rPr>
        <w:t>симости от момента службы и текста.</w:t>
      </w:r>
    </w:p>
    <w:p w:rsidR="00D64747" w:rsidRPr="003628E2" w:rsidRDefault="00D64747" w:rsidP="00D64747">
      <w:pPr>
        <w:spacing w:after="0" w:line="360" w:lineRule="auto"/>
        <w:ind w:left="-425" w:firstLine="425"/>
        <w:jc w:val="both"/>
        <w:rPr>
          <w:rFonts w:ascii="Times New Roman" w:hAnsi="Times New Roman" w:cs="Times New Roman"/>
          <w:sz w:val="28"/>
          <w:szCs w:val="28"/>
        </w:rPr>
      </w:pPr>
      <w:r w:rsidRPr="003628E2">
        <w:rPr>
          <w:rFonts w:ascii="Times New Roman" w:hAnsi="Times New Roman" w:cs="Times New Roman"/>
          <w:spacing w:val="-5"/>
          <w:sz w:val="28"/>
          <w:szCs w:val="28"/>
        </w:rPr>
        <w:t>Для православного церковного пения харак</w:t>
      </w:r>
      <w:r w:rsidRPr="003628E2">
        <w:rPr>
          <w:rFonts w:ascii="Times New Roman" w:hAnsi="Times New Roman" w:cs="Times New Roman"/>
          <w:spacing w:val="-5"/>
          <w:sz w:val="28"/>
          <w:szCs w:val="28"/>
        </w:rPr>
        <w:softHyphen/>
      </w:r>
      <w:r w:rsidRPr="003628E2">
        <w:rPr>
          <w:rFonts w:ascii="Times New Roman" w:hAnsi="Times New Roman" w:cs="Times New Roman"/>
          <w:spacing w:val="-2"/>
          <w:sz w:val="28"/>
          <w:szCs w:val="28"/>
        </w:rPr>
        <w:t xml:space="preserve">терны наличие гласов и церковно-славянский </w:t>
      </w:r>
      <w:r w:rsidRPr="003628E2">
        <w:rPr>
          <w:rFonts w:ascii="Times New Roman" w:hAnsi="Times New Roman" w:cs="Times New Roman"/>
          <w:spacing w:val="-1"/>
          <w:sz w:val="28"/>
          <w:szCs w:val="28"/>
        </w:rPr>
        <w:t>язык.</w:t>
      </w:r>
      <w:r>
        <w:rPr>
          <w:rFonts w:ascii="Times New Roman" w:hAnsi="Times New Roman" w:cs="Times New Roman"/>
          <w:spacing w:val="-1"/>
          <w:sz w:val="28"/>
          <w:szCs w:val="28"/>
        </w:rPr>
        <w:t xml:space="preserve"> </w:t>
      </w:r>
      <w:r w:rsidRPr="003628E2">
        <w:rPr>
          <w:rFonts w:ascii="Times New Roman" w:hAnsi="Times New Roman" w:cs="Times New Roman"/>
          <w:spacing w:val="-7"/>
          <w:sz w:val="28"/>
          <w:szCs w:val="28"/>
        </w:rPr>
        <w:t>Введение в богослужебное пение гласов свя</w:t>
      </w:r>
      <w:r w:rsidRPr="003628E2">
        <w:rPr>
          <w:rFonts w:ascii="Times New Roman" w:hAnsi="Times New Roman" w:cs="Times New Roman"/>
          <w:spacing w:val="-7"/>
          <w:sz w:val="28"/>
          <w:szCs w:val="28"/>
        </w:rPr>
        <w:softHyphen/>
      </w:r>
      <w:r w:rsidRPr="003628E2">
        <w:rPr>
          <w:rFonts w:ascii="Times New Roman" w:hAnsi="Times New Roman" w:cs="Times New Roman"/>
          <w:spacing w:val="-10"/>
          <w:sz w:val="28"/>
          <w:szCs w:val="28"/>
        </w:rPr>
        <w:t>зано с именем византийского гимнотворца Иоан</w:t>
      </w:r>
      <w:r w:rsidRPr="003628E2">
        <w:rPr>
          <w:rFonts w:ascii="Times New Roman" w:hAnsi="Times New Roman" w:cs="Times New Roman"/>
          <w:spacing w:val="-10"/>
          <w:sz w:val="28"/>
          <w:szCs w:val="28"/>
        </w:rPr>
        <w:softHyphen/>
      </w:r>
      <w:r w:rsidRPr="003628E2">
        <w:rPr>
          <w:rFonts w:ascii="Times New Roman" w:hAnsi="Times New Roman" w:cs="Times New Roman"/>
          <w:spacing w:val="-8"/>
          <w:sz w:val="28"/>
          <w:szCs w:val="28"/>
        </w:rPr>
        <w:t>на Дамаскина. Всего гласов восемь, потому гла</w:t>
      </w:r>
      <w:r w:rsidRPr="003628E2">
        <w:rPr>
          <w:rFonts w:ascii="Times New Roman" w:hAnsi="Times New Roman" w:cs="Times New Roman"/>
          <w:spacing w:val="6"/>
          <w:sz w:val="28"/>
          <w:szCs w:val="28"/>
        </w:rPr>
        <w:t xml:space="preserve">совая система называется «осмогласием». Простота легко запоминающихся мелодий </w:t>
      </w:r>
      <w:r>
        <w:rPr>
          <w:rFonts w:ascii="Times New Roman" w:hAnsi="Times New Roman" w:cs="Times New Roman"/>
          <w:spacing w:val="6"/>
          <w:sz w:val="28"/>
          <w:szCs w:val="28"/>
        </w:rPr>
        <w:t>гла</w:t>
      </w:r>
      <w:r w:rsidRPr="003628E2">
        <w:rPr>
          <w:rFonts w:ascii="Times New Roman" w:hAnsi="Times New Roman" w:cs="Times New Roman"/>
          <w:spacing w:val="2"/>
          <w:sz w:val="28"/>
          <w:szCs w:val="28"/>
        </w:rPr>
        <w:t>сов позволяет молящимся сосредоточи</w:t>
      </w:r>
      <w:r w:rsidRPr="003628E2">
        <w:rPr>
          <w:rFonts w:ascii="Times New Roman" w:hAnsi="Times New Roman" w:cs="Times New Roman"/>
          <w:spacing w:val="2"/>
          <w:sz w:val="28"/>
          <w:szCs w:val="28"/>
        </w:rPr>
        <w:softHyphen/>
      </w:r>
      <w:r w:rsidRPr="003628E2">
        <w:rPr>
          <w:rFonts w:ascii="Times New Roman" w:hAnsi="Times New Roman" w:cs="Times New Roman"/>
          <w:spacing w:val="-6"/>
          <w:sz w:val="28"/>
          <w:szCs w:val="28"/>
        </w:rPr>
        <w:t>вать свое внимание на содержании слов молит</w:t>
      </w:r>
      <w:r w:rsidRPr="003628E2">
        <w:rPr>
          <w:rFonts w:ascii="Times New Roman" w:hAnsi="Times New Roman" w:cs="Times New Roman"/>
          <w:spacing w:val="-6"/>
          <w:sz w:val="28"/>
          <w:szCs w:val="28"/>
        </w:rPr>
        <w:softHyphen/>
      </w:r>
      <w:r w:rsidRPr="003628E2">
        <w:rPr>
          <w:rFonts w:ascii="Times New Roman" w:hAnsi="Times New Roman" w:cs="Times New Roman"/>
          <w:spacing w:val="-8"/>
          <w:sz w:val="28"/>
          <w:szCs w:val="28"/>
        </w:rPr>
        <w:t xml:space="preserve">вы, чтобы само по себе пение «не уводило душу </w:t>
      </w:r>
      <w:r w:rsidRPr="003628E2">
        <w:rPr>
          <w:rFonts w:ascii="Times New Roman" w:hAnsi="Times New Roman" w:cs="Times New Roman"/>
          <w:spacing w:val="-5"/>
          <w:sz w:val="28"/>
          <w:szCs w:val="28"/>
        </w:rPr>
        <w:t>от Бога».</w:t>
      </w:r>
    </w:p>
    <w:p w:rsidR="00D64747" w:rsidRPr="003628E2" w:rsidRDefault="00D64747" w:rsidP="00D64747">
      <w:pPr>
        <w:spacing w:after="0" w:line="360" w:lineRule="auto"/>
        <w:ind w:left="-425" w:firstLine="425"/>
        <w:jc w:val="both"/>
        <w:rPr>
          <w:rFonts w:ascii="Times New Roman" w:hAnsi="Times New Roman" w:cs="Times New Roman"/>
          <w:sz w:val="28"/>
          <w:szCs w:val="28"/>
        </w:rPr>
      </w:pPr>
      <w:r w:rsidRPr="003628E2">
        <w:rPr>
          <w:rFonts w:ascii="Times New Roman" w:hAnsi="Times New Roman" w:cs="Times New Roman"/>
          <w:spacing w:val="-9"/>
          <w:sz w:val="28"/>
          <w:szCs w:val="28"/>
        </w:rPr>
        <w:t xml:space="preserve">Особенностью пения на церковно-славянском </w:t>
      </w:r>
      <w:r w:rsidRPr="003628E2">
        <w:rPr>
          <w:rFonts w:ascii="Times New Roman" w:hAnsi="Times New Roman" w:cs="Times New Roman"/>
          <w:spacing w:val="-8"/>
          <w:sz w:val="28"/>
          <w:szCs w:val="28"/>
        </w:rPr>
        <w:t xml:space="preserve">языке является добуквенное произношение слов </w:t>
      </w:r>
      <w:r w:rsidRPr="00A5216D">
        <w:rPr>
          <w:rFonts w:ascii="Times New Roman" w:hAnsi="Times New Roman" w:cs="Times New Roman"/>
          <w:bCs/>
          <w:spacing w:val="-5"/>
          <w:sz w:val="28"/>
          <w:szCs w:val="28"/>
        </w:rPr>
        <w:t>без</w:t>
      </w:r>
      <w:r w:rsidRPr="003628E2">
        <w:rPr>
          <w:rFonts w:ascii="Times New Roman" w:hAnsi="Times New Roman" w:cs="Times New Roman"/>
          <w:b/>
          <w:bCs/>
          <w:spacing w:val="-5"/>
          <w:sz w:val="28"/>
          <w:szCs w:val="28"/>
        </w:rPr>
        <w:t xml:space="preserve"> </w:t>
      </w:r>
      <w:r w:rsidRPr="003628E2">
        <w:rPr>
          <w:rFonts w:ascii="Times New Roman" w:hAnsi="Times New Roman" w:cs="Times New Roman"/>
          <w:spacing w:val="-5"/>
          <w:sz w:val="28"/>
          <w:szCs w:val="28"/>
        </w:rPr>
        <w:t>редуцирования фонем.</w:t>
      </w:r>
    </w:p>
    <w:p w:rsidR="00D64747" w:rsidRPr="003628E2" w:rsidRDefault="00D64747" w:rsidP="00D64747">
      <w:pPr>
        <w:spacing w:after="0" w:line="360" w:lineRule="auto"/>
        <w:ind w:left="-425" w:firstLine="425"/>
        <w:jc w:val="both"/>
        <w:rPr>
          <w:rFonts w:ascii="Times New Roman" w:hAnsi="Times New Roman" w:cs="Times New Roman"/>
          <w:sz w:val="28"/>
          <w:szCs w:val="28"/>
        </w:rPr>
      </w:pPr>
      <w:r w:rsidRPr="003628E2">
        <w:rPr>
          <w:rFonts w:ascii="Times New Roman" w:hAnsi="Times New Roman" w:cs="Times New Roman"/>
          <w:spacing w:val="-5"/>
          <w:sz w:val="28"/>
          <w:szCs w:val="28"/>
        </w:rPr>
        <w:t>В богослужебной практике одни и те же мо</w:t>
      </w:r>
      <w:r w:rsidRPr="003628E2">
        <w:rPr>
          <w:rFonts w:ascii="Times New Roman" w:hAnsi="Times New Roman" w:cs="Times New Roman"/>
          <w:spacing w:val="-5"/>
          <w:sz w:val="28"/>
          <w:szCs w:val="28"/>
        </w:rPr>
        <w:softHyphen/>
      </w:r>
      <w:r w:rsidRPr="003628E2">
        <w:rPr>
          <w:rFonts w:ascii="Times New Roman" w:hAnsi="Times New Roman" w:cs="Times New Roman"/>
          <w:spacing w:val="-8"/>
          <w:sz w:val="28"/>
          <w:szCs w:val="28"/>
        </w:rPr>
        <w:t>литвы могут исполняться на тот или иной гласо</w:t>
      </w:r>
      <w:r w:rsidRPr="003628E2">
        <w:rPr>
          <w:rFonts w:ascii="Times New Roman" w:hAnsi="Times New Roman" w:cs="Times New Roman"/>
          <w:spacing w:val="-6"/>
          <w:sz w:val="28"/>
          <w:szCs w:val="28"/>
        </w:rPr>
        <w:t>вый напев либо на мелодию, сочин</w:t>
      </w:r>
      <w:r w:rsidR="00E10F4E">
        <w:rPr>
          <w:rFonts w:ascii="Times New Roman" w:hAnsi="Times New Roman" w:cs="Times New Roman"/>
          <w:spacing w:val="-6"/>
          <w:sz w:val="28"/>
          <w:szCs w:val="28"/>
        </w:rPr>
        <w:t>ё</w:t>
      </w:r>
      <w:r w:rsidRPr="003628E2">
        <w:rPr>
          <w:rFonts w:ascii="Times New Roman" w:hAnsi="Times New Roman" w:cs="Times New Roman"/>
          <w:spacing w:val="-6"/>
          <w:sz w:val="28"/>
          <w:szCs w:val="28"/>
        </w:rPr>
        <w:t>нную авто</w:t>
      </w:r>
      <w:r w:rsidRPr="003628E2">
        <w:rPr>
          <w:rFonts w:ascii="Times New Roman" w:hAnsi="Times New Roman" w:cs="Times New Roman"/>
          <w:spacing w:val="-6"/>
          <w:sz w:val="28"/>
          <w:szCs w:val="28"/>
        </w:rPr>
        <w:softHyphen/>
      </w:r>
      <w:r w:rsidRPr="003628E2">
        <w:rPr>
          <w:rFonts w:ascii="Times New Roman" w:hAnsi="Times New Roman" w:cs="Times New Roman"/>
          <w:spacing w:val="-8"/>
          <w:sz w:val="28"/>
          <w:szCs w:val="28"/>
        </w:rPr>
        <w:t xml:space="preserve">ром. Многие композиторы сочиняли мелодии на текст молитв, однако основой церковного пения </w:t>
      </w:r>
      <w:r w:rsidRPr="003628E2">
        <w:rPr>
          <w:rFonts w:ascii="Times New Roman" w:hAnsi="Times New Roman" w:cs="Times New Roman"/>
          <w:spacing w:val="-6"/>
          <w:sz w:val="28"/>
          <w:szCs w:val="28"/>
        </w:rPr>
        <w:t>остается пение гласовое.</w:t>
      </w:r>
    </w:p>
    <w:p w:rsidR="005B37AB" w:rsidRDefault="005B37AB" w:rsidP="00750535">
      <w:pPr>
        <w:spacing w:after="0" w:line="360" w:lineRule="auto"/>
        <w:ind w:left="-425" w:firstLine="425"/>
        <w:jc w:val="both"/>
        <w:rPr>
          <w:rFonts w:ascii="Times New Roman" w:hAnsi="Times New Roman" w:cs="Times New Roman"/>
          <w:sz w:val="28"/>
          <w:szCs w:val="28"/>
        </w:rPr>
      </w:pPr>
      <w:r>
        <w:rPr>
          <w:rFonts w:ascii="Times New Roman" w:hAnsi="Times New Roman" w:cs="Times New Roman"/>
          <w:sz w:val="28"/>
          <w:szCs w:val="28"/>
        </w:rPr>
        <w:t>Далее мы кратко рассмотрим важнейшие богослужения Православной Церкви, являющиеся основами крупных музыкальных жанров, – Всенощное бдение и Божественную Литургию, а также запричастный концерт – более м</w:t>
      </w:r>
      <w:r w:rsidR="00E10F4E">
        <w:rPr>
          <w:rFonts w:ascii="Times New Roman" w:hAnsi="Times New Roman" w:cs="Times New Roman"/>
          <w:sz w:val="28"/>
          <w:szCs w:val="28"/>
        </w:rPr>
        <w:t>олодой, но не менее распространё</w:t>
      </w:r>
      <w:r>
        <w:rPr>
          <w:rFonts w:ascii="Times New Roman" w:hAnsi="Times New Roman" w:cs="Times New Roman"/>
          <w:sz w:val="28"/>
          <w:szCs w:val="28"/>
        </w:rPr>
        <w:t>нный жанр в композиторской практике.</w:t>
      </w:r>
    </w:p>
    <w:p w:rsidR="005B37AB" w:rsidRPr="00547D26" w:rsidRDefault="005B37AB" w:rsidP="00750535">
      <w:pPr>
        <w:spacing w:after="0" w:line="360" w:lineRule="auto"/>
        <w:ind w:left="-425" w:firstLine="425"/>
        <w:jc w:val="both"/>
        <w:rPr>
          <w:rFonts w:ascii="Times New Roman" w:hAnsi="Times New Roman" w:cs="Times New Roman"/>
          <w:sz w:val="28"/>
          <w:szCs w:val="28"/>
        </w:rPr>
      </w:pPr>
      <w:r>
        <w:rPr>
          <w:rFonts w:ascii="Times New Roman" w:hAnsi="Times New Roman" w:cs="Times New Roman"/>
          <w:b/>
          <w:sz w:val="28"/>
          <w:szCs w:val="28"/>
        </w:rPr>
        <w:lastRenderedPageBreak/>
        <w:t>Всенощным бдением</w:t>
      </w:r>
      <w:r>
        <w:rPr>
          <w:rFonts w:ascii="Times New Roman" w:hAnsi="Times New Roman" w:cs="Times New Roman"/>
          <w:sz w:val="28"/>
          <w:szCs w:val="28"/>
        </w:rPr>
        <w:t xml:space="preserve"> называется богослужение, которое совершается вечером накануне воскресных и праздничных дней. Оно </w:t>
      </w:r>
      <w:r w:rsidR="00B253FA">
        <w:rPr>
          <w:rFonts w:ascii="Times New Roman" w:hAnsi="Times New Roman" w:cs="Times New Roman"/>
          <w:sz w:val="28"/>
          <w:szCs w:val="28"/>
        </w:rPr>
        <w:t xml:space="preserve">было </w:t>
      </w:r>
      <w:r>
        <w:rPr>
          <w:rFonts w:ascii="Times New Roman" w:hAnsi="Times New Roman" w:cs="Times New Roman"/>
          <w:sz w:val="28"/>
          <w:szCs w:val="28"/>
        </w:rPr>
        <w:t xml:space="preserve">установлено в </w:t>
      </w:r>
      <w:r w:rsidR="00B253FA">
        <w:rPr>
          <w:rFonts w:ascii="Times New Roman" w:hAnsi="Times New Roman" w:cs="Times New Roman"/>
          <w:sz w:val="28"/>
          <w:szCs w:val="28"/>
          <w:lang w:val="en-US"/>
        </w:rPr>
        <w:t>IV</w:t>
      </w:r>
      <w:r w:rsidR="00B253FA">
        <w:rPr>
          <w:rFonts w:ascii="Times New Roman" w:hAnsi="Times New Roman" w:cs="Times New Roman"/>
          <w:sz w:val="28"/>
          <w:szCs w:val="28"/>
        </w:rPr>
        <w:t xml:space="preserve"> веке святителем Иоанном Златоустом, архиепископом Константинопольским. </w:t>
      </w:r>
      <w:r w:rsidR="00547D26">
        <w:rPr>
          <w:rFonts w:ascii="Times New Roman" w:hAnsi="Times New Roman" w:cs="Times New Roman"/>
          <w:sz w:val="28"/>
          <w:szCs w:val="28"/>
        </w:rPr>
        <w:t xml:space="preserve">Впоследствии, в </w:t>
      </w:r>
      <w:r w:rsidR="00547D26">
        <w:rPr>
          <w:rFonts w:ascii="Times New Roman" w:hAnsi="Times New Roman" w:cs="Times New Roman"/>
          <w:sz w:val="28"/>
          <w:szCs w:val="28"/>
          <w:lang w:val="en-US"/>
        </w:rPr>
        <w:t>VIII</w:t>
      </w:r>
      <w:r w:rsidR="00547D26" w:rsidRPr="00547D26">
        <w:rPr>
          <w:rFonts w:ascii="Times New Roman" w:hAnsi="Times New Roman" w:cs="Times New Roman"/>
          <w:sz w:val="28"/>
          <w:szCs w:val="28"/>
        </w:rPr>
        <w:t xml:space="preserve"> </w:t>
      </w:r>
      <w:r w:rsidR="00547D26">
        <w:rPr>
          <w:rFonts w:ascii="Times New Roman" w:hAnsi="Times New Roman" w:cs="Times New Roman"/>
          <w:sz w:val="28"/>
          <w:szCs w:val="28"/>
        </w:rPr>
        <w:t xml:space="preserve">и </w:t>
      </w:r>
      <w:r w:rsidR="00547D26">
        <w:rPr>
          <w:rFonts w:ascii="Times New Roman" w:hAnsi="Times New Roman" w:cs="Times New Roman"/>
          <w:sz w:val="28"/>
          <w:szCs w:val="28"/>
          <w:lang w:val="en-US"/>
        </w:rPr>
        <w:t>IX</w:t>
      </w:r>
      <w:r w:rsidR="00547D26">
        <w:rPr>
          <w:rFonts w:ascii="Times New Roman" w:hAnsi="Times New Roman" w:cs="Times New Roman"/>
          <w:sz w:val="28"/>
          <w:szCs w:val="28"/>
        </w:rPr>
        <w:t xml:space="preserve"> веках, Всенощное бдение было значительно дополнено гимнотворцами Иоанном Дамаскиным, Феодором Студитом и другими, и приняло тот торжественный вид, в котором доныне совершается в Православной Церкви.</w:t>
      </w:r>
    </w:p>
    <w:p w:rsidR="00750535" w:rsidRPr="00C53F16" w:rsidRDefault="00750535" w:rsidP="00750535">
      <w:pPr>
        <w:spacing w:after="0" w:line="360" w:lineRule="auto"/>
        <w:ind w:left="-425" w:firstLine="425"/>
        <w:jc w:val="both"/>
        <w:rPr>
          <w:rFonts w:ascii="Times New Roman" w:hAnsi="Times New Roman" w:cs="Times New Roman"/>
          <w:sz w:val="28"/>
          <w:szCs w:val="28"/>
        </w:rPr>
      </w:pPr>
      <w:r w:rsidRPr="00C53F16">
        <w:rPr>
          <w:rFonts w:ascii="Times New Roman" w:hAnsi="Times New Roman" w:cs="Times New Roman"/>
          <w:sz w:val="28"/>
          <w:szCs w:val="28"/>
        </w:rPr>
        <w:t xml:space="preserve">Поскольку песнь Богу есть выражение молитвенных чувств и стремлений духа </w:t>
      </w:r>
      <w:r w:rsidRPr="00C53F16">
        <w:rPr>
          <w:rFonts w:ascii="Times New Roman" w:hAnsi="Times New Roman" w:cs="Times New Roman"/>
          <w:spacing w:val="8"/>
          <w:sz w:val="28"/>
          <w:szCs w:val="28"/>
        </w:rPr>
        <w:t xml:space="preserve">человеческого, каждое таинство, каждое молитвословие сопровождается </w:t>
      </w:r>
      <w:r w:rsidRPr="00C53F16">
        <w:rPr>
          <w:rFonts w:ascii="Times New Roman" w:hAnsi="Times New Roman" w:cs="Times New Roman"/>
          <w:spacing w:val="5"/>
          <w:sz w:val="28"/>
          <w:szCs w:val="28"/>
        </w:rPr>
        <w:t xml:space="preserve">в Православной Церкви песнопением. Во время </w:t>
      </w:r>
      <w:r w:rsidR="00225AA1">
        <w:rPr>
          <w:rFonts w:ascii="Times New Roman" w:hAnsi="Times New Roman" w:cs="Times New Roman"/>
          <w:spacing w:val="5"/>
          <w:sz w:val="28"/>
          <w:szCs w:val="28"/>
        </w:rPr>
        <w:t>б</w:t>
      </w:r>
      <w:r w:rsidRPr="00C53F16">
        <w:rPr>
          <w:rFonts w:ascii="Times New Roman" w:hAnsi="Times New Roman" w:cs="Times New Roman"/>
          <w:spacing w:val="5"/>
          <w:sz w:val="28"/>
          <w:szCs w:val="28"/>
        </w:rPr>
        <w:t>огослужения хвалебные, благо</w:t>
      </w:r>
      <w:r w:rsidRPr="00C53F16">
        <w:rPr>
          <w:rFonts w:ascii="Times New Roman" w:hAnsi="Times New Roman" w:cs="Times New Roman"/>
          <w:spacing w:val="5"/>
          <w:sz w:val="28"/>
          <w:szCs w:val="28"/>
        </w:rPr>
        <w:softHyphen/>
      </w:r>
      <w:r w:rsidRPr="00C53F16">
        <w:rPr>
          <w:rFonts w:ascii="Times New Roman" w:hAnsi="Times New Roman" w:cs="Times New Roman"/>
          <w:sz w:val="28"/>
          <w:szCs w:val="28"/>
        </w:rPr>
        <w:t>дарственные или покаянные песнопения чередуются с молитвенными прошениями, которые именуются ектениями.</w:t>
      </w:r>
    </w:p>
    <w:p w:rsidR="00750535" w:rsidRPr="00C53F16" w:rsidRDefault="00750535" w:rsidP="00750535">
      <w:pPr>
        <w:spacing w:after="0" w:line="360" w:lineRule="auto"/>
        <w:ind w:left="-425" w:firstLine="425"/>
        <w:jc w:val="both"/>
        <w:rPr>
          <w:rFonts w:ascii="Times New Roman" w:hAnsi="Times New Roman" w:cs="Times New Roman"/>
          <w:sz w:val="28"/>
          <w:szCs w:val="28"/>
        </w:rPr>
      </w:pPr>
      <w:r w:rsidRPr="00C53F16">
        <w:rPr>
          <w:rFonts w:ascii="Times New Roman" w:hAnsi="Times New Roman" w:cs="Times New Roman"/>
          <w:sz w:val="28"/>
          <w:szCs w:val="28"/>
        </w:rPr>
        <w:t xml:space="preserve">В переводе с греческого </w:t>
      </w:r>
      <w:r>
        <w:rPr>
          <w:rFonts w:ascii="Times New Roman" w:hAnsi="Times New Roman" w:cs="Times New Roman"/>
          <w:sz w:val="28"/>
          <w:szCs w:val="28"/>
        </w:rPr>
        <w:t>«</w:t>
      </w:r>
      <w:r w:rsidRPr="00C53F16">
        <w:rPr>
          <w:rFonts w:ascii="Times New Roman" w:hAnsi="Times New Roman" w:cs="Times New Roman"/>
          <w:sz w:val="28"/>
          <w:szCs w:val="28"/>
        </w:rPr>
        <w:t>ектения</w:t>
      </w:r>
      <w:r>
        <w:rPr>
          <w:rFonts w:ascii="Times New Roman" w:hAnsi="Times New Roman" w:cs="Times New Roman"/>
          <w:sz w:val="28"/>
          <w:szCs w:val="28"/>
        </w:rPr>
        <w:t>»</w:t>
      </w:r>
      <w:r w:rsidRPr="00C53F16">
        <w:rPr>
          <w:rFonts w:ascii="Times New Roman" w:hAnsi="Times New Roman" w:cs="Times New Roman"/>
          <w:sz w:val="28"/>
          <w:szCs w:val="28"/>
        </w:rPr>
        <w:t xml:space="preserve"> означает </w:t>
      </w:r>
      <w:r>
        <w:rPr>
          <w:rFonts w:ascii="Times New Roman" w:hAnsi="Times New Roman" w:cs="Times New Roman"/>
          <w:sz w:val="28"/>
          <w:szCs w:val="28"/>
        </w:rPr>
        <w:t>«</w:t>
      </w:r>
      <w:r w:rsidRPr="00C53F16">
        <w:rPr>
          <w:rFonts w:ascii="Times New Roman" w:hAnsi="Times New Roman" w:cs="Times New Roman"/>
          <w:sz w:val="28"/>
          <w:szCs w:val="28"/>
        </w:rPr>
        <w:t xml:space="preserve">прилежный, ревностный, </w:t>
      </w:r>
      <w:r w:rsidR="0074799E">
        <w:rPr>
          <w:rFonts w:ascii="Times New Roman" w:hAnsi="Times New Roman" w:cs="Times New Roman"/>
          <w:spacing w:val="4"/>
          <w:sz w:val="28"/>
          <w:szCs w:val="28"/>
        </w:rPr>
        <w:t>напряжё</w:t>
      </w:r>
      <w:r w:rsidRPr="00C53F16">
        <w:rPr>
          <w:rFonts w:ascii="Times New Roman" w:hAnsi="Times New Roman" w:cs="Times New Roman"/>
          <w:spacing w:val="4"/>
          <w:sz w:val="28"/>
          <w:szCs w:val="28"/>
        </w:rPr>
        <w:t>нный, беспрестанный</w:t>
      </w:r>
      <w:r>
        <w:rPr>
          <w:rFonts w:ascii="Times New Roman" w:hAnsi="Times New Roman" w:cs="Times New Roman"/>
          <w:spacing w:val="4"/>
          <w:sz w:val="28"/>
          <w:szCs w:val="28"/>
        </w:rPr>
        <w:t>»</w:t>
      </w:r>
      <w:r w:rsidRPr="00C53F16">
        <w:rPr>
          <w:rFonts w:ascii="Times New Roman" w:hAnsi="Times New Roman" w:cs="Times New Roman"/>
          <w:spacing w:val="4"/>
          <w:sz w:val="28"/>
          <w:szCs w:val="28"/>
        </w:rPr>
        <w:t>. Это протяжное, усердное моление, в котором соеди</w:t>
      </w:r>
      <w:r w:rsidRPr="00C53F16">
        <w:rPr>
          <w:rFonts w:ascii="Times New Roman" w:hAnsi="Times New Roman" w:cs="Times New Roman"/>
          <w:spacing w:val="4"/>
          <w:sz w:val="28"/>
          <w:szCs w:val="28"/>
        </w:rPr>
        <w:softHyphen/>
        <w:t xml:space="preserve">нено несколько молитв, обнимающих все существенные потребности христианской </w:t>
      </w:r>
      <w:r w:rsidRPr="00C53F16">
        <w:rPr>
          <w:rFonts w:ascii="Times New Roman" w:hAnsi="Times New Roman" w:cs="Times New Roman"/>
          <w:spacing w:val="6"/>
          <w:sz w:val="28"/>
          <w:szCs w:val="28"/>
        </w:rPr>
        <w:t xml:space="preserve">жизни. Ектения встречается в </w:t>
      </w:r>
      <w:r>
        <w:rPr>
          <w:rFonts w:ascii="Times New Roman" w:hAnsi="Times New Roman" w:cs="Times New Roman"/>
          <w:spacing w:val="6"/>
          <w:sz w:val="28"/>
          <w:szCs w:val="28"/>
        </w:rPr>
        <w:t>древнейших чинах Божественной</w:t>
      </w:r>
      <w:r w:rsidRPr="00C53F16">
        <w:rPr>
          <w:rFonts w:ascii="Times New Roman" w:hAnsi="Times New Roman" w:cs="Times New Roman"/>
          <w:spacing w:val="6"/>
          <w:sz w:val="28"/>
          <w:szCs w:val="28"/>
        </w:rPr>
        <w:t xml:space="preserve"> </w:t>
      </w:r>
      <w:r>
        <w:rPr>
          <w:rFonts w:ascii="Times New Roman" w:hAnsi="Times New Roman" w:cs="Times New Roman"/>
          <w:spacing w:val="6"/>
          <w:sz w:val="28"/>
          <w:szCs w:val="28"/>
        </w:rPr>
        <w:t>Л</w:t>
      </w:r>
      <w:r w:rsidRPr="00C53F16">
        <w:rPr>
          <w:rFonts w:ascii="Times New Roman" w:hAnsi="Times New Roman" w:cs="Times New Roman"/>
          <w:spacing w:val="6"/>
          <w:sz w:val="28"/>
          <w:szCs w:val="28"/>
        </w:rPr>
        <w:t>итурги</w:t>
      </w:r>
      <w:r>
        <w:rPr>
          <w:rFonts w:ascii="Times New Roman" w:hAnsi="Times New Roman" w:cs="Times New Roman"/>
          <w:spacing w:val="6"/>
          <w:sz w:val="28"/>
          <w:szCs w:val="28"/>
        </w:rPr>
        <w:t>и,</w:t>
      </w:r>
      <w:r w:rsidRPr="00C53F16">
        <w:rPr>
          <w:rFonts w:ascii="Times New Roman" w:hAnsi="Times New Roman" w:cs="Times New Roman"/>
          <w:spacing w:val="6"/>
          <w:sz w:val="28"/>
          <w:szCs w:val="28"/>
        </w:rPr>
        <w:t xml:space="preserve"> в сочинениях многих учителей и святых отцов Церкви. </w:t>
      </w:r>
      <w:r>
        <w:rPr>
          <w:rFonts w:ascii="Times New Roman" w:hAnsi="Times New Roman" w:cs="Times New Roman"/>
          <w:spacing w:val="6"/>
          <w:sz w:val="28"/>
          <w:szCs w:val="28"/>
        </w:rPr>
        <w:t xml:space="preserve">                  </w:t>
      </w:r>
      <w:r w:rsidRPr="00C53F16">
        <w:rPr>
          <w:rFonts w:ascii="Times New Roman" w:hAnsi="Times New Roman" w:cs="Times New Roman"/>
          <w:spacing w:val="4"/>
          <w:sz w:val="28"/>
          <w:szCs w:val="28"/>
        </w:rPr>
        <w:t xml:space="preserve">Современное богослужение знает несколько видов ектений: великую, малую, </w:t>
      </w:r>
      <w:r w:rsidRPr="00C53F16">
        <w:rPr>
          <w:rFonts w:ascii="Times New Roman" w:hAnsi="Times New Roman" w:cs="Times New Roman"/>
          <w:spacing w:val="7"/>
          <w:sz w:val="28"/>
          <w:szCs w:val="28"/>
        </w:rPr>
        <w:t xml:space="preserve">сугубую, заупокойную, просительную. Они различаются и характером прошений, </w:t>
      </w:r>
      <w:r w:rsidRPr="00C53F16">
        <w:rPr>
          <w:rFonts w:ascii="Times New Roman" w:hAnsi="Times New Roman" w:cs="Times New Roman"/>
          <w:spacing w:val="6"/>
          <w:sz w:val="28"/>
          <w:szCs w:val="28"/>
        </w:rPr>
        <w:t>и ответами хора («Господи, помилуй» или «Подай, Господи»).</w:t>
      </w:r>
    </w:p>
    <w:p w:rsidR="00750535" w:rsidRDefault="00750535" w:rsidP="00750535">
      <w:pPr>
        <w:spacing w:after="0" w:line="360" w:lineRule="auto"/>
        <w:ind w:left="-425" w:firstLine="425"/>
        <w:jc w:val="both"/>
        <w:rPr>
          <w:rFonts w:ascii="Times New Roman" w:hAnsi="Times New Roman" w:cs="Times New Roman"/>
          <w:spacing w:val="7"/>
          <w:sz w:val="28"/>
          <w:szCs w:val="28"/>
        </w:rPr>
      </w:pPr>
      <w:r w:rsidRPr="00C53F16">
        <w:rPr>
          <w:rFonts w:ascii="Times New Roman" w:hAnsi="Times New Roman" w:cs="Times New Roman"/>
          <w:spacing w:val="5"/>
          <w:sz w:val="28"/>
          <w:szCs w:val="28"/>
        </w:rPr>
        <w:t xml:space="preserve">В греческих последованиях </w:t>
      </w:r>
      <w:r>
        <w:rPr>
          <w:rFonts w:ascii="Times New Roman" w:hAnsi="Times New Roman" w:cs="Times New Roman"/>
          <w:spacing w:val="5"/>
          <w:sz w:val="28"/>
          <w:szCs w:val="28"/>
        </w:rPr>
        <w:t xml:space="preserve">службы </w:t>
      </w:r>
      <w:r w:rsidRPr="00C53F16">
        <w:rPr>
          <w:rFonts w:ascii="Times New Roman" w:hAnsi="Times New Roman" w:cs="Times New Roman"/>
          <w:spacing w:val="5"/>
          <w:sz w:val="28"/>
          <w:szCs w:val="28"/>
        </w:rPr>
        <w:t xml:space="preserve">великая ектения называется </w:t>
      </w:r>
      <w:r w:rsidRPr="00C53F16">
        <w:rPr>
          <w:rFonts w:ascii="Times New Roman" w:hAnsi="Times New Roman" w:cs="Times New Roman"/>
          <w:spacing w:val="6"/>
          <w:sz w:val="28"/>
          <w:szCs w:val="28"/>
        </w:rPr>
        <w:t xml:space="preserve">еще </w:t>
      </w:r>
      <w:r w:rsidRPr="00350333">
        <w:rPr>
          <w:rFonts w:ascii="Times New Roman" w:hAnsi="Times New Roman" w:cs="Times New Roman"/>
          <w:iCs/>
          <w:spacing w:val="6"/>
          <w:sz w:val="28"/>
          <w:szCs w:val="28"/>
        </w:rPr>
        <w:t>великим соединением</w:t>
      </w:r>
      <w:r w:rsidRPr="00C53F16">
        <w:rPr>
          <w:rFonts w:ascii="Times New Roman" w:hAnsi="Times New Roman" w:cs="Times New Roman"/>
          <w:i/>
          <w:iCs/>
          <w:spacing w:val="6"/>
          <w:sz w:val="28"/>
          <w:szCs w:val="28"/>
        </w:rPr>
        <w:t xml:space="preserve">, </w:t>
      </w:r>
      <w:r w:rsidRPr="00C53F16">
        <w:rPr>
          <w:rFonts w:ascii="Times New Roman" w:hAnsi="Times New Roman" w:cs="Times New Roman"/>
          <w:spacing w:val="6"/>
          <w:sz w:val="28"/>
          <w:szCs w:val="28"/>
        </w:rPr>
        <w:t xml:space="preserve">потому что в ней соединяются молитвенные прошения </w:t>
      </w:r>
      <w:r w:rsidRPr="00C53F16">
        <w:rPr>
          <w:rFonts w:ascii="Times New Roman" w:hAnsi="Times New Roman" w:cs="Times New Roman"/>
          <w:spacing w:val="4"/>
          <w:sz w:val="28"/>
          <w:szCs w:val="28"/>
        </w:rPr>
        <w:t>как о благоденствии всей Церкви, так и</w:t>
      </w:r>
      <w:r w:rsidR="0074799E">
        <w:rPr>
          <w:rFonts w:ascii="Times New Roman" w:hAnsi="Times New Roman" w:cs="Times New Roman"/>
          <w:spacing w:val="4"/>
          <w:sz w:val="28"/>
          <w:szCs w:val="28"/>
        </w:rPr>
        <w:t xml:space="preserve"> о нуждах и потребностях всех её</w:t>
      </w:r>
      <w:r w:rsidRPr="00C53F16">
        <w:rPr>
          <w:rFonts w:ascii="Times New Roman" w:hAnsi="Times New Roman" w:cs="Times New Roman"/>
          <w:spacing w:val="4"/>
          <w:sz w:val="28"/>
          <w:szCs w:val="28"/>
        </w:rPr>
        <w:t xml:space="preserve"> членов. </w:t>
      </w:r>
      <w:r w:rsidRPr="00C53F16">
        <w:rPr>
          <w:rFonts w:ascii="Times New Roman" w:hAnsi="Times New Roman" w:cs="Times New Roman"/>
          <w:spacing w:val="9"/>
          <w:sz w:val="28"/>
          <w:szCs w:val="28"/>
        </w:rPr>
        <w:t>Другое название ектени</w:t>
      </w:r>
      <w:r>
        <w:rPr>
          <w:rFonts w:ascii="Times New Roman" w:hAnsi="Times New Roman" w:cs="Times New Roman"/>
          <w:spacing w:val="9"/>
          <w:sz w:val="28"/>
          <w:szCs w:val="28"/>
        </w:rPr>
        <w:t>и</w:t>
      </w:r>
      <w:r w:rsidRPr="00C53F16">
        <w:rPr>
          <w:rFonts w:ascii="Times New Roman" w:hAnsi="Times New Roman" w:cs="Times New Roman"/>
          <w:spacing w:val="9"/>
          <w:sz w:val="28"/>
          <w:szCs w:val="28"/>
        </w:rPr>
        <w:t xml:space="preserve"> — мирная, потому что молиться в церкви повелевается </w:t>
      </w:r>
      <w:r w:rsidRPr="00C53F16">
        <w:rPr>
          <w:rFonts w:ascii="Times New Roman" w:hAnsi="Times New Roman" w:cs="Times New Roman"/>
          <w:spacing w:val="2"/>
          <w:sz w:val="28"/>
          <w:szCs w:val="28"/>
        </w:rPr>
        <w:t xml:space="preserve">в мирном устроении, в тишине и спокойствии духа, с чистой совестью, свободным от дурных страстей и земных забот, с единодушной и взаимной любовью друг ко другу. </w:t>
      </w:r>
      <w:r w:rsidRPr="00C53F16">
        <w:rPr>
          <w:rFonts w:ascii="Times New Roman" w:hAnsi="Times New Roman" w:cs="Times New Roman"/>
          <w:spacing w:val="14"/>
          <w:sz w:val="28"/>
          <w:szCs w:val="28"/>
        </w:rPr>
        <w:t xml:space="preserve">В древней христианской Церкви не принимали и даров </w:t>
      </w:r>
      <w:r>
        <w:rPr>
          <w:rFonts w:ascii="Times New Roman" w:hAnsi="Times New Roman" w:cs="Times New Roman"/>
          <w:spacing w:val="14"/>
          <w:sz w:val="28"/>
          <w:szCs w:val="28"/>
        </w:rPr>
        <w:t>«</w:t>
      </w:r>
      <w:r w:rsidRPr="00350333">
        <w:rPr>
          <w:rFonts w:ascii="Times New Roman" w:hAnsi="Times New Roman" w:cs="Times New Roman"/>
          <w:iCs/>
          <w:spacing w:val="14"/>
          <w:sz w:val="28"/>
          <w:szCs w:val="28"/>
        </w:rPr>
        <w:t>от сущих во вражде</w:t>
      </w:r>
      <w:r>
        <w:rPr>
          <w:rFonts w:ascii="Times New Roman" w:hAnsi="Times New Roman" w:cs="Times New Roman"/>
          <w:iCs/>
          <w:spacing w:val="14"/>
          <w:sz w:val="28"/>
          <w:szCs w:val="28"/>
        </w:rPr>
        <w:t>»</w:t>
      </w:r>
      <w:r w:rsidRPr="00350333">
        <w:rPr>
          <w:rFonts w:ascii="Times New Roman" w:hAnsi="Times New Roman" w:cs="Times New Roman"/>
          <w:iCs/>
          <w:spacing w:val="14"/>
          <w:sz w:val="28"/>
          <w:szCs w:val="28"/>
        </w:rPr>
        <w:t>,</w:t>
      </w:r>
      <w:r w:rsidRPr="00C53F16">
        <w:rPr>
          <w:rFonts w:ascii="Times New Roman" w:hAnsi="Times New Roman" w:cs="Times New Roman"/>
          <w:i/>
          <w:iCs/>
          <w:spacing w:val="14"/>
          <w:sz w:val="28"/>
          <w:szCs w:val="28"/>
        </w:rPr>
        <w:t xml:space="preserve"> </w:t>
      </w:r>
      <w:r w:rsidRPr="00C53F16">
        <w:rPr>
          <w:rFonts w:ascii="Times New Roman" w:hAnsi="Times New Roman" w:cs="Times New Roman"/>
          <w:spacing w:val="7"/>
          <w:sz w:val="28"/>
          <w:szCs w:val="28"/>
        </w:rPr>
        <w:t>по определению Карфагенского Собора (правило 93).</w:t>
      </w:r>
    </w:p>
    <w:p w:rsidR="00750535" w:rsidRPr="00143AD2" w:rsidRDefault="00750535" w:rsidP="00750535">
      <w:pPr>
        <w:rPr>
          <w:lang w:eastAsia="ru-RU"/>
        </w:rPr>
      </w:pPr>
    </w:p>
    <w:p w:rsidR="002276A9" w:rsidRDefault="002276A9" w:rsidP="00750535">
      <w:pPr>
        <w:shd w:val="clear" w:color="auto" w:fill="FFFFFF"/>
        <w:spacing w:after="0" w:line="360" w:lineRule="auto"/>
        <w:ind w:left="-426" w:firstLine="568"/>
        <w:jc w:val="both"/>
        <w:rPr>
          <w:rFonts w:ascii="Times New Roman" w:hAnsi="Times New Roman" w:cs="Times New Roman"/>
          <w:sz w:val="28"/>
          <w:szCs w:val="28"/>
        </w:rPr>
      </w:pPr>
      <w:r>
        <w:rPr>
          <w:rFonts w:ascii="Times New Roman" w:hAnsi="Times New Roman" w:cs="Times New Roman"/>
          <w:sz w:val="28"/>
          <w:szCs w:val="28"/>
        </w:rPr>
        <w:lastRenderedPageBreak/>
        <w:t>Всенощное бдение</w:t>
      </w:r>
      <w:r w:rsidR="00750535" w:rsidRPr="00BD05AC">
        <w:rPr>
          <w:rFonts w:ascii="Times New Roman" w:hAnsi="Times New Roman" w:cs="Times New Roman"/>
          <w:sz w:val="28"/>
          <w:szCs w:val="28"/>
        </w:rPr>
        <w:t xml:space="preserve"> в целом делится на два больших раздела - Великая вечерня</w:t>
      </w:r>
      <w:r>
        <w:rPr>
          <w:rFonts w:ascii="Times New Roman" w:hAnsi="Times New Roman" w:cs="Times New Roman"/>
          <w:sz w:val="28"/>
          <w:szCs w:val="28"/>
        </w:rPr>
        <w:t xml:space="preserve"> и</w:t>
      </w:r>
      <w:r w:rsidR="00750535" w:rsidRPr="00BD05AC">
        <w:rPr>
          <w:rFonts w:ascii="Times New Roman" w:hAnsi="Times New Roman" w:cs="Times New Roman"/>
          <w:sz w:val="28"/>
          <w:szCs w:val="28"/>
        </w:rPr>
        <w:t xml:space="preserve"> Утреня. Каждый из разделов имеет, согласно библейско-историческому контексту, свои кульминации, свои драматургические вершины.</w:t>
      </w:r>
      <w:r>
        <w:rPr>
          <w:rFonts w:ascii="Times New Roman" w:hAnsi="Times New Roman" w:cs="Times New Roman"/>
          <w:sz w:val="28"/>
          <w:szCs w:val="28"/>
        </w:rPr>
        <w:t xml:space="preserve"> Первое песнопение Великой вечерни – 103 псалом «Благослови, душе моя, Господа», в котором изображается сотворение мира и блаженная жизнь первых людей в раю. Затем следует великая, или мирная ектения</w:t>
      </w:r>
      <w:r w:rsidR="006410F5">
        <w:rPr>
          <w:rFonts w:ascii="Times New Roman" w:hAnsi="Times New Roman" w:cs="Times New Roman"/>
          <w:sz w:val="28"/>
          <w:szCs w:val="28"/>
        </w:rPr>
        <w:t>, и песнопение «Блажен муж», где стихи псалмов перемежаются пением «Аллилуиа» (др.- евр. «Хвалите Бога»). Далее поются стихи «Господи, воззвах к Тебе, услыши мя» - на определенный глас. После каждого стиха поют</w:t>
      </w:r>
      <w:r w:rsidR="0074799E">
        <w:rPr>
          <w:rFonts w:ascii="Times New Roman" w:hAnsi="Times New Roman" w:cs="Times New Roman"/>
          <w:sz w:val="28"/>
          <w:szCs w:val="28"/>
        </w:rPr>
        <w:t>ся стихиры – песнопения, посвящё</w:t>
      </w:r>
      <w:r w:rsidR="006410F5">
        <w:rPr>
          <w:rFonts w:ascii="Times New Roman" w:hAnsi="Times New Roman" w:cs="Times New Roman"/>
          <w:sz w:val="28"/>
          <w:szCs w:val="28"/>
        </w:rPr>
        <w:t xml:space="preserve">нные данному празднику или событию. </w:t>
      </w:r>
    </w:p>
    <w:p w:rsidR="006410F5" w:rsidRDefault="006410F5" w:rsidP="00750535">
      <w:pPr>
        <w:shd w:val="clear" w:color="auto" w:fill="FFFFFF"/>
        <w:spacing w:after="0" w:line="360" w:lineRule="auto"/>
        <w:ind w:left="-426" w:firstLine="568"/>
        <w:jc w:val="both"/>
        <w:rPr>
          <w:rFonts w:ascii="Times New Roman" w:hAnsi="Times New Roman" w:cs="Times New Roman"/>
          <w:sz w:val="28"/>
          <w:szCs w:val="28"/>
        </w:rPr>
      </w:pPr>
      <w:r>
        <w:rPr>
          <w:rFonts w:ascii="Times New Roman" w:hAnsi="Times New Roman" w:cs="Times New Roman"/>
          <w:sz w:val="28"/>
          <w:szCs w:val="28"/>
        </w:rPr>
        <w:t>Следующее песнопение «Свете тихий» по</w:t>
      </w:r>
      <w:r w:rsidR="0074799E">
        <w:rPr>
          <w:rFonts w:ascii="Times New Roman" w:hAnsi="Times New Roman" w:cs="Times New Roman"/>
          <w:sz w:val="28"/>
          <w:szCs w:val="28"/>
        </w:rPr>
        <w:t>ё</w:t>
      </w:r>
      <w:r>
        <w:rPr>
          <w:rFonts w:ascii="Times New Roman" w:hAnsi="Times New Roman" w:cs="Times New Roman"/>
          <w:sz w:val="28"/>
          <w:szCs w:val="28"/>
        </w:rPr>
        <w:t xml:space="preserve">тся после совершения вечернего входа, символизирующего </w:t>
      </w:r>
      <w:r w:rsidR="00165620">
        <w:rPr>
          <w:rFonts w:ascii="Times New Roman" w:hAnsi="Times New Roman" w:cs="Times New Roman"/>
          <w:sz w:val="28"/>
          <w:szCs w:val="28"/>
        </w:rPr>
        <w:t>сошествие Сына Божия с неба на землю для спасения людей.</w:t>
      </w:r>
      <w:r w:rsidR="007428AE">
        <w:rPr>
          <w:rFonts w:ascii="Times New Roman" w:hAnsi="Times New Roman" w:cs="Times New Roman"/>
          <w:sz w:val="28"/>
          <w:szCs w:val="28"/>
        </w:rPr>
        <w:t xml:space="preserve">  Затем следуют две ектении – сугубая, то есть усиленная, где слова «Господи, помилуй» поются трижды, и просительная. Далее, после соответствующих празднику стихир, по</w:t>
      </w:r>
      <w:r w:rsidR="0074799E">
        <w:rPr>
          <w:rFonts w:ascii="Times New Roman" w:hAnsi="Times New Roman" w:cs="Times New Roman"/>
          <w:sz w:val="28"/>
          <w:szCs w:val="28"/>
        </w:rPr>
        <w:t>ё</w:t>
      </w:r>
      <w:r w:rsidR="007428AE">
        <w:rPr>
          <w:rFonts w:ascii="Times New Roman" w:hAnsi="Times New Roman" w:cs="Times New Roman"/>
          <w:sz w:val="28"/>
          <w:szCs w:val="28"/>
        </w:rPr>
        <w:t xml:space="preserve">тся песнь праведного </w:t>
      </w:r>
      <w:r w:rsidR="0067766E">
        <w:rPr>
          <w:rFonts w:ascii="Times New Roman" w:hAnsi="Times New Roman" w:cs="Times New Roman"/>
          <w:sz w:val="28"/>
          <w:szCs w:val="28"/>
        </w:rPr>
        <w:t>Симеона Богоприимца – «Ныне отпущаеши».</w:t>
      </w:r>
    </w:p>
    <w:p w:rsidR="00A41210" w:rsidRDefault="0067766E" w:rsidP="00750535">
      <w:pPr>
        <w:shd w:val="clear" w:color="auto" w:fill="FFFFFF"/>
        <w:spacing w:after="0" w:line="360" w:lineRule="auto"/>
        <w:ind w:left="-426" w:firstLine="568"/>
        <w:jc w:val="both"/>
        <w:rPr>
          <w:rFonts w:ascii="Times New Roman" w:hAnsi="Times New Roman" w:cs="Times New Roman"/>
          <w:sz w:val="28"/>
          <w:szCs w:val="28"/>
        </w:rPr>
      </w:pPr>
      <w:r>
        <w:rPr>
          <w:rFonts w:ascii="Times New Roman" w:hAnsi="Times New Roman" w:cs="Times New Roman"/>
          <w:sz w:val="28"/>
          <w:szCs w:val="28"/>
        </w:rPr>
        <w:t>На воскресном Всенощном бдении</w:t>
      </w:r>
      <w:r w:rsidR="004A0055">
        <w:rPr>
          <w:rFonts w:ascii="Times New Roman" w:hAnsi="Times New Roman" w:cs="Times New Roman"/>
          <w:sz w:val="28"/>
          <w:szCs w:val="28"/>
        </w:rPr>
        <w:t xml:space="preserve"> затем по</w:t>
      </w:r>
      <w:r w:rsidR="0074799E">
        <w:rPr>
          <w:rFonts w:ascii="Times New Roman" w:hAnsi="Times New Roman" w:cs="Times New Roman"/>
          <w:sz w:val="28"/>
          <w:szCs w:val="28"/>
        </w:rPr>
        <w:t>ё</w:t>
      </w:r>
      <w:r w:rsidR="004A0055">
        <w:rPr>
          <w:rFonts w:ascii="Times New Roman" w:hAnsi="Times New Roman" w:cs="Times New Roman"/>
          <w:sz w:val="28"/>
          <w:szCs w:val="28"/>
        </w:rPr>
        <w:t xml:space="preserve">тся «Богородице Дево, радуйся», трижды, а в праздники – тропарь, то есть краткое песнопение, отражающее главный смысл праздника. Так заканчивается первая часть Всенощного бдения – Великая вечерня, и начинается вторая – Утреня. </w:t>
      </w:r>
    </w:p>
    <w:p w:rsidR="0067766E" w:rsidRDefault="004A0055" w:rsidP="00750535">
      <w:pPr>
        <w:shd w:val="clear" w:color="auto" w:fill="FFFFFF"/>
        <w:spacing w:after="0" w:line="360" w:lineRule="auto"/>
        <w:ind w:left="-426" w:firstLine="568"/>
        <w:jc w:val="both"/>
        <w:rPr>
          <w:rFonts w:ascii="Times New Roman" w:hAnsi="Times New Roman" w:cs="Times New Roman"/>
          <w:sz w:val="28"/>
          <w:szCs w:val="28"/>
        </w:rPr>
      </w:pPr>
      <w:r>
        <w:rPr>
          <w:rFonts w:ascii="Times New Roman" w:hAnsi="Times New Roman" w:cs="Times New Roman"/>
          <w:sz w:val="28"/>
          <w:szCs w:val="28"/>
        </w:rPr>
        <w:t>На этой части вспоминаются преимущественно новозаветные события. Недаром Утреня начинается Ангельским славословием «Слава в вышних Богу и на земли мир, в человецех благоволение», которое воспели Ангелы при рождении Спасителя.</w:t>
      </w:r>
      <w:r w:rsidR="00A41210">
        <w:rPr>
          <w:rFonts w:ascii="Times New Roman" w:hAnsi="Times New Roman" w:cs="Times New Roman"/>
          <w:sz w:val="28"/>
          <w:szCs w:val="28"/>
        </w:rPr>
        <w:t xml:space="preserve"> Затем, после великой ектении поются соответствующие тропари, читаются отрывки из Псалтири  - кафизмы.</w:t>
      </w:r>
    </w:p>
    <w:p w:rsidR="00750535" w:rsidRDefault="00750535" w:rsidP="00750535">
      <w:pPr>
        <w:shd w:val="clear" w:color="auto" w:fill="FFFFFF"/>
        <w:spacing w:after="0" w:line="360" w:lineRule="auto"/>
        <w:ind w:left="-426" w:firstLine="568"/>
        <w:jc w:val="both"/>
        <w:rPr>
          <w:rFonts w:eastAsia="Times New Roman"/>
          <w:color w:val="000000"/>
          <w:spacing w:val="11"/>
          <w:sz w:val="24"/>
          <w:szCs w:val="24"/>
        </w:rPr>
      </w:pPr>
      <w:r w:rsidRPr="00BD05AC">
        <w:rPr>
          <w:rFonts w:ascii="Times New Roman" w:hAnsi="Times New Roman" w:cs="Times New Roman"/>
          <w:sz w:val="28"/>
          <w:szCs w:val="28"/>
        </w:rPr>
        <w:t xml:space="preserve"> Одной из главных кульминаций, как  Утрени, так и Всенощного бдения в целом, является песнопение </w:t>
      </w:r>
      <w:r w:rsidR="00222502">
        <w:rPr>
          <w:rFonts w:ascii="Times New Roman" w:hAnsi="Times New Roman" w:cs="Times New Roman"/>
          <w:sz w:val="28"/>
          <w:szCs w:val="28"/>
        </w:rPr>
        <w:t>«</w:t>
      </w:r>
      <w:r w:rsidRPr="00BD05AC">
        <w:rPr>
          <w:rFonts w:ascii="Times New Roman" w:hAnsi="Times New Roman" w:cs="Times New Roman"/>
          <w:sz w:val="28"/>
          <w:szCs w:val="28"/>
        </w:rPr>
        <w:t>Хвалите имя Господне</w:t>
      </w:r>
      <w:r w:rsidR="00222502">
        <w:rPr>
          <w:rFonts w:ascii="Times New Roman" w:hAnsi="Times New Roman" w:cs="Times New Roman"/>
          <w:sz w:val="28"/>
          <w:szCs w:val="28"/>
        </w:rPr>
        <w:t>»</w:t>
      </w:r>
      <w:r w:rsidRPr="00BD05AC">
        <w:rPr>
          <w:rFonts w:ascii="Times New Roman" w:hAnsi="Times New Roman" w:cs="Times New Roman"/>
          <w:sz w:val="28"/>
          <w:szCs w:val="28"/>
        </w:rPr>
        <w:t xml:space="preserve">, которое является в свою очередь </w:t>
      </w:r>
      <w:r w:rsidR="00222502">
        <w:rPr>
          <w:rFonts w:ascii="Times New Roman" w:hAnsi="Times New Roman" w:cs="Times New Roman"/>
          <w:sz w:val="28"/>
          <w:szCs w:val="28"/>
        </w:rPr>
        <w:t xml:space="preserve">частью </w:t>
      </w:r>
      <w:r w:rsidRPr="00BD05AC">
        <w:rPr>
          <w:rFonts w:ascii="Times New Roman" w:hAnsi="Times New Roman" w:cs="Times New Roman"/>
          <w:sz w:val="28"/>
          <w:szCs w:val="28"/>
        </w:rPr>
        <w:t xml:space="preserve">крупного раздела службы, носящего название </w:t>
      </w:r>
      <w:r w:rsidR="00222502">
        <w:rPr>
          <w:rFonts w:ascii="Times New Roman" w:hAnsi="Times New Roman" w:cs="Times New Roman"/>
          <w:sz w:val="28"/>
          <w:szCs w:val="28"/>
        </w:rPr>
        <w:t>«</w:t>
      </w:r>
      <w:r w:rsidRPr="00BD05AC">
        <w:rPr>
          <w:rFonts w:ascii="Times New Roman" w:hAnsi="Times New Roman" w:cs="Times New Roman"/>
          <w:sz w:val="28"/>
          <w:szCs w:val="28"/>
        </w:rPr>
        <w:t>Полиелей</w:t>
      </w:r>
      <w:r w:rsidR="00222502">
        <w:rPr>
          <w:rFonts w:ascii="Times New Roman" w:hAnsi="Times New Roman" w:cs="Times New Roman"/>
          <w:sz w:val="28"/>
          <w:szCs w:val="28"/>
        </w:rPr>
        <w:t>»</w:t>
      </w:r>
      <w:r w:rsidRPr="00BD05AC">
        <w:rPr>
          <w:rFonts w:ascii="Times New Roman" w:hAnsi="Times New Roman" w:cs="Times New Roman"/>
          <w:sz w:val="28"/>
          <w:szCs w:val="28"/>
        </w:rPr>
        <w:t xml:space="preserve">, что в переводе с греческого означает дословно </w:t>
      </w:r>
      <w:r w:rsidR="00222502">
        <w:rPr>
          <w:rFonts w:ascii="Times New Roman" w:hAnsi="Times New Roman" w:cs="Times New Roman"/>
          <w:sz w:val="28"/>
          <w:szCs w:val="28"/>
        </w:rPr>
        <w:t>–</w:t>
      </w:r>
      <w:r w:rsidRPr="00BD05AC">
        <w:rPr>
          <w:rFonts w:ascii="Times New Roman" w:hAnsi="Times New Roman" w:cs="Times New Roman"/>
          <w:sz w:val="28"/>
          <w:szCs w:val="28"/>
        </w:rPr>
        <w:t xml:space="preserve"> </w:t>
      </w:r>
      <w:r w:rsidR="00222502">
        <w:rPr>
          <w:rFonts w:ascii="Times New Roman" w:hAnsi="Times New Roman" w:cs="Times New Roman"/>
          <w:sz w:val="28"/>
          <w:szCs w:val="28"/>
        </w:rPr>
        <w:t>«</w:t>
      </w:r>
      <w:r w:rsidRPr="00BD05AC">
        <w:rPr>
          <w:rFonts w:ascii="Times New Roman" w:hAnsi="Times New Roman" w:cs="Times New Roman"/>
          <w:sz w:val="28"/>
          <w:szCs w:val="28"/>
        </w:rPr>
        <w:t>много масла</w:t>
      </w:r>
      <w:r w:rsidR="00222502">
        <w:rPr>
          <w:rFonts w:ascii="Times New Roman" w:hAnsi="Times New Roman" w:cs="Times New Roman"/>
          <w:sz w:val="28"/>
          <w:szCs w:val="28"/>
        </w:rPr>
        <w:t>»</w:t>
      </w:r>
      <w:r w:rsidRPr="00BD05AC">
        <w:rPr>
          <w:rFonts w:ascii="Times New Roman" w:hAnsi="Times New Roman" w:cs="Times New Roman"/>
          <w:sz w:val="28"/>
          <w:szCs w:val="28"/>
        </w:rPr>
        <w:t xml:space="preserve"> (раньше светильники в храме в большинстве сво</w:t>
      </w:r>
      <w:r w:rsidR="0074799E">
        <w:rPr>
          <w:rFonts w:ascii="Times New Roman" w:hAnsi="Times New Roman" w:cs="Times New Roman"/>
          <w:sz w:val="28"/>
          <w:szCs w:val="28"/>
        </w:rPr>
        <w:t>ё</w:t>
      </w:r>
      <w:r w:rsidRPr="00BD05AC">
        <w:rPr>
          <w:rFonts w:ascii="Times New Roman" w:hAnsi="Times New Roman" w:cs="Times New Roman"/>
          <w:sz w:val="28"/>
          <w:szCs w:val="28"/>
        </w:rPr>
        <w:t xml:space="preserve">м, были масляные), </w:t>
      </w:r>
      <w:r w:rsidR="00222502">
        <w:rPr>
          <w:rFonts w:ascii="Times New Roman" w:hAnsi="Times New Roman" w:cs="Times New Roman"/>
          <w:sz w:val="28"/>
          <w:szCs w:val="28"/>
        </w:rPr>
        <w:t>«</w:t>
      </w:r>
      <w:r w:rsidRPr="00BD05AC">
        <w:rPr>
          <w:rFonts w:ascii="Times New Roman" w:hAnsi="Times New Roman" w:cs="Times New Roman"/>
          <w:sz w:val="28"/>
          <w:szCs w:val="28"/>
        </w:rPr>
        <w:t>много милости</w:t>
      </w:r>
      <w:r w:rsidR="00222502">
        <w:rPr>
          <w:rFonts w:ascii="Times New Roman" w:hAnsi="Times New Roman" w:cs="Times New Roman"/>
          <w:sz w:val="28"/>
          <w:szCs w:val="28"/>
        </w:rPr>
        <w:t>»</w:t>
      </w:r>
      <w:r w:rsidRPr="00BD05AC">
        <w:rPr>
          <w:rFonts w:ascii="Times New Roman" w:hAnsi="Times New Roman" w:cs="Times New Roman"/>
          <w:sz w:val="28"/>
          <w:szCs w:val="28"/>
        </w:rPr>
        <w:t xml:space="preserve">. В данный </w:t>
      </w:r>
      <w:r w:rsidR="0074799E">
        <w:rPr>
          <w:rFonts w:ascii="Times New Roman" w:hAnsi="Times New Roman" w:cs="Times New Roman"/>
          <w:sz w:val="28"/>
          <w:szCs w:val="28"/>
        </w:rPr>
        <w:lastRenderedPageBreak/>
        <w:t>момент службы всё</w:t>
      </w:r>
      <w:r w:rsidRPr="00BD05AC">
        <w:rPr>
          <w:rFonts w:ascii="Times New Roman" w:hAnsi="Times New Roman" w:cs="Times New Roman"/>
          <w:sz w:val="28"/>
          <w:szCs w:val="28"/>
        </w:rPr>
        <w:t xml:space="preserve"> священство торжественно шествует из алтаря, зажигаются  все светильники и свечи храма. </w:t>
      </w:r>
      <w:r w:rsidR="00222502">
        <w:rPr>
          <w:rFonts w:ascii="Times New Roman" w:hAnsi="Times New Roman" w:cs="Times New Roman"/>
          <w:sz w:val="28"/>
          <w:szCs w:val="28"/>
        </w:rPr>
        <w:t>Это</w:t>
      </w:r>
      <w:r w:rsidRPr="00BD05AC">
        <w:rPr>
          <w:rFonts w:ascii="Times New Roman" w:hAnsi="Times New Roman" w:cs="Times New Roman"/>
          <w:sz w:val="28"/>
          <w:szCs w:val="28"/>
        </w:rPr>
        <w:t xml:space="preserve"> песнопени</w:t>
      </w:r>
      <w:r w:rsidR="00222502">
        <w:rPr>
          <w:rFonts w:ascii="Times New Roman" w:hAnsi="Times New Roman" w:cs="Times New Roman"/>
          <w:sz w:val="28"/>
          <w:szCs w:val="28"/>
        </w:rPr>
        <w:t>е</w:t>
      </w:r>
      <w:r w:rsidRPr="00BD05AC">
        <w:rPr>
          <w:rFonts w:ascii="Times New Roman" w:hAnsi="Times New Roman" w:cs="Times New Roman"/>
          <w:sz w:val="28"/>
          <w:szCs w:val="28"/>
        </w:rPr>
        <w:t xml:space="preserve"> в драматургическом контексте данного раздела службы как нельзя лучше оповеща</w:t>
      </w:r>
      <w:r w:rsidR="00222502">
        <w:rPr>
          <w:rFonts w:ascii="Times New Roman" w:hAnsi="Times New Roman" w:cs="Times New Roman"/>
          <w:sz w:val="28"/>
          <w:szCs w:val="28"/>
        </w:rPr>
        <w:t>е</w:t>
      </w:r>
      <w:r w:rsidRPr="00BD05AC">
        <w:rPr>
          <w:rFonts w:ascii="Times New Roman" w:hAnsi="Times New Roman" w:cs="Times New Roman"/>
          <w:sz w:val="28"/>
          <w:szCs w:val="28"/>
        </w:rPr>
        <w:t>т весь Божий мир о рождении и приход</w:t>
      </w:r>
      <w:r w:rsidR="00222502">
        <w:rPr>
          <w:rFonts w:ascii="Times New Roman" w:hAnsi="Times New Roman" w:cs="Times New Roman"/>
          <w:sz w:val="28"/>
          <w:szCs w:val="28"/>
        </w:rPr>
        <w:t>е</w:t>
      </w:r>
      <w:r w:rsidRPr="00BD05AC">
        <w:rPr>
          <w:rFonts w:ascii="Times New Roman" w:hAnsi="Times New Roman" w:cs="Times New Roman"/>
          <w:sz w:val="28"/>
          <w:szCs w:val="28"/>
        </w:rPr>
        <w:t xml:space="preserve"> в наш греховный и суетный мир Спасителя - Иисуса Христа, Сына Божьего</w:t>
      </w:r>
      <w:r>
        <w:rPr>
          <w:rFonts w:eastAsia="Times New Roman"/>
          <w:color w:val="000000"/>
          <w:spacing w:val="11"/>
          <w:sz w:val="24"/>
          <w:szCs w:val="24"/>
        </w:rPr>
        <w:t>.</w:t>
      </w:r>
    </w:p>
    <w:p w:rsidR="00281554" w:rsidRDefault="00281554" w:rsidP="00281554">
      <w:pPr>
        <w:spacing w:after="0" w:line="360" w:lineRule="auto"/>
        <w:ind w:left="-425" w:firstLine="425"/>
        <w:jc w:val="both"/>
        <w:rPr>
          <w:rFonts w:ascii="Times New Roman" w:hAnsi="Times New Roman" w:cs="Times New Roman"/>
          <w:sz w:val="28"/>
          <w:szCs w:val="28"/>
        </w:rPr>
      </w:pPr>
      <w:r w:rsidRPr="00281554">
        <w:rPr>
          <w:rFonts w:ascii="Times New Roman" w:hAnsi="Times New Roman" w:cs="Times New Roman"/>
          <w:sz w:val="28"/>
          <w:szCs w:val="28"/>
        </w:rPr>
        <w:t xml:space="preserve">Далее следует чтение </w:t>
      </w:r>
      <w:r>
        <w:rPr>
          <w:rFonts w:ascii="Times New Roman" w:hAnsi="Times New Roman" w:cs="Times New Roman"/>
          <w:sz w:val="28"/>
          <w:szCs w:val="28"/>
        </w:rPr>
        <w:t>Евангелия, после чего оно выносится на середину храма  для поклонения и целования. На воскресной Утрени по</w:t>
      </w:r>
      <w:r w:rsidR="0074799E">
        <w:rPr>
          <w:rFonts w:ascii="Times New Roman" w:hAnsi="Times New Roman" w:cs="Times New Roman"/>
          <w:sz w:val="28"/>
          <w:szCs w:val="28"/>
        </w:rPr>
        <w:t>ё</w:t>
      </w:r>
      <w:r>
        <w:rPr>
          <w:rFonts w:ascii="Times New Roman" w:hAnsi="Times New Roman" w:cs="Times New Roman"/>
          <w:sz w:val="28"/>
          <w:szCs w:val="28"/>
        </w:rPr>
        <w:t xml:space="preserve">тся, иногда всеми молящимися, иногда хором, песнопение «Воскресение Христово </w:t>
      </w:r>
      <w:r w:rsidR="00860D0B">
        <w:rPr>
          <w:rFonts w:ascii="Times New Roman" w:hAnsi="Times New Roman" w:cs="Times New Roman"/>
          <w:sz w:val="28"/>
          <w:szCs w:val="28"/>
        </w:rPr>
        <w:t>видевше».</w:t>
      </w:r>
    </w:p>
    <w:p w:rsidR="007D62C9" w:rsidRDefault="00860D0B" w:rsidP="00281554">
      <w:pPr>
        <w:spacing w:after="0" w:line="360" w:lineRule="auto"/>
        <w:ind w:left="-425" w:firstLine="425"/>
        <w:jc w:val="both"/>
        <w:rPr>
          <w:rFonts w:ascii="Times New Roman" w:hAnsi="Times New Roman" w:cs="Times New Roman"/>
          <w:sz w:val="28"/>
          <w:szCs w:val="28"/>
        </w:rPr>
      </w:pPr>
      <w:r>
        <w:rPr>
          <w:rFonts w:ascii="Times New Roman" w:hAnsi="Times New Roman" w:cs="Times New Roman"/>
          <w:sz w:val="28"/>
          <w:szCs w:val="28"/>
        </w:rPr>
        <w:t>Затем начинается чтен</w:t>
      </w:r>
      <w:r w:rsidR="00CF288C">
        <w:rPr>
          <w:rFonts w:ascii="Times New Roman" w:hAnsi="Times New Roman" w:cs="Times New Roman"/>
          <w:sz w:val="28"/>
          <w:szCs w:val="28"/>
        </w:rPr>
        <w:t>ие праздничного канона. Канон состоит из 9 песней, составленных по образ</w:t>
      </w:r>
      <w:r w:rsidR="0074799E">
        <w:rPr>
          <w:rFonts w:ascii="Times New Roman" w:hAnsi="Times New Roman" w:cs="Times New Roman"/>
          <w:sz w:val="28"/>
          <w:szCs w:val="28"/>
        </w:rPr>
        <w:t>цам 9 ветхозаветных песней. В нё</w:t>
      </w:r>
      <w:r w:rsidR="00CF288C">
        <w:rPr>
          <w:rFonts w:ascii="Times New Roman" w:hAnsi="Times New Roman" w:cs="Times New Roman"/>
          <w:sz w:val="28"/>
          <w:szCs w:val="28"/>
        </w:rPr>
        <w:t>м наиболее полно раскрываются события и смысл праздн</w:t>
      </w:r>
      <w:r w:rsidR="0067394D">
        <w:rPr>
          <w:rFonts w:ascii="Times New Roman" w:hAnsi="Times New Roman" w:cs="Times New Roman"/>
          <w:sz w:val="28"/>
          <w:szCs w:val="28"/>
        </w:rPr>
        <w:t>ика</w:t>
      </w:r>
      <w:r w:rsidR="00CF288C">
        <w:rPr>
          <w:rFonts w:ascii="Times New Roman" w:hAnsi="Times New Roman" w:cs="Times New Roman"/>
          <w:sz w:val="28"/>
          <w:szCs w:val="28"/>
        </w:rPr>
        <w:t xml:space="preserve">. </w:t>
      </w:r>
      <w:r w:rsidR="0067394D">
        <w:rPr>
          <w:rFonts w:ascii="Times New Roman" w:hAnsi="Times New Roman" w:cs="Times New Roman"/>
          <w:sz w:val="28"/>
          <w:szCs w:val="28"/>
        </w:rPr>
        <w:t xml:space="preserve"> </w:t>
      </w:r>
      <w:r w:rsidR="00D5592D">
        <w:rPr>
          <w:rFonts w:ascii="Times New Roman" w:hAnsi="Times New Roman" w:cs="Times New Roman"/>
          <w:sz w:val="28"/>
          <w:szCs w:val="28"/>
        </w:rPr>
        <w:t xml:space="preserve">Начальные песнопения каждой песни – ирмосы – обычно поются на глас. Исключение составляет лишь песнь Пресвятой Богородицы – «Величит душа Моя Господа». </w:t>
      </w:r>
    </w:p>
    <w:p w:rsidR="00860D0B" w:rsidRDefault="007D62C9" w:rsidP="00281554">
      <w:pPr>
        <w:spacing w:after="0" w:line="360" w:lineRule="auto"/>
        <w:ind w:left="-425" w:firstLine="425"/>
        <w:jc w:val="both"/>
        <w:rPr>
          <w:rFonts w:ascii="Times New Roman" w:hAnsi="Times New Roman" w:cs="Times New Roman"/>
          <w:sz w:val="28"/>
          <w:szCs w:val="28"/>
        </w:rPr>
      </w:pPr>
      <w:r>
        <w:rPr>
          <w:rFonts w:ascii="Times New Roman" w:hAnsi="Times New Roman" w:cs="Times New Roman"/>
          <w:sz w:val="28"/>
          <w:szCs w:val="28"/>
        </w:rPr>
        <w:t xml:space="preserve">После канона поются «стихиры на хвалитех» - название произошло от того, что в предшествующих им стихах псалмов постоянно повторяются </w:t>
      </w:r>
      <w:r w:rsidR="00893CAD">
        <w:rPr>
          <w:rFonts w:ascii="Times New Roman" w:hAnsi="Times New Roman" w:cs="Times New Roman"/>
          <w:sz w:val="28"/>
          <w:szCs w:val="28"/>
        </w:rPr>
        <w:t>слова «Хвалите Господа»</w:t>
      </w:r>
      <w:r w:rsidR="002A00B7">
        <w:rPr>
          <w:rFonts w:ascii="Times New Roman" w:hAnsi="Times New Roman" w:cs="Times New Roman"/>
          <w:sz w:val="28"/>
          <w:szCs w:val="28"/>
        </w:rPr>
        <w:t>. После стихир священник возглашает: «Слава Тебе, показавшему нам свет!» В первохристианские времена богослужение продолжалось всю ночь,</w:t>
      </w:r>
      <w:r w:rsidR="00F35A13">
        <w:rPr>
          <w:rFonts w:ascii="Times New Roman" w:hAnsi="Times New Roman" w:cs="Times New Roman"/>
          <w:sz w:val="28"/>
          <w:szCs w:val="28"/>
        </w:rPr>
        <w:t xml:space="preserve"> </w:t>
      </w:r>
      <w:r w:rsidR="002A00B7">
        <w:rPr>
          <w:rFonts w:ascii="Times New Roman" w:hAnsi="Times New Roman" w:cs="Times New Roman"/>
          <w:sz w:val="28"/>
          <w:szCs w:val="28"/>
        </w:rPr>
        <w:t xml:space="preserve"> </w:t>
      </w:r>
      <w:r w:rsidR="00F35A13">
        <w:rPr>
          <w:rFonts w:ascii="Times New Roman" w:hAnsi="Times New Roman" w:cs="Times New Roman"/>
          <w:sz w:val="28"/>
          <w:szCs w:val="28"/>
        </w:rPr>
        <w:t>и эти слова произносились с наступлением рассвета</w:t>
      </w:r>
      <w:r w:rsidR="002A00B7">
        <w:rPr>
          <w:rFonts w:ascii="Times New Roman" w:hAnsi="Times New Roman" w:cs="Times New Roman"/>
          <w:sz w:val="28"/>
          <w:szCs w:val="28"/>
        </w:rPr>
        <w:t>. В некоторых монастырях, особенно на Востоке, эта традиция сохранилась до сих пор.</w:t>
      </w:r>
      <w:r w:rsidR="00CF288C">
        <w:rPr>
          <w:rFonts w:ascii="Times New Roman" w:hAnsi="Times New Roman" w:cs="Times New Roman"/>
          <w:sz w:val="28"/>
          <w:szCs w:val="28"/>
        </w:rPr>
        <w:t xml:space="preserve"> </w:t>
      </w:r>
    </w:p>
    <w:p w:rsidR="002A00B7" w:rsidRDefault="0074799E" w:rsidP="00281554">
      <w:pPr>
        <w:spacing w:after="0" w:line="360" w:lineRule="auto"/>
        <w:ind w:left="-425" w:firstLine="425"/>
        <w:jc w:val="both"/>
        <w:rPr>
          <w:rFonts w:ascii="Times New Roman" w:hAnsi="Times New Roman" w:cs="Times New Roman"/>
          <w:sz w:val="28"/>
          <w:szCs w:val="28"/>
        </w:rPr>
      </w:pPr>
      <w:r>
        <w:rPr>
          <w:rFonts w:ascii="Times New Roman" w:hAnsi="Times New Roman" w:cs="Times New Roman"/>
          <w:sz w:val="28"/>
          <w:szCs w:val="28"/>
        </w:rPr>
        <w:t>Далее поё</w:t>
      </w:r>
      <w:r w:rsidR="002A00B7">
        <w:rPr>
          <w:rFonts w:ascii="Times New Roman" w:hAnsi="Times New Roman" w:cs="Times New Roman"/>
          <w:sz w:val="28"/>
          <w:szCs w:val="28"/>
        </w:rPr>
        <w:t>тся «Великое славословие»</w:t>
      </w:r>
      <w:r w:rsidR="00612587">
        <w:rPr>
          <w:rFonts w:ascii="Times New Roman" w:hAnsi="Times New Roman" w:cs="Times New Roman"/>
          <w:sz w:val="28"/>
          <w:szCs w:val="28"/>
        </w:rPr>
        <w:t xml:space="preserve">. Оно называется «великим» в </w:t>
      </w:r>
      <w:r>
        <w:rPr>
          <w:rFonts w:ascii="Times New Roman" w:hAnsi="Times New Roman" w:cs="Times New Roman"/>
          <w:sz w:val="28"/>
          <w:szCs w:val="28"/>
        </w:rPr>
        <w:t>отличие от «малого», которое поё</w:t>
      </w:r>
      <w:r w:rsidR="00612587">
        <w:rPr>
          <w:rFonts w:ascii="Times New Roman" w:hAnsi="Times New Roman" w:cs="Times New Roman"/>
          <w:sz w:val="28"/>
          <w:szCs w:val="28"/>
        </w:rPr>
        <w:t xml:space="preserve">тся в начале Утрени. «Малое» состоит только из слов Ангельского гимна, воспетого при рождении Спасителя, а «Великое» содержит многие другие слова, прославляющие Господа. Завершается оно другой Ангельской песнью – «Святый Боже, </w:t>
      </w:r>
      <w:r w:rsidR="00FE2E01">
        <w:rPr>
          <w:rFonts w:ascii="Times New Roman" w:hAnsi="Times New Roman" w:cs="Times New Roman"/>
          <w:sz w:val="28"/>
          <w:szCs w:val="28"/>
        </w:rPr>
        <w:t>Святый Крепкий, Святый Безсмертный, помилуй нас!»</w:t>
      </w:r>
    </w:p>
    <w:p w:rsidR="00FE2E01" w:rsidRDefault="00FE2E01" w:rsidP="00281554">
      <w:pPr>
        <w:spacing w:after="0" w:line="360" w:lineRule="auto"/>
        <w:ind w:left="-425" w:firstLine="425"/>
        <w:jc w:val="both"/>
        <w:rPr>
          <w:rFonts w:ascii="Times New Roman" w:hAnsi="Times New Roman" w:cs="Times New Roman"/>
          <w:sz w:val="28"/>
          <w:szCs w:val="28"/>
        </w:rPr>
      </w:pPr>
      <w:r>
        <w:rPr>
          <w:rFonts w:ascii="Times New Roman" w:hAnsi="Times New Roman" w:cs="Times New Roman"/>
          <w:sz w:val="28"/>
          <w:szCs w:val="28"/>
        </w:rPr>
        <w:t xml:space="preserve">После «Великого славословия» произносятся две ектении – сугубая и просительная, и отпуст – заключительная молитва священника, благословляющая всех молящихся и означающая окончание богослужения. В </w:t>
      </w:r>
      <w:r>
        <w:rPr>
          <w:rFonts w:ascii="Times New Roman" w:hAnsi="Times New Roman" w:cs="Times New Roman"/>
          <w:sz w:val="28"/>
          <w:szCs w:val="28"/>
        </w:rPr>
        <w:lastRenderedPageBreak/>
        <w:t>самом конце Всенощного бдения по</w:t>
      </w:r>
      <w:r w:rsidR="0074799E">
        <w:rPr>
          <w:rFonts w:ascii="Times New Roman" w:hAnsi="Times New Roman" w:cs="Times New Roman"/>
          <w:sz w:val="28"/>
          <w:szCs w:val="28"/>
        </w:rPr>
        <w:t>ё</w:t>
      </w:r>
      <w:r>
        <w:rPr>
          <w:rFonts w:ascii="Times New Roman" w:hAnsi="Times New Roman" w:cs="Times New Roman"/>
          <w:sz w:val="28"/>
          <w:szCs w:val="28"/>
        </w:rPr>
        <w:t xml:space="preserve">тся хвалебное песнопение в честь Божией Матери </w:t>
      </w:r>
      <w:r w:rsidR="0087666B">
        <w:rPr>
          <w:rFonts w:ascii="Times New Roman" w:hAnsi="Times New Roman" w:cs="Times New Roman"/>
          <w:sz w:val="28"/>
          <w:szCs w:val="28"/>
        </w:rPr>
        <w:t>–</w:t>
      </w:r>
      <w:r>
        <w:rPr>
          <w:rFonts w:ascii="Times New Roman" w:hAnsi="Times New Roman" w:cs="Times New Roman"/>
          <w:sz w:val="28"/>
          <w:szCs w:val="28"/>
        </w:rPr>
        <w:t xml:space="preserve"> </w:t>
      </w:r>
      <w:r w:rsidR="0087666B">
        <w:rPr>
          <w:rFonts w:ascii="Times New Roman" w:hAnsi="Times New Roman" w:cs="Times New Roman"/>
          <w:sz w:val="28"/>
          <w:szCs w:val="28"/>
        </w:rPr>
        <w:t>«Взбранной Воеводе победительная».</w:t>
      </w:r>
    </w:p>
    <w:p w:rsidR="00513C60" w:rsidRPr="00292FEF" w:rsidRDefault="00513C60" w:rsidP="00513C60">
      <w:pPr>
        <w:spacing w:after="0" w:line="360" w:lineRule="auto"/>
        <w:ind w:left="-426" w:firstLine="426"/>
        <w:jc w:val="both"/>
        <w:rPr>
          <w:rFonts w:ascii="Times New Roman" w:hAnsi="Times New Roman" w:cs="Times New Roman"/>
          <w:sz w:val="28"/>
          <w:szCs w:val="28"/>
        </w:rPr>
      </w:pPr>
      <w:r w:rsidRPr="00F35A13">
        <w:rPr>
          <w:rFonts w:ascii="Times New Roman" w:hAnsi="Times New Roman" w:cs="Times New Roman"/>
          <w:b/>
          <w:sz w:val="28"/>
          <w:szCs w:val="28"/>
        </w:rPr>
        <w:t>Божественная  Литургия</w:t>
      </w:r>
      <w:r w:rsidRPr="00292FEF">
        <w:rPr>
          <w:rFonts w:ascii="Times New Roman" w:hAnsi="Times New Roman" w:cs="Times New Roman"/>
          <w:sz w:val="28"/>
          <w:szCs w:val="28"/>
        </w:rPr>
        <w:t xml:space="preserve"> -  главное богослужение Православной Церкви, на </w:t>
      </w:r>
      <w:r w:rsidRPr="00292FEF">
        <w:rPr>
          <w:rFonts w:ascii="Times New Roman" w:hAnsi="Times New Roman" w:cs="Times New Roman"/>
          <w:spacing w:val="10"/>
          <w:sz w:val="28"/>
          <w:szCs w:val="28"/>
        </w:rPr>
        <w:t xml:space="preserve">котором    совершается Таинство святого Причащения и приносится </w:t>
      </w:r>
      <w:r w:rsidRPr="00292FEF">
        <w:rPr>
          <w:rFonts w:ascii="Times New Roman" w:hAnsi="Times New Roman" w:cs="Times New Roman"/>
          <w:spacing w:val="7"/>
          <w:sz w:val="28"/>
          <w:szCs w:val="28"/>
        </w:rPr>
        <w:t>Господу Богу бескровная жертва за живых и умерших людей.</w:t>
      </w:r>
      <w:r w:rsidRPr="00292FEF">
        <w:rPr>
          <w:rFonts w:ascii="Times New Roman" w:hAnsi="Times New Roman" w:cs="Times New Roman"/>
          <w:spacing w:val="24"/>
          <w:sz w:val="28"/>
          <w:szCs w:val="28"/>
        </w:rPr>
        <w:t xml:space="preserve"> Вся Литургия есть </w:t>
      </w:r>
      <w:r w:rsidRPr="00292FEF">
        <w:rPr>
          <w:rFonts w:ascii="Times New Roman" w:hAnsi="Times New Roman" w:cs="Times New Roman"/>
          <w:sz w:val="28"/>
          <w:szCs w:val="28"/>
        </w:rPr>
        <w:t xml:space="preserve">изображение жизни Иисуса Христа, от </w:t>
      </w:r>
      <w:r w:rsidR="0051536C">
        <w:rPr>
          <w:rFonts w:ascii="Times New Roman" w:hAnsi="Times New Roman" w:cs="Times New Roman"/>
          <w:sz w:val="28"/>
          <w:szCs w:val="28"/>
        </w:rPr>
        <w:t>К</w:t>
      </w:r>
      <w:r w:rsidRPr="00292FEF">
        <w:rPr>
          <w:rFonts w:ascii="Times New Roman" w:hAnsi="Times New Roman" w:cs="Times New Roman"/>
          <w:sz w:val="28"/>
          <w:szCs w:val="28"/>
        </w:rPr>
        <w:t xml:space="preserve">рещения до </w:t>
      </w:r>
      <w:r w:rsidR="0051536C">
        <w:rPr>
          <w:rFonts w:ascii="Times New Roman" w:hAnsi="Times New Roman" w:cs="Times New Roman"/>
          <w:sz w:val="28"/>
          <w:szCs w:val="28"/>
        </w:rPr>
        <w:t>В</w:t>
      </w:r>
      <w:r w:rsidRPr="00292FEF">
        <w:rPr>
          <w:rFonts w:ascii="Times New Roman" w:hAnsi="Times New Roman" w:cs="Times New Roman"/>
          <w:sz w:val="28"/>
          <w:szCs w:val="28"/>
        </w:rPr>
        <w:t xml:space="preserve">ознесения на </w:t>
      </w:r>
      <w:r w:rsidRPr="00292FEF">
        <w:rPr>
          <w:rFonts w:ascii="Times New Roman" w:hAnsi="Times New Roman" w:cs="Times New Roman"/>
          <w:spacing w:val="5"/>
          <w:sz w:val="28"/>
          <w:szCs w:val="28"/>
        </w:rPr>
        <w:t>небо.</w:t>
      </w:r>
    </w:p>
    <w:p w:rsidR="00513C60" w:rsidRPr="00292FEF" w:rsidRDefault="00513C60" w:rsidP="00513C60">
      <w:pPr>
        <w:spacing w:after="0" w:line="360" w:lineRule="auto"/>
        <w:ind w:left="-426" w:firstLine="426"/>
        <w:jc w:val="both"/>
        <w:rPr>
          <w:rFonts w:ascii="Times New Roman" w:hAnsi="Times New Roman" w:cs="Times New Roman"/>
          <w:spacing w:val="5"/>
          <w:sz w:val="28"/>
          <w:szCs w:val="28"/>
        </w:rPr>
      </w:pPr>
      <w:r w:rsidRPr="00292FEF">
        <w:rPr>
          <w:rFonts w:ascii="Times New Roman" w:hAnsi="Times New Roman" w:cs="Times New Roman"/>
          <w:spacing w:val="13"/>
          <w:sz w:val="28"/>
          <w:szCs w:val="28"/>
        </w:rPr>
        <w:t xml:space="preserve">Две Литургии, существующие в Православии, носят имена </w:t>
      </w:r>
      <w:r w:rsidRPr="00292FEF">
        <w:rPr>
          <w:rFonts w:ascii="Times New Roman" w:hAnsi="Times New Roman" w:cs="Times New Roman"/>
          <w:spacing w:val="11"/>
          <w:sz w:val="28"/>
          <w:szCs w:val="28"/>
        </w:rPr>
        <w:t xml:space="preserve">святых - Иоанна Златоуста и Василия Великого. Скорее всего, они </w:t>
      </w:r>
      <w:r w:rsidRPr="00292FEF">
        <w:rPr>
          <w:rFonts w:ascii="Times New Roman" w:hAnsi="Times New Roman" w:cs="Times New Roman"/>
          <w:spacing w:val="3"/>
          <w:sz w:val="28"/>
          <w:szCs w:val="28"/>
        </w:rPr>
        <w:t xml:space="preserve">не были написаны именно так, как мы их служим сейчас, но их евхаристические молитвы были составлены в </w:t>
      </w:r>
      <w:r w:rsidRPr="00292FEF">
        <w:rPr>
          <w:rFonts w:ascii="Times New Roman" w:hAnsi="Times New Roman" w:cs="Times New Roman"/>
          <w:spacing w:val="3"/>
          <w:sz w:val="28"/>
          <w:szCs w:val="28"/>
          <w:lang w:val="en-US"/>
        </w:rPr>
        <w:t>IV</w:t>
      </w:r>
      <w:r w:rsidRPr="00292FEF">
        <w:rPr>
          <w:rFonts w:ascii="Times New Roman" w:hAnsi="Times New Roman" w:cs="Times New Roman"/>
          <w:spacing w:val="3"/>
          <w:sz w:val="28"/>
          <w:szCs w:val="28"/>
        </w:rPr>
        <w:t>-</w:t>
      </w:r>
      <w:r w:rsidRPr="00292FEF">
        <w:rPr>
          <w:rFonts w:ascii="Times New Roman" w:hAnsi="Times New Roman" w:cs="Times New Roman"/>
          <w:spacing w:val="3"/>
          <w:sz w:val="28"/>
          <w:szCs w:val="28"/>
          <w:lang w:val="en-US"/>
        </w:rPr>
        <w:t>V</w:t>
      </w:r>
      <w:r w:rsidRPr="00292FEF">
        <w:rPr>
          <w:rFonts w:ascii="Times New Roman" w:hAnsi="Times New Roman" w:cs="Times New Roman"/>
          <w:spacing w:val="3"/>
          <w:sz w:val="28"/>
          <w:szCs w:val="28"/>
        </w:rPr>
        <w:t xml:space="preserve"> веках, в периоды </w:t>
      </w:r>
      <w:r w:rsidRPr="00292FEF">
        <w:rPr>
          <w:rFonts w:ascii="Times New Roman" w:hAnsi="Times New Roman" w:cs="Times New Roman"/>
          <w:spacing w:val="8"/>
          <w:sz w:val="28"/>
          <w:szCs w:val="28"/>
        </w:rPr>
        <w:t xml:space="preserve">жизни этих святых. А свою нынешнюю форму они приобрели после </w:t>
      </w:r>
      <w:r w:rsidRPr="00292FEF">
        <w:rPr>
          <w:rFonts w:ascii="Times New Roman" w:hAnsi="Times New Roman" w:cs="Times New Roman"/>
          <w:spacing w:val="5"/>
          <w:sz w:val="28"/>
          <w:szCs w:val="28"/>
          <w:lang w:val="en-US"/>
        </w:rPr>
        <w:t>IX</w:t>
      </w:r>
      <w:r w:rsidRPr="00292FEF">
        <w:rPr>
          <w:rFonts w:ascii="Times New Roman" w:hAnsi="Times New Roman" w:cs="Times New Roman"/>
          <w:spacing w:val="5"/>
          <w:sz w:val="28"/>
          <w:szCs w:val="28"/>
        </w:rPr>
        <w:t xml:space="preserve"> века.</w:t>
      </w:r>
      <w:r w:rsidR="0051536C">
        <w:rPr>
          <w:rFonts w:ascii="Times New Roman" w:hAnsi="Times New Roman" w:cs="Times New Roman"/>
          <w:spacing w:val="5"/>
          <w:sz w:val="28"/>
          <w:szCs w:val="28"/>
        </w:rPr>
        <w:t xml:space="preserve"> Литургия Василия Великого служится всего 10 раз в году, в основном, Великим постом. Чаще служится Литургия Иоанна Златоуста, на основе которой композиторы и создавали свои произведения.</w:t>
      </w:r>
    </w:p>
    <w:p w:rsidR="00513C60" w:rsidRPr="00292FEF" w:rsidRDefault="00513C60" w:rsidP="00513C60">
      <w:pPr>
        <w:spacing w:after="0" w:line="360" w:lineRule="auto"/>
        <w:ind w:left="-426" w:firstLine="426"/>
        <w:jc w:val="both"/>
        <w:rPr>
          <w:rFonts w:ascii="Times New Roman" w:hAnsi="Times New Roman" w:cs="Times New Roman"/>
          <w:sz w:val="28"/>
          <w:szCs w:val="28"/>
        </w:rPr>
      </w:pPr>
      <w:r w:rsidRPr="00292FEF">
        <w:rPr>
          <w:rFonts w:ascii="Times New Roman" w:hAnsi="Times New Roman" w:cs="Times New Roman"/>
          <w:spacing w:val="4"/>
          <w:sz w:val="28"/>
          <w:szCs w:val="28"/>
        </w:rPr>
        <w:t>Литургия делится на три части: Проскомидия, Литургия оглашенных и Литургия верных. На Литургию оглашенных допускаются все желающие, а на Литургии верных</w:t>
      </w:r>
      <w:r w:rsidRPr="00292FEF">
        <w:rPr>
          <w:rFonts w:ascii="Times New Roman" w:hAnsi="Times New Roman" w:cs="Times New Roman"/>
          <w:sz w:val="28"/>
          <w:szCs w:val="28"/>
        </w:rPr>
        <w:t xml:space="preserve"> присутствуют  только те, кто через крещение и миропомазание </w:t>
      </w:r>
      <w:r w:rsidRPr="00292FEF">
        <w:rPr>
          <w:rFonts w:ascii="Times New Roman" w:hAnsi="Times New Roman" w:cs="Times New Roman"/>
          <w:spacing w:val="10"/>
          <w:sz w:val="28"/>
          <w:szCs w:val="28"/>
        </w:rPr>
        <w:t xml:space="preserve">в Церкви </w:t>
      </w:r>
      <w:r w:rsidR="0074799E">
        <w:rPr>
          <w:rFonts w:ascii="Times New Roman" w:hAnsi="Times New Roman" w:cs="Times New Roman"/>
          <w:spacing w:val="10"/>
          <w:sz w:val="28"/>
          <w:szCs w:val="28"/>
        </w:rPr>
        <w:t>«</w:t>
      </w:r>
      <w:r w:rsidRPr="00292FEF">
        <w:rPr>
          <w:rFonts w:ascii="Times New Roman" w:hAnsi="Times New Roman" w:cs="Times New Roman"/>
          <w:spacing w:val="10"/>
          <w:sz w:val="28"/>
          <w:szCs w:val="28"/>
        </w:rPr>
        <w:t>обручен</w:t>
      </w:r>
      <w:r w:rsidR="0074799E">
        <w:rPr>
          <w:rFonts w:ascii="Times New Roman" w:hAnsi="Times New Roman" w:cs="Times New Roman"/>
          <w:spacing w:val="10"/>
          <w:sz w:val="28"/>
          <w:szCs w:val="28"/>
        </w:rPr>
        <w:t>»</w:t>
      </w:r>
      <w:r w:rsidRPr="00292FEF">
        <w:rPr>
          <w:rFonts w:ascii="Times New Roman" w:hAnsi="Times New Roman" w:cs="Times New Roman"/>
          <w:spacing w:val="10"/>
          <w:sz w:val="28"/>
          <w:szCs w:val="28"/>
        </w:rPr>
        <w:t xml:space="preserve"> Христу.  </w:t>
      </w:r>
    </w:p>
    <w:p w:rsidR="00513C60" w:rsidRPr="00292FEF" w:rsidRDefault="00513C60" w:rsidP="00513C60">
      <w:pPr>
        <w:spacing w:after="0" w:line="360" w:lineRule="auto"/>
        <w:ind w:left="-426" w:firstLine="426"/>
        <w:jc w:val="both"/>
        <w:rPr>
          <w:rFonts w:ascii="Times New Roman" w:hAnsi="Times New Roman" w:cs="Times New Roman"/>
          <w:spacing w:val="4"/>
          <w:sz w:val="28"/>
          <w:szCs w:val="28"/>
        </w:rPr>
      </w:pPr>
      <w:r w:rsidRPr="00292FEF">
        <w:rPr>
          <w:rFonts w:ascii="Times New Roman" w:hAnsi="Times New Roman" w:cs="Times New Roman"/>
          <w:spacing w:val="4"/>
          <w:sz w:val="28"/>
          <w:szCs w:val="28"/>
        </w:rPr>
        <w:t xml:space="preserve">Первая, </w:t>
      </w:r>
      <w:r w:rsidRPr="00292FEF">
        <w:rPr>
          <w:rFonts w:ascii="Times New Roman" w:hAnsi="Times New Roman" w:cs="Times New Roman"/>
          <w:spacing w:val="18"/>
          <w:sz w:val="28"/>
          <w:szCs w:val="28"/>
        </w:rPr>
        <w:t>подготовительная</w:t>
      </w:r>
      <w:r w:rsidRPr="00292FEF">
        <w:rPr>
          <w:rFonts w:ascii="Times New Roman" w:hAnsi="Times New Roman" w:cs="Times New Roman"/>
          <w:spacing w:val="4"/>
          <w:sz w:val="28"/>
          <w:szCs w:val="28"/>
        </w:rPr>
        <w:t xml:space="preserve"> часть </w:t>
      </w:r>
      <w:r w:rsidRPr="00292FEF">
        <w:rPr>
          <w:rFonts w:ascii="Times New Roman" w:hAnsi="Times New Roman" w:cs="Times New Roman"/>
          <w:spacing w:val="18"/>
          <w:sz w:val="28"/>
          <w:szCs w:val="28"/>
        </w:rPr>
        <w:t xml:space="preserve">Литургии </w:t>
      </w:r>
      <w:r w:rsidRPr="00292FEF">
        <w:rPr>
          <w:rFonts w:ascii="Times New Roman" w:hAnsi="Times New Roman" w:cs="Times New Roman"/>
          <w:spacing w:val="4"/>
          <w:sz w:val="28"/>
          <w:szCs w:val="28"/>
        </w:rPr>
        <w:t>- проскомидия</w:t>
      </w:r>
      <w:r w:rsidRPr="00292FEF">
        <w:rPr>
          <w:rFonts w:ascii="Times New Roman" w:hAnsi="Times New Roman" w:cs="Times New Roman"/>
          <w:spacing w:val="18"/>
          <w:sz w:val="28"/>
          <w:szCs w:val="28"/>
        </w:rPr>
        <w:t xml:space="preserve">, на которой  </w:t>
      </w:r>
      <w:r w:rsidRPr="00292FEF">
        <w:rPr>
          <w:rFonts w:ascii="Times New Roman" w:hAnsi="Times New Roman" w:cs="Times New Roman"/>
          <w:spacing w:val="25"/>
          <w:sz w:val="28"/>
          <w:szCs w:val="28"/>
        </w:rPr>
        <w:t xml:space="preserve">приготовляется вещество для совершения Таинства. Для </w:t>
      </w:r>
      <w:r w:rsidRPr="00292FEF">
        <w:rPr>
          <w:rFonts w:ascii="Times New Roman" w:hAnsi="Times New Roman" w:cs="Times New Roman"/>
          <w:spacing w:val="21"/>
          <w:sz w:val="28"/>
          <w:szCs w:val="28"/>
        </w:rPr>
        <w:t>проскомидии употребляются пять просфор</w:t>
      </w:r>
      <w:r w:rsidRPr="00292FEF">
        <w:rPr>
          <w:rFonts w:ascii="Times New Roman" w:hAnsi="Times New Roman" w:cs="Times New Roman"/>
          <w:spacing w:val="4"/>
          <w:sz w:val="28"/>
          <w:szCs w:val="28"/>
        </w:rPr>
        <w:t>. Песнопений эта часть Литургии не имеет.</w:t>
      </w:r>
    </w:p>
    <w:p w:rsidR="00513C60" w:rsidRPr="00292FEF" w:rsidRDefault="00513C60" w:rsidP="00513C60">
      <w:pPr>
        <w:spacing w:after="0" w:line="360" w:lineRule="auto"/>
        <w:ind w:left="-426" w:firstLine="426"/>
        <w:jc w:val="both"/>
        <w:rPr>
          <w:rFonts w:ascii="Times New Roman" w:hAnsi="Times New Roman" w:cs="Times New Roman"/>
          <w:sz w:val="28"/>
          <w:szCs w:val="28"/>
        </w:rPr>
      </w:pPr>
      <w:r w:rsidRPr="00292FEF">
        <w:rPr>
          <w:rFonts w:ascii="Times New Roman" w:hAnsi="Times New Roman" w:cs="Times New Roman"/>
          <w:sz w:val="28"/>
          <w:szCs w:val="28"/>
        </w:rPr>
        <w:t xml:space="preserve">Вторая часть – Литургия оглашенных – начинается великой ектенией. </w:t>
      </w:r>
      <w:r w:rsidRPr="00292FEF">
        <w:rPr>
          <w:rFonts w:ascii="Times New Roman" w:hAnsi="Times New Roman" w:cs="Times New Roman"/>
          <w:spacing w:val="5"/>
          <w:sz w:val="28"/>
          <w:szCs w:val="28"/>
        </w:rPr>
        <w:t xml:space="preserve">После ектении следует пение стихов из псалмов, исполняемых </w:t>
      </w:r>
      <w:r w:rsidRPr="00292FEF">
        <w:rPr>
          <w:rFonts w:ascii="Times New Roman" w:hAnsi="Times New Roman" w:cs="Times New Roman"/>
          <w:spacing w:val="7"/>
          <w:sz w:val="28"/>
          <w:szCs w:val="28"/>
        </w:rPr>
        <w:t>двумя хорами антифонно (поочер</w:t>
      </w:r>
      <w:r w:rsidR="0074799E">
        <w:rPr>
          <w:rFonts w:ascii="Times New Roman" w:hAnsi="Times New Roman" w:cs="Times New Roman"/>
          <w:spacing w:val="7"/>
          <w:sz w:val="28"/>
          <w:szCs w:val="28"/>
        </w:rPr>
        <w:t>ё</w:t>
      </w:r>
      <w:r w:rsidRPr="00292FEF">
        <w:rPr>
          <w:rFonts w:ascii="Times New Roman" w:hAnsi="Times New Roman" w:cs="Times New Roman"/>
          <w:spacing w:val="7"/>
          <w:sz w:val="28"/>
          <w:szCs w:val="28"/>
        </w:rPr>
        <w:t xml:space="preserve">дно), отчего они и стали </w:t>
      </w:r>
      <w:r w:rsidRPr="00292FEF">
        <w:rPr>
          <w:rFonts w:ascii="Times New Roman" w:hAnsi="Times New Roman" w:cs="Times New Roman"/>
          <w:spacing w:val="11"/>
          <w:sz w:val="28"/>
          <w:szCs w:val="28"/>
        </w:rPr>
        <w:t>называться антифонами; их три в честь святой Троицы. Первый антифон – псалом 102 «Благослови</w:t>
      </w:r>
      <w:r w:rsidR="00F35A13">
        <w:rPr>
          <w:rFonts w:ascii="Times New Roman" w:hAnsi="Times New Roman" w:cs="Times New Roman"/>
          <w:spacing w:val="11"/>
          <w:sz w:val="28"/>
          <w:szCs w:val="28"/>
        </w:rPr>
        <w:t>,</w:t>
      </w:r>
      <w:r w:rsidRPr="00292FEF">
        <w:rPr>
          <w:rFonts w:ascii="Times New Roman" w:hAnsi="Times New Roman" w:cs="Times New Roman"/>
          <w:spacing w:val="11"/>
          <w:sz w:val="28"/>
          <w:szCs w:val="28"/>
        </w:rPr>
        <w:t xml:space="preserve"> душе моя, Господа», второй – псалом 145 «Хвали, душе моя, Господа». После </w:t>
      </w:r>
      <w:r w:rsidR="0074799E">
        <w:rPr>
          <w:rFonts w:ascii="Times New Roman" w:hAnsi="Times New Roman" w:cs="Times New Roman"/>
          <w:spacing w:val="4"/>
          <w:sz w:val="28"/>
          <w:szCs w:val="28"/>
        </w:rPr>
        <w:t>второго антифона поё</w:t>
      </w:r>
      <w:r w:rsidRPr="00292FEF">
        <w:rPr>
          <w:rFonts w:ascii="Times New Roman" w:hAnsi="Times New Roman" w:cs="Times New Roman"/>
          <w:spacing w:val="4"/>
          <w:sz w:val="28"/>
          <w:szCs w:val="28"/>
        </w:rPr>
        <w:t xml:space="preserve">тся «Единородный Сыне» - песнь </w:t>
      </w:r>
      <w:r w:rsidRPr="00292FEF">
        <w:rPr>
          <w:rFonts w:ascii="Times New Roman" w:hAnsi="Times New Roman" w:cs="Times New Roman"/>
          <w:spacing w:val="6"/>
          <w:sz w:val="28"/>
          <w:szCs w:val="28"/>
        </w:rPr>
        <w:t xml:space="preserve">веры в божественность Иисуса Христа и Его воплощение, распятие и </w:t>
      </w:r>
      <w:r w:rsidRPr="00292FEF">
        <w:rPr>
          <w:rFonts w:ascii="Times New Roman" w:hAnsi="Times New Roman" w:cs="Times New Roman"/>
          <w:spacing w:val="18"/>
          <w:sz w:val="28"/>
          <w:szCs w:val="28"/>
        </w:rPr>
        <w:t xml:space="preserve">воскресение </w:t>
      </w:r>
      <w:r w:rsidRPr="00292FEF">
        <w:rPr>
          <w:rFonts w:ascii="Times New Roman" w:hAnsi="Times New Roman" w:cs="Times New Roman"/>
          <w:spacing w:val="18"/>
          <w:sz w:val="28"/>
          <w:szCs w:val="28"/>
        </w:rPr>
        <w:lastRenderedPageBreak/>
        <w:t xml:space="preserve">ради нашего спасения. Этот гимн был сложен императором Юстинианом. Третий антифон </w:t>
      </w:r>
      <w:r w:rsidRPr="00292FEF">
        <w:rPr>
          <w:rFonts w:ascii="Times New Roman" w:hAnsi="Times New Roman" w:cs="Times New Roman"/>
          <w:spacing w:val="13"/>
          <w:sz w:val="28"/>
          <w:szCs w:val="28"/>
        </w:rPr>
        <w:t xml:space="preserve">составляют заповеди Блаженства, которые взяты из Нагорной проповеди </w:t>
      </w:r>
      <w:r w:rsidRPr="00292FEF">
        <w:rPr>
          <w:rFonts w:ascii="Times New Roman" w:hAnsi="Times New Roman" w:cs="Times New Roman"/>
          <w:spacing w:val="4"/>
          <w:sz w:val="28"/>
          <w:szCs w:val="28"/>
        </w:rPr>
        <w:t xml:space="preserve">Иисуса Христа. </w:t>
      </w:r>
      <w:r w:rsidRPr="00292FEF">
        <w:rPr>
          <w:rFonts w:ascii="Times New Roman" w:hAnsi="Times New Roman" w:cs="Times New Roman"/>
          <w:spacing w:val="3"/>
          <w:sz w:val="28"/>
          <w:szCs w:val="28"/>
        </w:rPr>
        <w:t>«Блаженны» («Во Царствии Твоем») - это стихи о путях, ведущих к блаженству.</w:t>
      </w:r>
    </w:p>
    <w:p w:rsidR="00513C60" w:rsidRPr="00292FEF" w:rsidRDefault="00513C60" w:rsidP="00513C60">
      <w:pPr>
        <w:spacing w:after="0" w:line="360" w:lineRule="auto"/>
        <w:ind w:left="-426" w:firstLine="426"/>
        <w:jc w:val="both"/>
        <w:rPr>
          <w:rFonts w:ascii="Times New Roman" w:hAnsi="Times New Roman" w:cs="Times New Roman"/>
          <w:sz w:val="28"/>
          <w:szCs w:val="28"/>
        </w:rPr>
      </w:pPr>
      <w:r w:rsidRPr="00292FEF">
        <w:rPr>
          <w:rFonts w:ascii="Times New Roman" w:hAnsi="Times New Roman" w:cs="Times New Roman"/>
          <w:spacing w:val="4"/>
          <w:sz w:val="28"/>
          <w:szCs w:val="28"/>
        </w:rPr>
        <w:t>Во время пения третьего антифона совершается Малый вход -</w:t>
      </w:r>
      <w:r w:rsidRPr="00292FEF">
        <w:rPr>
          <w:rFonts w:ascii="Times New Roman" w:hAnsi="Times New Roman" w:cs="Times New Roman"/>
          <w:sz w:val="28"/>
          <w:szCs w:val="28"/>
        </w:rPr>
        <w:t xml:space="preserve">торжественная процессия священнослужителей, несущих Евангелие </w:t>
      </w:r>
      <w:r w:rsidRPr="00292FEF">
        <w:rPr>
          <w:rFonts w:ascii="Times New Roman" w:hAnsi="Times New Roman" w:cs="Times New Roman"/>
          <w:spacing w:val="16"/>
          <w:sz w:val="28"/>
          <w:szCs w:val="28"/>
        </w:rPr>
        <w:t xml:space="preserve">в алтарь. После возгласа «Премудрость! Прости!» священники </w:t>
      </w:r>
      <w:r w:rsidRPr="00292FEF">
        <w:rPr>
          <w:rFonts w:ascii="Times New Roman" w:hAnsi="Times New Roman" w:cs="Times New Roman"/>
          <w:spacing w:val="8"/>
          <w:sz w:val="28"/>
          <w:szCs w:val="28"/>
        </w:rPr>
        <w:t xml:space="preserve">входят через Царские врата </w:t>
      </w:r>
      <w:r w:rsidR="0074799E">
        <w:rPr>
          <w:rFonts w:ascii="Times New Roman" w:hAnsi="Times New Roman" w:cs="Times New Roman"/>
          <w:spacing w:val="8"/>
          <w:sz w:val="28"/>
          <w:szCs w:val="28"/>
        </w:rPr>
        <w:t xml:space="preserve">в алтарь </w:t>
      </w:r>
      <w:r w:rsidRPr="00292FEF">
        <w:rPr>
          <w:rFonts w:ascii="Times New Roman" w:hAnsi="Times New Roman" w:cs="Times New Roman"/>
          <w:spacing w:val="8"/>
          <w:sz w:val="28"/>
          <w:szCs w:val="28"/>
        </w:rPr>
        <w:t xml:space="preserve">под пение: «Приидите, поклонимся и </w:t>
      </w:r>
      <w:r w:rsidRPr="00292FEF">
        <w:rPr>
          <w:rFonts w:ascii="Times New Roman" w:hAnsi="Times New Roman" w:cs="Times New Roman"/>
          <w:spacing w:val="4"/>
          <w:sz w:val="28"/>
          <w:szCs w:val="28"/>
        </w:rPr>
        <w:t>припадем ко Христу»</w:t>
      </w:r>
      <w:r w:rsidR="004D0DD7">
        <w:rPr>
          <w:rFonts w:ascii="Times New Roman" w:hAnsi="Times New Roman" w:cs="Times New Roman"/>
          <w:spacing w:val="13"/>
          <w:sz w:val="28"/>
          <w:szCs w:val="28"/>
        </w:rPr>
        <w:t>. В древней</w:t>
      </w:r>
      <w:r w:rsidRPr="00292FEF">
        <w:rPr>
          <w:rFonts w:ascii="Times New Roman" w:hAnsi="Times New Roman" w:cs="Times New Roman"/>
          <w:spacing w:val="13"/>
          <w:sz w:val="28"/>
          <w:szCs w:val="28"/>
        </w:rPr>
        <w:t xml:space="preserve"> </w:t>
      </w:r>
      <w:r w:rsidRPr="00292FEF">
        <w:rPr>
          <w:rFonts w:ascii="Times New Roman" w:hAnsi="Times New Roman" w:cs="Times New Roman"/>
          <w:spacing w:val="5"/>
          <w:sz w:val="28"/>
          <w:szCs w:val="28"/>
        </w:rPr>
        <w:t xml:space="preserve">Церкви малый вход и был входом в храм всей процессии христиан. </w:t>
      </w:r>
      <w:r w:rsidRPr="00292FEF">
        <w:rPr>
          <w:rFonts w:ascii="Times New Roman" w:hAnsi="Times New Roman" w:cs="Times New Roman"/>
          <w:spacing w:val="4"/>
          <w:sz w:val="28"/>
          <w:szCs w:val="28"/>
        </w:rPr>
        <w:t xml:space="preserve">Теперь эта процессия происходит в стенах </w:t>
      </w:r>
      <w:r w:rsidR="00B75C9D">
        <w:rPr>
          <w:rFonts w:ascii="Times New Roman" w:hAnsi="Times New Roman" w:cs="Times New Roman"/>
          <w:spacing w:val="4"/>
          <w:sz w:val="28"/>
          <w:szCs w:val="28"/>
        </w:rPr>
        <w:t>храма, однако, смысл её</w:t>
      </w:r>
      <w:r w:rsidRPr="00292FEF">
        <w:rPr>
          <w:rFonts w:ascii="Times New Roman" w:hAnsi="Times New Roman" w:cs="Times New Roman"/>
          <w:spacing w:val="4"/>
          <w:sz w:val="28"/>
          <w:szCs w:val="28"/>
        </w:rPr>
        <w:t xml:space="preserve"> </w:t>
      </w:r>
      <w:r w:rsidRPr="00292FEF">
        <w:rPr>
          <w:rFonts w:ascii="Times New Roman" w:hAnsi="Times New Roman" w:cs="Times New Roman"/>
          <w:spacing w:val="8"/>
          <w:sz w:val="28"/>
          <w:szCs w:val="28"/>
        </w:rPr>
        <w:t>оста</w:t>
      </w:r>
      <w:r w:rsidR="00B75C9D">
        <w:rPr>
          <w:rFonts w:ascii="Times New Roman" w:hAnsi="Times New Roman" w:cs="Times New Roman"/>
          <w:spacing w:val="8"/>
          <w:sz w:val="28"/>
          <w:szCs w:val="28"/>
        </w:rPr>
        <w:t>ё</w:t>
      </w:r>
      <w:r w:rsidRPr="00292FEF">
        <w:rPr>
          <w:rFonts w:ascii="Times New Roman" w:hAnsi="Times New Roman" w:cs="Times New Roman"/>
          <w:spacing w:val="8"/>
          <w:sz w:val="28"/>
          <w:szCs w:val="28"/>
        </w:rPr>
        <w:t>тся тем же: вхождение в Царство Божье, следуя Евангелию.</w:t>
      </w:r>
    </w:p>
    <w:p w:rsidR="00513C60" w:rsidRPr="00292FEF" w:rsidRDefault="00513C60" w:rsidP="00513C60">
      <w:pPr>
        <w:spacing w:after="0" w:line="360" w:lineRule="auto"/>
        <w:ind w:left="-426" w:firstLine="426"/>
        <w:jc w:val="both"/>
        <w:rPr>
          <w:rFonts w:ascii="Times New Roman" w:hAnsi="Times New Roman" w:cs="Times New Roman"/>
          <w:sz w:val="28"/>
          <w:szCs w:val="28"/>
        </w:rPr>
      </w:pPr>
      <w:r w:rsidRPr="00292FEF">
        <w:rPr>
          <w:rFonts w:ascii="Times New Roman" w:hAnsi="Times New Roman" w:cs="Times New Roman"/>
          <w:spacing w:val="4"/>
          <w:sz w:val="28"/>
          <w:szCs w:val="28"/>
        </w:rPr>
        <w:t>Когда священнослужители входят в алтарь, хор по</w:t>
      </w:r>
      <w:r w:rsidR="00B75C9D">
        <w:rPr>
          <w:rFonts w:ascii="Times New Roman" w:hAnsi="Times New Roman" w:cs="Times New Roman"/>
          <w:spacing w:val="4"/>
          <w:sz w:val="28"/>
          <w:szCs w:val="28"/>
        </w:rPr>
        <w:t>ё</w:t>
      </w:r>
      <w:r w:rsidRPr="00292FEF">
        <w:rPr>
          <w:rFonts w:ascii="Times New Roman" w:hAnsi="Times New Roman" w:cs="Times New Roman"/>
          <w:spacing w:val="4"/>
          <w:sz w:val="28"/>
          <w:szCs w:val="28"/>
        </w:rPr>
        <w:t xml:space="preserve">т тропарь и </w:t>
      </w:r>
      <w:r w:rsidRPr="00292FEF">
        <w:rPr>
          <w:rFonts w:ascii="Times New Roman" w:hAnsi="Times New Roman" w:cs="Times New Roman"/>
          <w:spacing w:val="6"/>
          <w:sz w:val="28"/>
          <w:szCs w:val="28"/>
        </w:rPr>
        <w:t xml:space="preserve">кондак </w:t>
      </w:r>
      <w:r w:rsidR="00B75C9D">
        <w:rPr>
          <w:rFonts w:ascii="Times New Roman" w:hAnsi="Times New Roman" w:cs="Times New Roman"/>
          <w:spacing w:val="6"/>
          <w:sz w:val="28"/>
          <w:szCs w:val="28"/>
        </w:rPr>
        <w:t>дня (краткие песнопения, посвящё</w:t>
      </w:r>
      <w:r w:rsidRPr="00292FEF">
        <w:rPr>
          <w:rFonts w:ascii="Times New Roman" w:hAnsi="Times New Roman" w:cs="Times New Roman"/>
          <w:spacing w:val="6"/>
          <w:sz w:val="28"/>
          <w:szCs w:val="28"/>
        </w:rPr>
        <w:t>нные какому-либо празднику или святому; кондак, в отличие от тропаря, излагает основные события праздника</w:t>
      </w:r>
      <w:r w:rsidRPr="00292FEF">
        <w:rPr>
          <w:rFonts w:ascii="Times New Roman" w:hAnsi="Times New Roman" w:cs="Times New Roman"/>
          <w:spacing w:val="4"/>
          <w:sz w:val="28"/>
          <w:szCs w:val="28"/>
        </w:rPr>
        <w:t xml:space="preserve">). Тексты тропарей и </w:t>
      </w:r>
      <w:r w:rsidRPr="00292FEF">
        <w:rPr>
          <w:rFonts w:ascii="Times New Roman" w:hAnsi="Times New Roman" w:cs="Times New Roman"/>
          <w:spacing w:val="5"/>
          <w:sz w:val="28"/>
          <w:szCs w:val="28"/>
        </w:rPr>
        <w:t xml:space="preserve">кондаков были составлены в </w:t>
      </w:r>
      <w:r w:rsidRPr="00292FEF">
        <w:rPr>
          <w:rFonts w:ascii="Times New Roman" w:hAnsi="Times New Roman" w:cs="Times New Roman"/>
          <w:spacing w:val="5"/>
          <w:sz w:val="28"/>
          <w:szCs w:val="28"/>
          <w:lang w:val="en-US"/>
        </w:rPr>
        <w:t>V</w:t>
      </w:r>
      <w:r w:rsidRPr="00292FEF">
        <w:rPr>
          <w:rFonts w:ascii="Times New Roman" w:hAnsi="Times New Roman" w:cs="Times New Roman"/>
          <w:spacing w:val="5"/>
          <w:sz w:val="28"/>
          <w:szCs w:val="28"/>
        </w:rPr>
        <w:t xml:space="preserve"> веке Романом Сладкопевцем</w:t>
      </w:r>
      <w:r w:rsidRPr="00292FEF">
        <w:rPr>
          <w:rFonts w:ascii="Times New Roman" w:hAnsi="Times New Roman" w:cs="Times New Roman"/>
          <w:spacing w:val="4"/>
          <w:sz w:val="28"/>
          <w:szCs w:val="28"/>
        </w:rPr>
        <w:t>. Затем следует пение «</w:t>
      </w:r>
      <w:r w:rsidRPr="00292FEF">
        <w:rPr>
          <w:rFonts w:ascii="Times New Roman" w:hAnsi="Times New Roman" w:cs="Times New Roman"/>
          <w:spacing w:val="22"/>
          <w:sz w:val="28"/>
          <w:szCs w:val="28"/>
        </w:rPr>
        <w:t xml:space="preserve">Трисвятого», соединяемое с тайной (про себя) молитвой </w:t>
      </w:r>
      <w:r w:rsidRPr="00292FEF">
        <w:rPr>
          <w:rFonts w:ascii="Times New Roman" w:hAnsi="Times New Roman" w:cs="Times New Roman"/>
          <w:spacing w:val="5"/>
          <w:sz w:val="28"/>
          <w:szCs w:val="28"/>
        </w:rPr>
        <w:t>священника в алтаре.</w:t>
      </w:r>
    </w:p>
    <w:p w:rsidR="00513C60" w:rsidRPr="00292FEF" w:rsidRDefault="00513C60" w:rsidP="00513C60">
      <w:pPr>
        <w:spacing w:after="0" w:line="360" w:lineRule="auto"/>
        <w:ind w:left="-426" w:firstLine="426"/>
        <w:jc w:val="both"/>
        <w:rPr>
          <w:rFonts w:ascii="Times New Roman" w:hAnsi="Times New Roman" w:cs="Times New Roman"/>
          <w:sz w:val="28"/>
          <w:szCs w:val="28"/>
        </w:rPr>
      </w:pPr>
      <w:r w:rsidRPr="00292FEF">
        <w:rPr>
          <w:rFonts w:ascii="Times New Roman" w:hAnsi="Times New Roman" w:cs="Times New Roman"/>
          <w:spacing w:val="5"/>
          <w:sz w:val="28"/>
          <w:szCs w:val="28"/>
        </w:rPr>
        <w:t xml:space="preserve">За Трисвятым, после прокимна  - стиха из псалма - следует чтение отрывка из апостольских </w:t>
      </w:r>
      <w:r w:rsidRPr="00292FEF">
        <w:rPr>
          <w:rFonts w:ascii="Times New Roman" w:hAnsi="Times New Roman" w:cs="Times New Roman"/>
          <w:spacing w:val="20"/>
          <w:sz w:val="28"/>
          <w:szCs w:val="28"/>
        </w:rPr>
        <w:t xml:space="preserve">посланий. </w:t>
      </w:r>
      <w:r w:rsidRPr="00292FEF">
        <w:rPr>
          <w:rFonts w:ascii="Times New Roman" w:hAnsi="Times New Roman" w:cs="Times New Roman"/>
          <w:spacing w:val="25"/>
          <w:sz w:val="28"/>
          <w:szCs w:val="28"/>
        </w:rPr>
        <w:t>Затем торжественно по</w:t>
      </w:r>
      <w:r w:rsidR="00B75C9D">
        <w:rPr>
          <w:rFonts w:ascii="Times New Roman" w:hAnsi="Times New Roman" w:cs="Times New Roman"/>
          <w:spacing w:val="25"/>
          <w:sz w:val="28"/>
          <w:szCs w:val="28"/>
        </w:rPr>
        <w:t>ё</w:t>
      </w:r>
      <w:r w:rsidRPr="00292FEF">
        <w:rPr>
          <w:rFonts w:ascii="Times New Roman" w:hAnsi="Times New Roman" w:cs="Times New Roman"/>
          <w:spacing w:val="25"/>
          <w:sz w:val="28"/>
          <w:szCs w:val="28"/>
        </w:rPr>
        <w:t>тся несколько раз «</w:t>
      </w:r>
      <w:r w:rsidRPr="00292FEF">
        <w:rPr>
          <w:rFonts w:ascii="Times New Roman" w:hAnsi="Times New Roman" w:cs="Times New Roman"/>
          <w:spacing w:val="10"/>
          <w:sz w:val="28"/>
          <w:szCs w:val="28"/>
        </w:rPr>
        <w:t xml:space="preserve">Аллилуия», и потом читается  отрывок из </w:t>
      </w:r>
      <w:r w:rsidRPr="00292FEF">
        <w:rPr>
          <w:rFonts w:ascii="Times New Roman" w:hAnsi="Times New Roman" w:cs="Times New Roman"/>
          <w:spacing w:val="20"/>
          <w:sz w:val="28"/>
          <w:szCs w:val="28"/>
        </w:rPr>
        <w:t xml:space="preserve">Евангелия. Провозглашение Евангелия - это особая форма </w:t>
      </w:r>
      <w:r w:rsidRPr="00292FEF">
        <w:rPr>
          <w:rFonts w:ascii="Times New Roman" w:hAnsi="Times New Roman" w:cs="Times New Roman"/>
          <w:spacing w:val="5"/>
          <w:sz w:val="28"/>
          <w:szCs w:val="28"/>
        </w:rPr>
        <w:t xml:space="preserve">приобщения человека к Богу. Это часть литургического Таинства, в </w:t>
      </w:r>
      <w:r w:rsidRPr="00292FEF">
        <w:rPr>
          <w:rFonts w:ascii="Times New Roman" w:hAnsi="Times New Roman" w:cs="Times New Roman"/>
          <w:spacing w:val="4"/>
          <w:sz w:val="28"/>
          <w:szCs w:val="28"/>
        </w:rPr>
        <w:t xml:space="preserve">котором и через которое Бог объединяется со </w:t>
      </w:r>
      <w:r w:rsidR="00B75C9D">
        <w:rPr>
          <w:rFonts w:ascii="Times New Roman" w:hAnsi="Times New Roman" w:cs="Times New Roman"/>
          <w:spacing w:val="4"/>
          <w:sz w:val="28"/>
          <w:szCs w:val="28"/>
        </w:rPr>
        <w:t>С</w:t>
      </w:r>
      <w:r w:rsidRPr="00292FEF">
        <w:rPr>
          <w:rFonts w:ascii="Times New Roman" w:hAnsi="Times New Roman" w:cs="Times New Roman"/>
          <w:spacing w:val="4"/>
          <w:sz w:val="28"/>
          <w:szCs w:val="28"/>
        </w:rPr>
        <w:t xml:space="preserve">воими людьми. </w:t>
      </w:r>
    </w:p>
    <w:p w:rsidR="00513C60" w:rsidRPr="00292FEF" w:rsidRDefault="00513C60" w:rsidP="00513C60">
      <w:pPr>
        <w:spacing w:after="0" w:line="360" w:lineRule="auto"/>
        <w:ind w:left="-426" w:firstLine="426"/>
        <w:jc w:val="both"/>
        <w:rPr>
          <w:rFonts w:ascii="Times New Roman" w:hAnsi="Times New Roman" w:cs="Times New Roman"/>
          <w:sz w:val="28"/>
          <w:szCs w:val="28"/>
        </w:rPr>
      </w:pPr>
      <w:r w:rsidRPr="00292FEF">
        <w:rPr>
          <w:rFonts w:ascii="Times New Roman" w:hAnsi="Times New Roman" w:cs="Times New Roman"/>
          <w:spacing w:val="4"/>
          <w:sz w:val="28"/>
          <w:szCs w:val="28"/>
        </w:rPr>
        <w:t>Литургия оглаше</w:t>
      </w:r>
      <w:r w:rsidR="00B75C9D">
        <w:rPr>
          <w:rFonts w:ascii="Times New Roman" w:hAnsi="Times New Roman" w:cs="Times New Roman"/>
          <w:spacing w:val="4"/>
          <w:sz w:val="28"/>
          <w:szCs w:val="28"/>
        </w:rPr>
        <w:t>нных завершается Сугубой ектениё</w:t>
      </w:r>
      <w:r w:rsidRPr="00292FEF">
        <w:rPr>
          <w:rFonts w:ascii="Times New Roman" w:hAnsi="Times New Roman" w:cs="Times New Roman"/>
          <w:spacing w:val="4"/>
          <w:sz w:val="28"/>
          <w:szCs w:val="28"/>
        </w:rPr>
        <w:t xml:space="preserve">й, где на каждый возглас следует троекратное «Господи, помилуй». </w:t>
      </w:r>
      <w:r w:rsidRPr="00292FEF">
        <w:rPr>
          <w:rFonts w:ascii="Times New Roman" w:hAnsi="Times New Roman" w:cs="Times New Roman"/>
          <w:spacing w:val="5"/>
          <w:sz w:val="28"/>
          <w:szCs w:val="28"/>
        </w:rPr>
        <w:t xml:space="preserve">После чего следует ектения и молитва об оглашенных, которых  призывают </w:t>
      </w:r>
      <w:r w:rsidRPr="00292FEF">
        <w:rPr>
          <w:rFonts w:ascii="Times New Roman" w:hAnsi="Times New Roman" w:cs="Times New Roman"/>
          <w:spacing w:val="4"/>
          <w:sz w:val="28"/>
          <w:szCs w:val="28"/>
        </w:rPr>
        <w:t xml:space="preserve">выйти из храма («елицы оглашении, изыдите…»). В ранней Церкви не </w:t>
      </w:r>
      <w:r w:rsidRPr="00292FEF">
        <w:rPr>
          <w:rFonts w:ascii="Times New Roman" w:hAnsi="Times New Roman" w:cs="Times New Roman"/>
          <w:spacing w:val="18"/>
          <w:sz w:val="28"/>
          <w:szCs w:val="28"/>
        </w:rPr>
        <w:t xml:space="preserve">только некрещеные, но и все, кающиеся в своих грехах и </w:t>
      </w:r>
      <w:r w:rsidR="00F27FF7">
        <w:rPr>
          <w:rFonts w:ascii="Times New Roman" w:hAnsi="Times New Roman" w:cs="Times New Roman"/>
          <w:spacing w:val="13"/>
          <w:sz w:val="28"/>
          <w:szCs w:val="28"/>
        </w:rPr>
        <w:t>воздерж</w:t>
      </w:r>
      <w:r w:rsidR="00B75C9D">
        <w:rPr>
          <w:rFonts w:ascii="Times New Roman" w:hAnsi="Times New Roman" w:cs="Times New Roman"/>
          <w:spacing w:val="13"/>
          <w:sz w:val="28"/>
          <w:szCs w:val="28"/>
        </w:rPr>
        <w:t>ивающие</w:t>
      </w:r>
      <w:r w:rsidR="00F27FF7">
        <w:rPr>
          <w:rFonts w:ascii="Times New Roman" w:hAnsi="Times New Roman" w:cs="Times New Roman"/>
          <w:spacing w:val="13"/>
          <w:sz w:val="28"/>
          <w:szCs w:val="28"/>
        </w:rPr>
        <w:t>ся от причастия</w:t>
      </w:r>
      <w:r w:rsidRPr="00292FEF">
        <w:rPr>
          <w:rFonts w:ascii="Times New Roman" w:hAnsi="Times New Roman" w:cs="Times New Roman"/>
          <w:spacing w:val="13"/>
          <w:sz w:val="28"/>
          <w:szCs w:val="28"/>
        </w:rPr>
        <w:t xml:space="preserve"> тоже выходили в этот момент из </w:t>
      </w:r>
      <w:r w:rsidRPr="00292FEF">
        <w:rPr>
          <w:rFonts w:ascii="Times New Roman" w:hAnsi="Times New Roman" w:cs="Times New Roman"/>
          <w:spacing w:val="5"/>
          <w:sz w:val="28"/>
          <w:szCs w:val="28"/>
        </w:rPr>
        <w:t xml:space="preserve">храма. В настоящее время призыв этот сделался символическим, но евхаристическая часть службы по-прежнему называется </w:t>
      </w:r>
      <w:r w:rsidRPr="00292FEF">
        <w:rPr>
          <w:rFonts w:ascii="Times New Roman" w:hAnsi="Times New Roman" w:cs="Times New Roman"/>
          <w:spacing w:val="5"/>
          <w:sz w:val="28"/>
          <w:szCs w:val="28"/>
        </w:rPr>
        <w:lastRenderedPageBreak/>
        <w:t xml:space="preserve">Литургией </w:t>
      </w:r>
      <w:r w:rsidRPr="00292FEF">
        <w:rPr>
          <w:rFonts w:ascii="Times New Roman" w:hAnsi="Times New Roman" w:cs="Times New Roman"/>
          <w:spacing w:val="1"/>
          <w:sz w:val="28"/>
          <w:szCs w:val="28"/>
        </w:rPr>
        <w:t xml:space="preserve">верных. </w:t>
      </w:r>
      <w:r w:rsidRPr="00292FEF">
        <w:rPr>
          <w:rFonts w:ascii="Times New Roman" w:hAnsi="Times New Roman" w:cs="Times New Roman"/>
          <w:spacing w:val="13"/>
          <w:sz w:val="28"/>
          <w:szCs w:val="28"/>
        </w:rPr>
        <w:t xml:space="preserve">На этой части Литургии </w:t>
      </w:r>
      <w:r w:rsidRPr="00292FEF">
        <w:rPr>
          <w:rFonts w:ascii="Times New Roman" w:hAnsi="Times New Roman" w:cs="Times New Roman"/>
          <w:spacing w:val="28"/>
          <w:sz w:val="28"/>
          <w:szCs w:val="28"/>
        </w:rPr>
        <w:t xml:space="preserve">Святые Дары, приготовленные заранее на </w:t>
      </w:r>
      <w:r w:rsidRPr="00292FEF">
        <w:rPr>
          <w:rFonts w:ascii="Times New Roman" w:hAnsi="Times New Roman" w:cs="Times New Roman"/>
          <w:spacing w:val="17"/>
          <w:sz w:val="28"/>
          <w:szCs w:val="28"/>
        </w:rPr>
        <w:t xml:space="preserve">Проскомидии, освящаются в Тело и Кровь Христа, а потом </w:t>
      </w:r>
      <w:r w:rsidRPr="00292FEF">
        <w:rPr>
          <w:rFonts w:ascii="Times New Roman" w:hAnsi="Times New Roman" w:cs="Times New Roman"/>
          <w:spacing w:val="13"/>
          <w:sz w:val="28"/>
          <w:szCs w:val="28"/>
        </w:rPr>
        <w:t xml:space="preserve">преподаются для вкушения верным. </w:t>
      </w:r>
    </w:p>
    <w:p w:rsidR="00513C60" w:rsidRPr="00292FEF" w:rsidRDefault="00513C60" w:rsidP="00513C60">
      <w:pPr>
        <w:spacing w:after="0" w:line="360" w:lineRule="auto"/>
        <w:ind w:left="-426" w:firstLine="426"/>
        <w:jc w:val="both"/>
        <w:rPr>
          <w:rFonts w:ascii="Times New Roman" w:hAnsi="Times New Roman" w:cs="Times New Roman"/>
          <w:sz w:val="28"/>
          <w:szCs w:val="28"/>
        </w:rPr>
      </w:pPr>
      <w:r w:rsidRPr="00292FEF">
        <w:rPr>
          <w:rFonts w:ascii="Times New Roman" w:hAnsi="Times New Roman" w:cs="Times New Roman"/>
          <w:spacing w:val="4"/>
          <w:sz w:val="28"/>
          <w:szCs w:val="28"/>
        </w:rPr>
        <w:t xml:space="preserve">После двух кратких ектений открываются </w:t>
      </w:r>
      <w:r w:rsidR="00B75C9D">
        <w:rPr>
          <w:rFonts w:ascii="Times New Roman" w:hAnsi="Times New Roman" w:cs="Times New Roman"/>
          <w:spacing w:val="4"/>
          <w:sz w:val="28"/>
          <w:szCs w:val="28"/>
        </w:rPr>
        <w:t>Ц</w:t>
      </w:r>
      <w:r w:rsidRPr="00292FEF">
        <w:rPr>
          <w:rFonts w:ascii="Times New Roman" w:hAnsi="Times New Roman" w:cs="Times New Roman"/>
          <w:spacing w:val="4"/>
          <w:sz w:val="28"/>
          <w:szCs w:val="28"/>
        </w:rPr>
        <w:t xml:space="preserve">арские врата, </w:t>
      </w:r>
      <w:r w:rsidRPr="00292FEF">
        <w:rPr>
          <w:rFonts w:ascii="Times New Roman" w:hAnsi="Times New Roman" w:cs="Times New Roman"/>
          <w:spacing w:val="12"/>
          <w:sz w:val="28"/>
          <w:szCs w:val="28"/>
        </w:rPr>
        <w:t xml:space="preserve">и </w:t>
      </w:r>
      <w:r w:rsidRPr="00292FEF">
        <w:rPr>
          <w:rFonts w:ascii="Times New Roman" w:hAnsi="Times New Roman" w:cs="Times New Roman"/>
          <w:spacing w:val="5"/>
          <w:sz w:val="28"/>
          <w:szCs w:val="28"/>
        </w:rPr>
        <w:t>по</w:t>
      </w:r>
      <w:r w:rsidR="00B75C9D">
        <w:rPr>
          <w:rFonts w:ascii="Times New Roman" w:hAnsi="Times New Roman" w:cs="Times New Roman"/>
          <w:spacing w:val="5"/>
          <w:sz w:val="28"/>
          <w:szCs w:val="28"/>
        </w:rPr>
        <w:t>ё</w:t>
      </w:r>
      <w:r w:rsidRPr="00292FEF">
        <w:rPr>
          <w:rFonts w:ascii="Times New Roman" w:hAnsi="Times New Roman" w:cs="Times New Roman"/>
          <w:spacing w:val="5"/>
          <w:sz w:val="28"/>
          <w:szCs w:val="28"/>
        </w:rPr>
        <w:t xml:space="preserve">тся «Херувимская песнь». Это песнопение состоит из двух частей, обычно разнохарактерных: первая – медленная, вторая – более подвижная. </w:t>
      </w:r>
      <w:r w:rsidRPr="00292FEF">
        <w:rPr>
          <w:rFonts w:ascii="Times New Roman" w:hAnsi="Times New Roman" w:cs="Times New Roman"/>
          <w:spacing w:val="4"/>
          <w:sz w:val="28"/>
          <w:szCs w:val="28"/>
        </w:rPr>
        <w:t xml:space="preserve">Среди Херувимской совершается Великий вход, или перенесение приготовленных Святых Даров с жертвенника на престол. Великий вход </w:t>
      </w:r>
      <w:r w:rsidRPr="00292FEF">
        <w:rPr>
          <w:rFonts w:ascii="Times New Roman" w:hAnsi="Times New Roman" w:cs="Times New Roman"/>
          <w:spacing w:val="8"/>
          <w:sz w:val="28"/>
          <w:szCs w:val="28"/>
        </w:rPr>
        <w:t xml:space="preserve">напоминает христианину шествие Иисуса Христа на вольные страдания и </w:t>
      </w:r>
      <w:r w:rsidRPr="00292FEF">
        <w:rPr>
          <w:rFonts w:ascii="Times New Roman" w:hAnsi="Times New Roman" w:cs="Times New Roman"/>
          <w:sz w:val="28"/>
          <w:szCs w:val="28"/>
        </w:rPr>
        <w:t>смерть за грешный род человеческий.</w:t>
      </w:r>
    </w:p>
    <w:p w:rsidR="00513C60" w:rsidRPr="00292FEF" w:rsidRDefault="00513C60" w:rsidP="00513C60">
      <w:pPr>
        <w:spacing w:after="0" w:line="360" w:lineRule="auto"/>
        <w:ind w:left="-426" w:firstLine="426"/>
        <w:jc w:val="both"/>
        <w:rPr>
          <w:rFonts w:ascii="Times New Roman" w:hAnsi="Times New Roman" w:cs="Times New Roman"/>
          <w:sz w:val="28"/>
          <w:szCs w:val="28"/>
        </w:rPr>
      </w:pPr>
      <w:r w:rsidRPr="00292FEF">
        <w:rPr>
          <w:rFonts w:ascii="Times New Roman" w:hAnsi="Times New Roman" w:cs="Times New Roman"/>
          <w:spacing w:val="17"/>
          <w:sz w:val="28"/>
          <w:szCs w:val="28"/>
        </w:rPr>
        <w:t xml:space="preserve">После Херувимской песни произносится </w:t>
      </w:r>
      <w:r w:rsidRPr="00292FEF">
        <w:rPr>
          <w:rFonts w:ascii="Times New Roman" w:hAnsi="Times New Roman" w:cs="Times New Roman"/>
          <w:spacing w:val="12"/>
          <w:sz w:val="28"/>
          <w:szCs w:val="28"/>
        </w:rPr>
        <w:t>просительная ектения,  и затем все молящиеся поют</w:t>
      </w:r>
      <w:r w:rsidRPr="00292FEF">
        <w:rPr>
          <w:rFonts w:ascii="Times New Roman" w:hAnsi="Times New Roman" w:cs="Times New Roman"/>
          <w:spacing w:val="3"/>
          <w:sz w:val="28"/>
          <w:szCs w:val="28"/>
        </w:rPr>
        <w:t xml:space="preserve"> «Символ веры». Так каждый верующий </w:t>
      </w:r>
      <w:r w:rsidRPr="00292FEF">
        <w:rPr>
          <w:rFonts w:ascii="Times New Roman" w:hAnsi="Times New Roman" w:cs="Times New Roman"/>
          <w:spacing w:val="25"/>
          <w:sz w:val="28"/>
          <w:szCs w:val="28"/>
        </w:rPr>
        <w:t>сознательно подтверждает и призна</w:t>
      </w:r>
      <w:r w:rsidR="00B75C9D">
        <w:rPr>
          <w:rFonts w:ascii="Times New Roman" w:hAnsi="Times New Roman" w:cs="Times New Roman"/>
          <w:spacing w:val="25"/>
          <w:sz w:val="28"/>
          <w:szCs w:val="28"/>
        </w:rPr>
        <w:t>ё</w:t>
      </w:r>
      <w:r w:rsidRPr="00292FEF">
        <w:rPr>
          <w:rFonts w:ascii="Times New Roman" w:hAnsi="Times New Roman" w:cs="Times New Roman"/>
          <w:spacing w:val="25"/>
          <w:sz w:val="28"/>
          <w:szCs w:val="28"/>
        </w:rPr>
        <w:t>т сво</w:t>
      </w:r>
      <w:r w:rsidR="00B75C9D">
        <w:rPr>
          <w:rFonts w:ascii="Times New Roman" w:hAnsi="Times New Roman" w:cs="Times New Roman"/>
          <w:spacing w:val="25"/>
          <w:sz w:val="28"/>
          <w:szCs w:val="28"/>
        </w:rPr>
        <w:t>ё</w:t>
      </w:r>
      <w:r w:rsidRPr="00292FEF">
        <w:rPr>
          <w:rFonts w:ascii="Times New Roman" w:hAnsi="Times New Roman" w:cs="Times New Roman"/>
          <w:spacing w:val="25"/>
          <w:sz w:val="28"/>
          <w:szCs w:val="28"/>
        </w:rPr>
        <w:t xml:space="preserve"> крещение и </w:t>
      </w:r>
      <w:r w:rsidRPr="00292FEF">
        <w:rPr>
          <w:rFonts w:ascii="Times New Roman" w:hAnsi="Times New Roman" w:cs="Times New Roman"/>
          <w:spacing w:val="5"/>
          <w:sz w:val="28"/>
          <w:szCs w:val="28"/>
        </w:rPr>
        <w:t>принадлежность к Церкви.</w:t>
      </w:r>
    </w:p>
    <w:p w:rsidR="00513C60" w:rsidRPr="00292FEF" w:rsidRDefault="00513C60" w:rsidP="00513C60">
      <w:pPr>
        <w:spacing w:after="0" w:line="360" w:lineRule="auto"/>
        <w:ind w:left="-426" w:firstLine="426"/>
        <w:jc w:val="both"/>
        <w:rPr>
          <w:rFonts w:ascii="Times New Roman" w:hAnsi="Times New Roman" w:cs="Times New Roman"/>
          <w:sz w:val="28"/>
          <w:szCs w:val="28"/>
        </w:rPr>
      </w:pPr>
      <w:r w:rsidRPr="00292FEF">
        <w:rPr>
          <w:rFonts w:ascii="Times New Roman" w:hAnsi="Times New Roman" w:cs="Times New Roman"/>
          <w:spacing w:val="4"/>
          <w:sz w:val="28"/>
          <w:szCs w:val="28"/>
        </w:rPr>
        <w:t xml:space="preserve">Далее следует  Евхаристический </w:t>
      </w:r>
      <w:r w:rsidR="00F27FF7">
        <w:rPr>
          <w:rFonts w:ascii="Times New Roman" w:hAnsi="Times New Roman" w:cs="Times New Roman"/>
          <w:spacing w:val="4"/>
          <w:sz w:val="28"/>
          <w:szCs w:val="28"/>
        </w:rPr>
        <w:t>к</w:t>
      </w:r>
      <w:r w:rsidRPr="00292FEF">
        <w:rPr>
          <w:rFonts w:ascii="Times New Roman" w:hAnsi="Times New Roman" w:cs="Times New Roman"/>
          <w:spacing w:val="4"/>
          <w:sz w:val="28"/>
          <w:szCs w:val="28"/>
        </w:rPr>
        <w:t xml:space="preserve">анон или </w:t>
      </w:r>
      <w:r w:rsidRPr="00292FEF">
        <w:rPr>
          <w:rFonts w:ascii="Times New Roman" w:hAnsi="Times New Roman" w:cs="Times New Roman"/>
          <w:spacing w:val="6"/>
          <w:sz w:val="28"/>
          <w:szCs w:val="28"/>
        </w:rPr>
        <w:t xml:space="preserve">Анафора, что значит «возношение». Теперь Дары возносятся Богу </w:t>
      </w:r>
      <w:r w:rsidRPr="00292FEF">
        <w:rPr>
          <w:rFonts w:ascii="Times New Roman" w:hAnsi="Times New Roman" w:cs="Times New Roman"/>
          <w:spacing w:val="8"/>
          <w:sz w:val="28"/>
          <w:szCs w:val="28"/>
        </w:rPr>
        <w:t xml:space="preserve">Отцу и освящаются Святым Духом, приходящим, чтобы превратить </w:t>
      </w:r>
      <w:r w:rsidRPr="00292FEF">
        <w:rPr>
          <w:rFonts w:ascii="Times New Roman" w:hAnsi="Times New Roman" w:cs="Times New Roman"/>
          <w:sz w:val="28"/>
          <w:szCs w:val="28"/>
        </w:rPr>
        <w:t>их в истинное Тело и Кровь Христовы. Здесь по</w:t>
      </w:r>
      <w:r w:rsidR="00B75C9D">
        <w:rPr>
          <w:rFonts w:ascii="Times New Roman" w:hAnsi="Times New Roman" w:cs="Times New Roman"/>
          <w:sz w:val="28"/>
          <w:szCs w:val="28"/>
        </w:rPr>
        <w:t>ё</w:t>
      </w:r>
      <w:r w:rsidRPr="00292FEF">
        <w:rPr>
          <w:rFonts w:ascii="Times New Roman" w:hAnsi="Times New Roman" w:cs="Times New Roman"/>
          <w:sz w:val="28"/>
          <w:szCs w:val="28"/>
        </w:rPr>
        <w:t xml:space="preserve">тся песнопение «Милость мира», чередующееся с возгласами священника. После пения «Тебе поем» - важнейшей молитвы, во время которой и совершается таинственное пресуществление Святых Даров – следует прославление Божией Матери  в песнопении «Достойно есть». </w:t>
      </w:r>
      <w:r w:rsidRPr="00292FEF">
        <w:rPr>
          <w:rFonts w:ascii="Times New Roman" w:hAnsi="Times New Roman" w:cs="Times New Roman"/>
          <w:spacing w:val="5"/>
          <w:sz w:val="28"/>
          <w:szCs w:val="28"/>
        </w:rPr>
        <w:t xml:space="preserve"> В </w:t>
      </w:r>
      <w:r w:rsidRPr="00292FEF">
        <w:rPr>
          <w:rFonts w:ascii="Times New Roman" w:hAnsi="Times New Roman" w:cs="Times New Roman"/>
          <w:spacing w:val="8"/>
          <w:sz w:val="28"/>
          <w:szCs w:val="28"/>
        </w:rPr>
        <w:t xml:space="preserve">завершении Анафоры священник благословляет людей, призывая на </w:t>
      </w:r>
      <w:r w:rsidRPr="00292FEF">
        <w:rPr>
          <w:rFonts w:ascii="Times New Roman" w:hAnsi="Times New Roman" w:cs="Times New Roman"/>
          <w:spacing w:val="4"/>
          <w:sz w:val="28"/>
          <w:szCs w:val="28"/>
        </w:rPr>
        <w:t>них Божию милость.</w:t>
      </w:r>
    </w:p>
    <w:p w:rsidR="00513C60" w:rsidRPr="00292FEF" w:rsidRDefault="00513C60" w:rsidP="00513C60">
      <w:pPr>
        <w:spacing w:after="0" w:line="360" w:lineRule="auto"/>
        <w:ind w:left="-426" w:firstLine="426"/>
        <w:jc w:val="both"/>
        <w:rPr>
          <w:rFonts w:ascii="Times New Roman" w:hAnsi="Times New Roman" w:cs="Times New Roman"/>
          <w:sz w:val="28"/>
          <w:szCs w:val="28"/>
        </w:rPr>
      </w:pPr>
      <w:r w:rsidRPr="00292FEF">
        <w:rPr>
          <w:rFonts w:ascii="Times New Roman" w:hAnsi="Times New Roman" w:cs="Times New Roman"/>
          <w:spacing w:val="20"/>
          <w:sz w:val="28"/>
          <w:szCs w:val="28"/>
        </w:rPr>
        <w:t xml:space="preserve">Далее, после просительной ектении следует общехрамовая молитва «Отче наш», и </w:t>
      </w:r>
      <w:r w:rsidRPr="00292FEF">
        <w:rPr>
          <w:rFonts w:ascii="Times New Roman" w:hAnsi="Times New Roman" w:cs="Times New Roman"/>
          <w:spacing w:val="10"/>
          <w:sz w:val="28"/>
          <w:szCs w:val="28"/>
        </w:rPr>
        <w:t xml:space="preserve">священник провозглашает: «Святая </w:t>
      </w:r>
      <w:r w:rsidRPr="00292FEF">
        <w:rPr>
          <w:rFonts w:ascii="Times New Roman" w:hAnsi="Times New Roman" w:cs="Times New Roman"/>
          <w:spacing w:val="6"/>
          <w:sz w:val="28"/>
          <w:szCs w:val="28"/>
        </w:rPr>
        <w:t>святым!» - только очистившиеся от всяких грехов достойны принятия С</w:t>
      </w:r>
      <w:r w:rsidRPr="00292FEF">
        <w:rPr>
          <w:rFonts w:ascii="Times New Roman" w:hAnsi="Times New Roman" w:cs="Times New Roman"/>
          <w:spacing w:val="4"/>
          <w:sz w:val="28"/>
          <w:szCs w:val="28"/>
        </w:rPr>
        <w:t>вятых Таин.</w:t>
      </w:r>
    </w:p>
    <w:p w:rsidR="00513C60" w:rsidRPr="00292FEF" w:rsidRDefault="00513C60" w:rsidP="00513C60">
      <w:pPr>
        <w:spacing w:after="0" w:line="360" w:lineRule="auto"/>
        <w:ind w:left="-426" w:firstLine="426"/>
        <w:jc w:val="both"/>
        <w:rPr>
          <w:rFonts w:ascii="Times New Roman" w:hAnsi="Times New Roman" w:cs="Times New Roman"/>
          <w:sz w:val="28"/>
          <w:szCs w:val="28"/>
        </w:rPr>
      </w:pPr>
      <w:r w:rsidRPr="00292FEF">
        <w:rPr>
          <w:rFonts w:ascii="Times New Roman" w:hAnsi="Times New Roman" w:cs="Times New Roman"/>
          <w:spacing w:val="17"/>
          <w:sz w:val="28"/>
          <w:szCs w:val="28"/>
        </w:rPr>
        <w:t>Приготовление верующих к причащению окончено.</w:t>
      </w:r>
      <w:r w:rsidRPr="00292FEF">
        <w:rPr>
          <w:rFonts w:ascii="Times New Roman" w:hAnsi="Times New Roman" w:cs="Times New Roman"/>
          <w:spacing w:val="17"/>
          <w:sz w:val="28"/>
          <w:szCs w:val="28"/>
        </w:rPr>
        <w:br/>
      </w:r>
      <w:r w:rsidRPr="00292FEF">
        <w:rPr>
          <w:rFonts w:ascii="Times New Roman" w:hAnsi="Times New Roman" w:cs="Times New Roman"/>
          <w:spacing w:val="15"/>
          <w:sz w:val="28"/>
          <w:szCs w:val="28"/>
        </w:rPr>
        <w:t xml:space="preserve">Приготавливаются Святые Дары к употреблению. </w:t>
      </w:r>
      <w:r w:rsidRPr="00292FEF">
        <w:rPr>
          <w:rFonts w:ascii="Times New Roman" w:hAnsi="Times New Roman" w:cs="Times New Roman"/>
          <w:spacing w:val="5"/>
          <w:sz w:val="28"/>
          <w:szCs w:val="28"/>
        </w:rPr>
        <w:t xml:space="preserve">Все это действо происходит в </w:t>
      </w:r>
      <w:r w:rsidRPr="00292FEF">
        <w:rPr>
          <w:rFonts w:ascii="Times New Roman" w:hAnsi="Times New Roman" w:cs="Times New Roman"/>
          <w:spacing w:val="14"/>
          <w:sz w:val="28"/>
          <w:szCs w:val="28"/>
        </w:rPr>
        <w:t xml:space="preserve">алтаре при закрытых вратах. </w:t>
      </w:r>
      <w:r w:rsidRPr="00292FEF">
        <w:rPr>
          <w:rFonts w:ascii="Times New Roman" w:hAnsi="Times New Roman" w:cs="Times New Roman"/>
          <w:spacing w:val="10"/>
          <w:sz w:val="28"/>
          <w:szCs w:val="28"/>
        </w:rPr>
        <w:t xml:space="preserve">Сначала причащается духовенство (в алтаре), затем </w:t>
      </w:r>
      <w:r w:rsidRPr="00292FEF">
        <w:rPr>
          <w:rFonts w:ascii="Times New Roman" w:hAnsi="Times New Roman" w:cs="Times New Roman"/>
          <w:spacing w:val="5"/>
          <w:sz w:val="28"/>
          <w:szCs w:val="28"/>
        </w:rPr>
        <w:t xml:space="preserve">причащаются миряне. Во время причащения </w:t>
      </w:r>
      <w:r w:rsidRPr="00292FEF">
        <w:rPr>
          <w:rFonts w:ascii="Times New Roman" w:hAnsi="Times New Roman" w:cs="Times New Roman"/>
          <w:spacing w:val="2"/>
          <w:sz w:val="28"/>
          <w:szCs w:val="28"/>
        </w:rPr>
        <w:t>священнослужителей</w:t>
      </w:r>
      <w:r w:rsidRPr="00292FEF">
        <w:rPr>
          <w:rFonts w:ascii="Times New Roman" w:hAnsi="Times New Roman" w:cs="Times New Roman"/>
          <w:sz w:val="28"/>
          <w:szCs w:val="28"/>
        </w:rPr>
        <w:tab/>
      </w:r>
      <w:r w:rsidRPr="00292FEF">
        <w:rPr>
          <w:rFonts w:ascii="Times New Roman" w:hAnsi="Times New Roman" w:cs="Times New Roman"/>
          <w:spacing w:val="24"/>
          <w:sz w:val="28"/>
          <w:szCs w:val="28"/>
        </w:rPr>
        <w:t>по</w:t>
      </w:r>
      <w:r w:rsidR="00B75C9D">
        <w:rPr>
          <w:rFonts w:ascii="Times New Roman" w:hAnsi="Times New Roman" w:cs="Times New Roman"/>
          <w:spacing w:val="24"/>
          <w:sz w:val="28"/>
          <w:szCs w:val="28"/>
        </w:rPr>
        <w:t>ё</w:t>
      </w:r>
      <w:r w:rsidRPr="00292FEF">
        <w:rPr>
          <w:rFonts w:ascii="Times New Roman" w:hAnsi="Times New Roman" w:cs="Times New Roman"/>
          <w:spacing w:val="24"/>
          <w:sz w:val="28"/>
          <w:szCs w:val="28"/>
        </w:rPr>
        <w:t xml:space="preserve">тся «киноник», то есть причастен, или </w:t>
      </w:r>
      <w:r w:rsidRPr="00292FEF">
        <w:rPr>
          <w:rFonts w:ascii="Times New Roman" w:hAnsi="Times New Roman" w:cs="Times New Roman"/>
          <w:spacing w:val="12"/>
          <w:sz w:val="28"/>
          <w:szCs w:val="28"/>
        </w:rPr>
        <w:lastRenderedPageBreak/>
        <w:t>причастный стих</w:t>
      </w:r>
      <w:r w:rsidRPr="00292FEF">
        <w:rPr>
          <w:rFonts w:ascii="Times New Roman" w:hAnsi="Times New Roman" w:cs="Times New Roman"/>
          <w:spacing w:val="5"/>
          <w:sz w:val="28"/>
          <w:szCs w:val="28"/>
        </w:rPr>
        <w:t xml:space="preserve">. </w:t>
      </w:r>
      <w:r w:rsidRPr="00292FEF">
        <w:rPr>
          <w:rFonts w:ascii="Times New Roman" w:hAnsi="Times New Roman" w:cs="Times New Roman"/>
          <w:spacing w:val="14"/>
          <w:sz w:val="28"/>
          <w:szCs w:val="28"/>
        </w:rPr>
        <w:t xml:space="preserve">Он составляется </w:t>
      </w:r>
      <w:r w:rsidRPr="00292FEF">
        <w:rPr>
          <w:rFonts w:ascii="Times New Roman" w:hAnsi="Times New Roman" w:cs="Times New Roman"/>
          <w:spacing w:val="8"/>
          <w:sz w:val="28"/>
          <w:szCs w:val="28"/>
        </w:rPr>
        <w:t xml:space="preserve">или из слов Священного Писания, или из других церковных песней, </w:t>
      </w:r>
      <w:r w:rsidRPr="00292FEF">
        <w:rPr>
          <w:rFonts w:ascii="Times New Roman" w:hAnsi="Times New Roman" w:cs="Times New Roman"/>
          <w:spacing w:val="4"/>
          <w:sz w:val="28"/>
          <w:szCs w:val="28"/>
        </w:rPr>
        <w:t>и протяжно по</w:t>
      </w:r>
      <w:r w:rsidR="00B75C9D">
        <w:rPr>
          <w:rFonts w:ascii="Times New Roman" w:hAnsi="Times New Roman" w:cs="Times New Roman"/>
          <w:spacing w:val="4"/>
          <w:sz w:val="28"/>
          <w:szCs w:val="28"/>
        </w:rPr>
        <w:t>ё</w:t>
      </w:r>
      <w:r w:rsidRPr="00292FEF">
        <w:rPr>
          <w:rFonts w:ascii="Times New Roman" w:hAnsi="Times New Roman" w:cs="Times New Roman"/>
          <w:spacing w:val="4"/>
          <w:sz w:val="28"/>
          <w:szCs w:val="28"/>
        </w:rPr>
        <w:t xml:space="preserve">тся, чтобы в продолжение всего времени прихожане </w:t>
      </w:r>
      <w:r w:rsidRPr="00292FEF">
        <w:rPr>
          <w:rFonts w:ascii="Times New Roman" w:hAnsi="Times New Roman" w:cs="Times New Roman"/>
          <w:spacing w:val="11"/>
          <w:sz w:val="28"/>
          <w:szCs w:val="28"/>
        </w:rPr>
        <w:t xml:space="preserve">продолжали благоговейно размышлять о священных событиях, </w:t>
      </w:r>
      <w:r w:rsidRPr="00292FEF">
        <w:rPr>
          <w:rFonts w:ascii="Times New Roman" w:hAnsi="Times New Roman" w:cs="Times New Roman"/>
          <w:spacing w:val="21"/>
          <w:sz w:val="28"/>
          <w:szCs w:val="28"/>
        </w:rPr>
        <w:t xml:space="preserve">имеющих непосредственное отношение к тому дню, когда совершается Литургия. </w:t>
      </w:r>
      <w:r w:rsidRPr="00292FEF">
        <w:rPr>
          <w:rFonts w:ascii="Times New Roman" w:hAnsi="Times New Roman" w:cs="Times New Roman"/>
          <w:spacing w:val="5"/>
          <w:sz w:val="28"/>
          <w:szCs w:val="28"/>
        </w:rPr>
        <w:t xml:space="preserve">Иногда одного причастного стиха мало для заполнения </w:t>
      </w:r>
      <w:r w:rsidRPr="00292FEF">
        <w:rPr>
          <w:rFonts w:ascii="Times New Roman" w:hAnsi="Times New Roman" w:cs="Times New Roman"/>
          <w:spacing w:val="18"/>
          <w:sz w:val="28"/>
          <w:szCs w:val="28"/>
        </w:rPr>
        <w:t xml:space="preserve">этого действа, поэтому хору </w:t>
      </w:r>
      <w:r w:rsidRPr="00292FEF">
        <w:rPr>
          <w:rFonts w:ascii="Times New Roman" w:hAnsi="Times New Roman" w:cs="Times New Roman"/>
          <w:spacing w:val="5"/>
          <w:sz w:val="28"/>
          <w:szCs w:val="28"/>
        </w:rPr>
        <w:t>приходится петь</w:t>
      </w:r>
      <w:r w:rsidRPr="00292FEF">
        <w:rPr>
          <w:rFonts w:ascii="Times New Roman" w:hAnsi="Times New Roman" w:cs="Times New Roman"/>
          <w:spacing w:val="18"/>
          <w:sz w:val="28"/>
          <w:szCs w:val="28"/>
        </w:rPr>
        <w:t xml:space="preserve"> </w:t>
      </w:r>
      <w:r w:rsidRPr="00292FEF">
        <w:rPr>
          <w:rFonts w:ascii="Times New Roman" w:hAnsi="Times New Roman" w:cs="Times New Roman"/>
          <w:spacing w:val="21"/>
          <w:sz w:val="28"/>
          <w:szCs w:val="28"/>
        </w:rPr>
        <w:t xml:space="preserve">любые песнопения в </w:t>
      </w:r>
      <w:r w:rsidRPr="00292FEF">
        <w:rPr>
          <w:rFonts w:ascii="Times New Roman" w:hAnsi="Times New Roman" w:cs="Times New Roman"/>
          <w:spacing w:val="6"/>
          <w:sz w:val="28"/>
          <w:szCs w:val="28"/>
        </w:rPr>
        <w:t>соответствии со службой</w:t>
      </w:r>
      <w:r w:rsidRPr="00292FEF">
        <w:rPr>
          <w:rFonts w:ascii="Times New Roman" w:hAnsi="Times New Roman" w:cs="Times New Roman"/>
          <w:spacing w:val="8"/>
          <w:sz w:val="28"/>
          <w:szCs w:val="28"/>
        </w:rPr>
        <w:t>, либо заполнять паузу так называемыми запричастными  концертами.</w:t>
      </w:r>
    </w:p>
    <w:p w:rsidR="00513C60" w:rsidRPr="00292FEF" w:rsidRDefault="00513C60" w:rsidP="00513C60">
      <w:pPr>
        <w:spacing w:after="0" w:line="360" w:lineRule="auto"/>
        <w:ind w:left="-426" w:firstLine="426"/>
        <w:jc w:val="both"/>
        <w:rPr>
          <w:rFonts w:ascii="Times New Roman" w:hAnsi="Times New Roman" w:cs="Times New Roman"/>
          <w:sz w:val="28"/>
          <w:szCs w:val="28"/>
        </w:rPr>
      </w:pPr>
      <w:r w:rsidRPr="00292FEF">
        <w:rPr>
          <w:rFonts w:ascii="Times New Roman" w:hAnsi="Times New Roman" w:cs="Times New Roman"/>
          <w:spacing w:val="7"/>
          <w:sz w:val="28"/>
          <w:szCs w:val="28"/>
        </w:rPr>
        <w:t xml:space="preserve">Затем следует причащение верующих. </w:t>
      </w:r>
      <w:r w:rsidRPr="00292FEF">
        <w:rPr>
          <w:rFonts w:ascii="Times New Roman" w:hAnsi="Times New Roman" w:cs="Times New Roman"/>
          <w:spacing w:val="14"/>
          <w:sz w:val="28"/>
          <w:szCs w:val="28"/>
        </w:rPr>
        <w:t xml:space="preserve"> Во время </w:t>
      </w:r>
      <w:r w:rsidRPr="00292FEF">
        <w:rPr>
          <w:rFonts w:ascii="Times New Roman" w:hAnsi="Times New Roman" w:cs="Times New Roman"/>
          <w:spacing w:val="3"/>
          <w:sz w:val="28"/>
          <w:szCs w:val="28"/>
        </w:rPr>
        <w:t>причащения хор по</w:t>
      </w:r>
      <w:r w:rsidR="00B75C9D">
        <w:rPr>
          <w:rFonts w:ascii="Times New Roman" w:hAnsi="Times New Roman" w:cs="Times New Roman"/>
          <w:spacing w:val="3"/>
          <w:sz w:val="28"/>
          <w:szCs w:val="28"/>
        </w:rPr>
        <w:t>ё</w:t>
      </w:r>
      <w:r w:rsidRPr="00292FEF">
        <w:rPr>
          <w:rFonts w:ascii="Times New Roman" w:hAnsi="Times New Roman" w:cs="Times New Roman"/>
          <w:spacing w:val="3"/>
          <w:sz w:val="28"/>
          <w:szCs w:val="28"/>
        </w:rPr>
        <w:t xml:space="preserve">т: «Тело Христово приимите, Источника Безсмертнаго вкусите».  </w:t>
      </w:r>
      <w:r w:rsidRPr="00292FEF">
        <w:rPr>
          <w:rFonts w:ascii="Times New Roman" w:hAnsi="Times New Roman" w:cs="Times New Roman"/>
          <w:spacing w:val="5"/>
          <w:sz w:val="28"/>
          <w:szCs w:val="28"/>
        </w:rPr>
        <w:t xml:space="preserve">Далее священник благословляет народ словами: «Спаси, Боже, </w:t>
      </w:r>
      <w:r w:rsidRPr="00292FEF">
        <w:rPr>
          <w:rFonts w:ascii="Times New Roman" w:hAnsi="Times New Roman" w:cs="Times New Roman"/>
          <w:spacing w:val="13"/>
          <w:sz w:val="28"/>
          <w:szCs w:val="28"/>
        </w:rPr>
        <w:t xml:space="preserve">люди Твоя...», певчие в ответ поют: «Видехом Свет истинный» и «Да </w:t>
      </w:r>
      <w:r w:rsidRPr="00292FEF">
        <w:rPr>
          <w:rFonts w:ascii="Times New Roman" w:hAnsi="Times New Roman" w:cs="Times New Roman"/>
          <w:spacing w:val="4"/>
          <w:sz w:val="28"/>
          <w:szCs w:val="28"/>
        </w:rPr>
        <w:t xml:space="preserve">исполнятся уста наша хваления Твоего, Господи». </w:t>
      </w:r>
      <w:r w:rsidRPr="00292FEF">
        <w:rPr>
          <w:rFonts w:ascii="Times New Roman" w:hAnsi="Times New Roman" w:cs="Times New Roman"/>
          <w:spacing w:val="18"/>
          <w:sz w:val="28"/>
          <w:szCs w:val="28"/>
        </w:rPr>
        <w:t>Далее следует о</w:t>
      </w:r>
      <w:r w:rsidRPr="00292FEF">
        <w:rPr>
          <w:rFonts w:ascii="Times New Roman" w:hAnsi="Times New Roman" w:cs="Times New Roman"/>
          <w:spacing w:val="4"/>
          <w:sz w:val="28"/>
          <w:szCs w:val="28"/>
        </w:rPr>
        <w:t xml:space="preserve">тпуст. Это - конечный итог всего движения Литургии. В отпусте </w:t>
      </w:r>
      <w:r w:rsidRPr="00292FEF">
        <w:rPr>
          <w:rFonts w:ascii="Times New Roman" w:hAnsi="Times New Roman" w:cs="Times New Roman"/>
          <w:spacing w:val="12"/>
          <w:sz w:val="28"/>
          <w:szCs w:val="28"/>
        </w:rPr>
        <w:t xml:space="preserve">народ призывается  нести в мир свидетельство о Царстве Божием, </w:t>
      </w:r>
      <w:r w:rsidRPr="00292FEF">
        <w:rPr>
          <w:rFonts w:ascii="Times New Roman" w:hAnsi="Times New Roman" w:cs="Times New Roman"/>
          <w:spacing w:val="5"/>
          <w:sz w:val="28"/>
          <w:szCs w:val="28"/>
        </w:rPr>
        <w:t>подобно апостолам Христа.</w:t>
      </w:r>
    </w:p>
    <w:p w:rsidR="00513C60" w:rsidRPr="00292FEF" w:rsidRDefault="00513C60" w:rsidP="00513C60">
      <w:pPr>
        <w:spacing w:after="0" w:line="360" w:lineRule="auto"/>
        <w:ind w:left="-426" w:firstLine="426"/>
        <w:jc w:val="both"/>
        <w:rPr>
          <w:rFonts w:ascii="Times New Roman" w:hAnsi="Times New Roman" w:cs="Times New Roman"/>
          <w:sz w:val="28"/>
          <w:szCs w:val="28"/>
        </w:rPr>
      </w:pPr>
      <w:r w:rsidRPr="00292FEF">
        <w:rPr>
          <w:rFonts w:ascii="Times New Roman" w:hAnsi="Times New Roman" w:cs="Times New Roman"/>
          <w:spacing w:val="7"/>
          <w:sz w:val="28"/>
          <w:szCs w:val="28"/>
        </w:rPr>
        <w:t xml:space="preserve">Относительно жанра </w:t>
      </w:r>
      <w:r w:rsidRPr="00F35A13">
        <w:rPr>
          <w:rFonts w:ascii="Times New Roman" w:hAnsi="Times New Roman" w:cs="Times New Roman"/>
          <w:b/>
          <w:spacing w:val="7"/>
          <w:sz w:val="28"/>
          <w:szCs w:val="28"/>
        </w:rPr>
        <w:t>запричастного концерта</w:t>
      </w:r>
      <w:r w:rsidRPr="00292FEF">
        <w:rPr>
          <w:rFonts w:ascii="Times New Roman" w:hAnsi="Times New Roman" w:cs="Times New Roman"/>
          <w:spacing w:val="7"/>
          <w:sz w:val="28"/>
          <w:szCs w:val="28"/>
        </w:rPr>
        <w:t xml:space="preserve"> можно сказать следующее. Как было сказано выше,  </w:t>
      </w:r>
      <w:r w:rsidRPr="00292FEF">
        <w:rPr>
          <w:rFonts w:ascii="Times New Roman" w:hAnsi="Times New Roman" w:cs="Times New Roman"/>
          <w:spacing w:val="3"/>
          <w:sz w:val="28"/>
          <w:szCs w:val="28"/>
        </w:rPr>
        <w:t xml:space="preserve">во </w:t>
      </w:r>
      <w:r w:rsidRPr="00292FEF">
        <w:rPr>
          <w:rFonts w:ascii="Times New Roman" w:hAnsi="Times New Roman" w:cs="Times New Roman"/>
          <w:spacing w:val="18"/>
          <w:sz w:val="28"/>
          <w:szCs w:val="28"/>
        </w:rPr>
        <w:t>время причащения священства, достаточно протяж</w:t>
      </w:r>
      <w:r w:rsidR="00B75C9D">
        <w:rPr>
          <w:rFonts w:ascii="Times New Roman" w:hAnsi="Times New Roman" w:cs="Times New Roman"/>
          <w:spacing w:val="18"/>
          <w:sz w:val="28"/>
          <w:szCs w:val="28"/>
        </w:rPr>
        <w:t>ё</w:t>
      </w:r>
      <w:r w:rsidRPr="00292FEF">
        <w:rPr>
          <w:rFonts w:ascii="Times New Roman" w:hAnsi="Times New Roman" w:cs="Times New Roman"/>
          <w:spacing w:val="18"/>
          <w:sz w:val="28"/>
          <w:szCs w:val="28"/>
        </w:rPr>
        <w:t xml:space="preserve">нного по </w:t>
      </w:r>
      <w:r w:rsidRPr="00292FEF">
        <w:rPr>
          <w:rFonts w:ascii="Times New Roman" w:hAnsi="Times New Roman" w:cs="Times New Roman"/>
          <w:spacing w:val="7"/>
          <w:sz w:val="28"/>
          <w:szCs w:val="28"/>
        </w:rPr>
        <w:t xml:space="preserve">времени, могут исполняться любые песнопения, ориентирующиеся </w:t>
      </w:r>
      <w:r w:rsidRPr="00292FEF">
        <w:rPr>
          <w:rFonts w:ascii="Times New Roman" w:hAnsi="Times New Roman" w:cs="Times New Roman"/>
          <w:spacing w:val="6"/>
          <w:sz w:val="28"/>
          <w:szCs w:val="28"/>
        </w:rPr>
        <w:t>лишь на тематическое соответствие службе. Согласно церковному уставу, в это время должен исполняться Причастный стих (киноник).</w:t>
      </w:r>
      <w:r w:rsidRPr="00292FEF">
        <w:rPr>
          <w:rFonts w:ascii="Times New Roman" w:hAnsi="Times New Roman" w:cs="Times New Roman"/>
          <w:spacing w:val="12"/>
          <w:sz w:val="28"/>
          <w:szCs w:val="28"/>
        </w:rPr>
        <w:t xml:space="preserve"> Напев Причастн</w:t>
      </w:r>
      <w:r w:rsidR="00F27FF7">
        <w:rPr>
          <w:rFonts w:ascii="Times New Roman" w:hAnsi="Times New Roman" w:cs="Times New Roman"/>
          <w:spacing w:val="12"/>
          <w:sz w:val="28"/>
          <w:szCs w:val="28"/>
        </w:rPr>
        <w:t>ого стиха</w:t>
      </w:r>
      <w:r w:rsidRPr="00292FEF">
        <w:rPr>
          <w:rFonts w:ascii="Times New Roman" w:hAnsi="Times New Roman" w:cs="Times New Roman"/>
          <w:spacing w:val="12"/>
          <w:sz w:val="28"/>
          <w:szCs w:val="28"/>
        </w:rPr>
        <w:t xml:space="preserve"> выражен единственной </w:t>
      </w:r>
      <w:r w:rsidRPr="00292FEF">
        <w:rPr>
          <w:rFonts w:ascii="Times New Roman" w:hAnsi="Times New Roman" w:cs="Times New Roman"/>
          <w:spacing w:val="4"/>
          <w:sz w:val="28"/>
          <w:szCs w:val="28"/>
        </w:rPr>
        <w:t xml:space="preserve">мелодией, общей для всех текстов. Он - вне гласа, вне каких-либо </w:t>
      </w:r>
      <w:r w:rsidRPr="00292FEF">
        <w:rPr>
          <w:rFonts w:ascii="Times New Roman" w:hAnsi="Times New Roman" w:cs="Times New Roman"/>
          <w:spacing w:val="7"/>
          <w:sz w:val="28"/>
          <w:szCs w:val="28"/>
        </w:rPr>
        <w:t>неизменяемых песнопений.</w:t>
      </w:r>
    </w:p>
    <w:p w:rsidR="00592C81" w:rsidRDefault="00513C60" w:rsidP="00513C60">
      <w:pPr>
        <w:spacing w:after="0" w:line="360" w:lineRule="auto"/>
        <w:ind w:left="-426" w:firstLine="426"/>
        <w:jc w:val="both"/>
        <w:rPr>
          <w:rFonts w:ascii="Times New Roman" w:hAnsi="Times New Roman" w:cs="Times New Roman"/>
          <w:sz w:val="28"/>
          <w:szCs w:val="28"/>
        </w:rPr>
      </w:pPr>
      <w:r w:rsidRPr="00292FEF">
        <w:rPr>
          <w:rFonts w:ascii="Times New Roman" w:hAnsi="Times New Roman" w:cs="Times New Roman"/>
          <w:spacing w:val="14"/>
          <w:sz w:val="28"/>
          <w:szCs w:val="28"/>
        </w:rPr>
        <w:t xml:space="preserve">Однако в </w:t>
      </w:r>
      <w:r w:rsidRPr="00292FEF">
        <w:rPr>
          <w:rFonts w:ascii="Times New Roman" w:hAnsi="Times New Roman" w:cs="Times New Roman"/>
          <w:spacing w:val="14"/>
          <w:sz w:val="28"/>
          <w:szCs w:val="28"/>
          <w:lang w:val="en-US"/>
        </w:rPr>
        <w:t>XVIII</w:t>
      </w:r>
      <w:r w:rsidRPr="00292FEF">
        <w:rPr>
          <w:rFonts w:ascii="Times New Roman" w:hAnsi="Times New Roman" w:cs="Times New Roman"/>
          <w:spacing w:val="14"/>
          <w:sz w:val="28"/>
          <w:szCs w:val="28"/>
        </w:rPr>
        <w:t xml:space="preserve"> - </w:t>
      </w:r>
      <w:r w:rsidRPr="00292FEF">
        <w:rPr>
          <w:rFonts w:ascii="Times New Roman" w:hAnsi="Times New Roman" w:cs="Times New Roman"/>
          <w:spacing w:val="14"/>
          <w:sz w:val="28"/>
          <w:szCs w:val="28"/>
          <w:lang w:val="en-US"/>
        </w:rPr>
        <w:t>XIX</w:t>
      </w:r>
      <w:r w:rsidRPr="00292FEF">
        <w:rPr>
          <w:rFonts w:ascii="Times New Roman" w:hAnsi="Times New Roman" w:cs="Times New Roman"/>
          <w:spacing w:val="14"/>
          <w:sz w:val="28"/>
          <w:szCs w:val="28"/>
        </w:rPr>
        <w:t xml:space="preserve"> веках «итальянская» композиторская школа </w:t>
      </w:r>
      <w:r w:rsidRPr="00292FEF">
        <w:rPr>
          <w:rFonts w:ascii="Times New Roman" w:hAnsi="Times New Roman" w:cs="Times New Roman"/>
          <w:spacing w:val="12"/>
          <w:sz w:val="28"/>
          <w:szCs w:val="28"/>
        </w:rPr>
        <w:t xml:space="preserve">включила в чин Божественной Литургии своеобразную музыкальную паузу,  избрав </w:t>
      </w:r>
      <w:r w:rsidRPr="00292FEF">
        <w:rPr>
          <w:rFonts w:ascii="Times New Roman" w:hAnsi="Times New Roman" w:cs="Times New Roman"/>
          <w:spacing w:val="15"/>
          <w:sz w:val="28"/>
          <w:szCs w:val="28"/>
        </w:rPr>
        <w:t xml:space="preserve">для этого время пение Причастна. Киноник утратил распев, его </w:t>
      </w:r>
      <w:r w:rsidRPr="00292FEF">
        <w:rPr>
          <w:rFonts w:ascii="Times New Roman" w:hAnsi="Times New Roman" w:cs="Times New Roman"/>
          <w:spacing w:val="18"/>
          <w:sz w:val="28"/>
          <w:szCs w:val="28"/>
        </w:rPr>
        <w:t xml:space="preserve">стали пропевать поскору, на читке, а во время причащения </w:t>
      </w:r>
      <w:r w:rsidRPr="00292FEF">
        <w:rPr>
          <w:rFonts w:ascii="Times New Roman" w:hAnsi="Times New Roman" w:cs="Times New Roman"/>
          <w:spacing w:val="5"/>
          <w:sz w:val="28"/>
          <w:szCs w:val="28"/>
        </w:rPr>
        <w:t xml:space="preserve">духовенства стал исполняться свободный музыкальный концертный </w:t>
      </w:r>
      <w:r w:rsidRPr="00292FEF">
        <w:rPr>
          <w:rFonts w:ascii="Times New Roman" w:hAnsi="Times New Roman" w:cs="Times New Roman"/>
          <w:spacing w:val="8"/>
          <w:sz w:val="28"/>
          <w:szCs w:val="28"/>
        </w:rPr>
        <w:t>номер. С</w:t>
      </w:r>
      <w:r w:rsidRPr="00292FEF">
        <w:rPr>
          <w:rFonts w:ascii="Times New Roman" w:hAnsi="Times New Roman" w:cs="Times New Roman"/>
          <w:spacing w:val="18"/>
          <w:sz w:val="28"/>
          <w:szCs w:val="28"/>
        </w:rPr>
        <w:t xml:space="preserve"> тех пор и до нашего времени жанр запричастного концерта </w:t>
      </w:r>
      <w:r w:rsidRPr="00292FEF">
        <w:rPr>
          <w:rFonts w:ascii="Times New Roman" w:hAnsi="Times New Roman" w:cs="Times New Roman"/>
          <w:spacing w:val="5"/>
          <w:sz w:val="28"/>
          <w:szCs w:val="28"/>
        </w:rPr>
        <w:t>является полноправным эпизодом Литургии</w:t>
      </w:r>
      <w:r w:rsidR="00F27FF7">
        <w:rPr>
          <w:rFonts w:ascii="Times New Roman" w:hAnsi="Times New Roman" w:cs="Times New Roman"/>
          <w:spacing w:val="5"/>
          <w:sz w:val="28"/>
          <w:szCs w:val="28"/>
        </w:rPr>
        <w:t>.</w:t>
      </w:r>
    </w:p>
    <w:p w:rsidR="00592C81" w:rsidRDefault="00592C81" w:rsidP="00281554">
      <w:pPr>
        <w:spacing w:after="0" w:line="360" w:lineRule="auto"/>
        <w:ind w:left="-425" w:firstLine="425"/>
        <w:jc w:val="both"/>
        <w:rPr>
          <w:rFonts w:ascii="Times New Roman" w:hAnsi="Times New Roman" w:cs="Times New Roman"/>
          <w:sz w:val="28"/>
          <w:szCs w:val="28"/>
        </w:rPr>
      </w:pPr>
    </w:p>
    <w:p w:rsidR="00DF0389" w:rsidRPr="009D6F72" w:rsidRDefault="00DF0389" w:rsidP="00DF0389">
      <w:pPr>
        <w:spacing w:after="0" w:line="360" w:lineRule="auto"/>
        <w:ind w:left="-425" w:firstLine="425"/>
        <w:jc w:val="both"/>
        <w:rPr>
          <w:rFonts w:ascii="Times New Roman" w:hAnsi="Times New Roman" w:cs="Times New Roman"/>
          <w:sz w:val="28"/>
          <w:szCs w:val="28"/>
        </w:rPr>
      </w:pPr>
      <w:r w:rsidRPr="009D6F72">
        <w:rPr>
          <w:rFonts w:ascii="Times New Roman" w:hAnsi="Times New Roman" w:cs="Times New Roman"/>
          <w:sz w:val="28"/>
          <w:szCs w:val="28"/>
        </w:rPr>
        <w:t>К жанру запри</w:t>
      </w:r>
      <w:r w:rsidRPr="009D6F72">
        <w:rPr>
          <w:rFonts w:ascii="Times New Roman" w:hAnsi="Times New Roman" w:cs="Times New Roman"/>
          <w:spacing w:val="-5"/>
          <w:sz w:val="28"/>
          <w:szCs w:val="28"/>
        </w:rPr>
        <w:t>частного концерта относятся развернутые песно</w:t>
      </w:r>
      <w:r w:rsidRPr="009D6F72">
        <w:rPr>
          <w:rFonts w:ascii="Times New Roman" w:hAnsi="Times New Roman" w:cs="Times New Roman"/>
          <w:spacing w:val="-5"/>
          <w:sz w:val="28"/>
          <w:szCs w:val="28"/>
        </w:rPr>
        <w:softHyphen/>
      </w:r>
      <w:r w:rsidRPr="009D6F72">
        <w:rPr>
          <w:rFonts w:ascii="Times New Roman" w:hAnsi="Times New Roman" w:cs="Times New Roman"/>
          <w:spacing w:val="3"/>
          <w:sz w:val="28"/>
          <w:szCs w:val="28"/>
        </w:rPr>
        <w:t xml:space="preserve">пения, посвященные различным праздникам: </w:t>
      </w:r>
      <w:r w:rsidRPr="009D6F72">
        <w:rPr>
          <w:rFonts w:ascii="Times New Roman" w:hAnsi="Times New Roman" w:cs="Times New Roman"/>
          <w:spacing w:val="-5"/>
          <w:sz w:val="28"/>
          <w:szCs w:val="28"/>
        </w:rPr>
        <w:t xml:space="preserve">Господским, Богородичным, в честь какого-либо </w:t>
      </w:r>
      <w:r w:rsidRPr="009D6F72">
        <w:rPr>
          <w:rFonts w:ascii="Times New Roman" w:hAnsi="Times New Roman" w:cs="Times New Roman"/>
          <w:spacing w:val="2"/>
          <w:sz w:val="28"/>
          <w:szCs w:val="28"/>
        </w:rPr>
        <w:t xml:space="preserve">святого или библейского события. В качестве </w:t>
      </w:r>
      <w:r w:rsidRPr="009D6F72">
        <w:rPr>
          <w:rFonts w:ascii="Times New Roman" w:hAnsi="Times New Roman" w:cs="Times New Roman"/>
          <w:spacing w:val="-5"/>
          <w:sz w:val="28"/>
          <w:szCs w:val="28"/>
        </w:rPr>
        <w:t>таких песнопений могут быть использованы сти</w:t>
      </w:r>
      <w:r w:rsidRPr="009D6F72">
        <w:rPr>
          <w:rFonts w:ascii="Times New Roman" w:hAnsi="Times New Roman" w:cs="Times New Roman"/>
          <w:spacing w:val="-3"/>
          <w:sz w:val="28"/>
          <w:szCs w:val="28"/>
        </w:rPr>
        <w:t>хиры праздника, распеваемые на соответствующий глас, или различные сочинения композито</w:t>
      </w:r>
      <w:r w:rsidRPr="009D6F72">
        <w:rPr>
          <w:rFonts w:ascii="Times New Roman" w:hAnsi="Times New Roman" w:cs="Times New Roman"/>
          <w:spacing w:val="-5"/>
          <w:sz w:val="28"/>
          <w:szCs w:val="28"/>
        </w:rPr>
        <w:t>ров, подходящие по тематике для данного празд</w:t>
      </w:r>
      <w:r w:rsidRPr="009D6F72">
        <w:rPr>
          <w:rFonts w:ascii="Times New Roman" w:hAnsi="Times New Roman" w:cs="Times New Roman"/>
          <w:spacing w:val="3"/>
          <w:sz w:val="28"/>
          <w:szCs w:val="28"/>
        </w:rPr>
        <w:t>ника.</w:t>
      </w:r>
    </w:p>
    <w:p w:rsidR="00DF0389" w:rsidRPr="009D6F72" w:rsidRDefault="00DF0389" w:rsidP="00DF0389">
      <w:pPr>
        <w:spacing w:after="0" w:line="360" w:lineRule="auto"/>
        <w:ind w:left="-425" w:firstLine="425"/>
        <w:jc w:val="both"/>
        <w:rPr>
          <w:rFonts w:ascii="Times New Roman" w:hAnsi="Times New Roman" w:cs="Times New Roman"/>
          <w:sz w:val="28"/>
          <w:szCs w:val="28"/>
        </w:rPr>
      </w:pPr>
      <w:r w:rsidRPr="009D6F72">
        <w:rPr>
          <w:rFonts w:ascii="Times New Roman" w:hAnsi="Times New Roman" w:cs="Times New Roman"/>
          <w:spacing w:val="-5"/>
          <w:sz w:val="28"/>
          <w:szCs w:val="28"/>
        </w:rPr>
        <w:t xml:space="preserve">Запричастные концерты </w:t>
      </w:r>
      <w:r>
        <w:rPr>
          <w:rFonts w:ascii="Times New Roman" w:hAnsi="Times New Roman" w:cs="Times New Roman"/>
          <w:spacing w:val="-5"/>
          <w:sz w:val="28"/>
          <w:szCs w:val="28"/>
        </w:rPr>
        <w:t xml:space="preserve"> </w:t>
      </w:r>
      <w:r w:rsidRPr="009D6F72">
        <w:rPr>
          <w:rFonts w:ascii="Times New Roman" w:hAnsi="Times New Roman" w:cs="Times New Roman"/>
          <w:spacing w:val="-5"/>
          <w:sz w:val="28"/>
          <w:szCs w:val="28"/>
        </w:rPr>
        <w:t>более всего подходят для исполнения вне богослужения — на концер</w:t>
      </w:r>
      <w:r w:rsidRPr="009D6F72">
        <w:rPr>
          <w:rFonts w:ascii="Times New Roman" w:hAnsi="Times New Roman" w:cs="Times New Roman"/>
          <w:spacing w:val="-1"/>
          <w:sz w:val="28"/>
          <w:szCs w:val="28"/>
        </w:rPr>
        <w:t>тной эстраде. Духовные концерты замечатель</w:t>
      </w:r>
      <w:r w:rsidRPr="009D6F72">
        <w:rPr>
          <w:rFonts w:ascii="Times New Roman" w:hAnsi="Times New Roman" w:cs="Times New Roman"/>
          <w:spacing w:val="-5"/>
          <w:sz w:val="28"/>
          <w:szCs w:val="28"/>
        </w:rPr>
        <w:t xml:space="preserve">ных отечественных композиторов прошлых эпох </w:t>
      </w:r>
      <w:r w:rsidRPr="009D6F72">
        <w:rPr>
          <w:rFonts w:ascii="Times New Roman" w:hAnsi="Times New Roman" w:cs="Times New Roman"/>
          <w:spacing w:val="-2"/>
          <w:sz w:val="28"/>
          <w:szCs w:val="28"/>
        </w:rPr>
        <w:t>и современности представляют собой величай</w:t>
      </w:r>
      <w:r w:rsidRPr="009D6F72">
        <w:rPr>
          <w:rFonts w:ascii="Times New Roman" w:hAnsi="Times New Roman" w:cs="Times New Roman"/>
          <w:spacing w:val="-1"/>
          <w:sz w:val="28"/>
          <w:szCs w:val="28"/>
        </w:rPr>
        <w:t>шую культурную ценность русского народа</w:t>
      </w:r>
      <w:r>
        <w:rPr>
          <w:rFonts w:ascii="Times New Roman" w:hAnsi="Times New Roman" w:cs="Times New Roman"/>
          <w:spacing w:val="-1"/>
          <w:sz w:val="28"/>
          <w:szCs w:val="28"/>
        </w:rPr>
        <w:t>.</w:t>
      </w:r>
      <w:r w:rsidR="00225AA1">
        <w:rPr>
          <w:rFonts w:ascii="Times New Roman" w:hAnsi="Times New Roman" w:cs="Times New Roman"/>
          <w:spacing w:val="-1"/>
          <w:sz w:val="28"/>
          <w:szCs w:val="28"/>
        </w:rPr>
        <w:t xml:space="preserve"> </w:t>
      </w:r>
    </w:p>
    <w:p w:rsidR="00E548D8" w:rsidRDefault="00E548D8" w:rsidP="003268CE">
      <w:pPr>
        <w:spacing w:after="0" w:line="360" w:lineRule="auto"/>
        <w:ind w:left="-425" w:firstLine="425"/>
        <w:jc w:val="both"/>
        <w:rPr>
          <w:rFonts w:ascii="Times New Roman" w:hAnsi="Times New Roman" w:cs="Times New Roman"/>
          <w:spacing w:val="-4"/>
          <w:sz w:val="28"/>
          <w:szCs w:val="28"/>
        </w:rPr>
      </w:pPr>
      <w:r w:rsidRPr="003628E2">
        <w:rPr>
          <w:rFonts w:ascii="Times New Roman" w:hAnsi="Times New Roman" w:cs="Times New Roman"/>
          <w:spacing w:val="-5"/>
          <w:sz w:val="28"/>
          <w:szCs w:val="28"/>
        </w:rPr>
        <w:t>Говоря о духовной музыке, следует четко раз</w:t>
      </w:r>
      <w:r w:rsidRPr="003628E2">
        <w:rPr>
          <w:rFonts w:ascii="Times New Roman" w:hAnsi="Times New Roman" w:cs="Times New Roman"/>
          <w:spacing w:val="2"/>
          <w:sz w:val="28"/>
          <w:szCs w:val="28"/>
        </w:rPr>
        <w:t>граничить богослужебные литургические пес</w:t>
      </w:r>
      <w:r w:rsidRPr="003628E2">
        <w:rPr>
          <w:rFonts w:ascii="Times New Roman" w:hAnsi="Times New Roman" w:cs="Times New Roman"/>
          <w:spacing w:val="2"/>
          <w:sz w:val="28"/>
          <w:szCs w:val="28"/>
        </w:rPr>
        <w:softHyphen/>
      </w:r>
      <w:r w:rsidRPr="003628E2">
        <w:rPr>
          <w:rFonts w:ascii="Times New Roman" w:hAnsi="Times New Roman" w:cs="Times New Roman"/>
          <w:spacing w:val="3"/>
          <w:sz w:val="28"/>
          <w:szCs w:val="28"/>
        </w:rPr>
        <w:t>нопения и музыку, написанную на церковны</w:t>
      </w:r>
      <w:r>
        <w:rPr>
          <w:rFonts w:ascii="Times New Roman" w:hAnsi="Times New Roman" w:cs="Times New Roman"/>
          <w:spacing w:val="3"/>
          <w:sz w:val="28"/>
          <w:szCs w:val="28"/>
        </w:rPr>
        <w:t>е</w:t>
      </w:r>
      <w:r w:rsidRPr="003628E2">
        <w:rPr>
          <w:rFonts w:ascii="Times New Roman" w:hAnsi="Times New Roman" w:cs="Times New Roman"/>
          <w:spacing w:val="3"/>
          <w:sz w:val="28"/>
          <w:szCs w:val="28"/>
        </w:rPr>
        <w:t xml:space="preserve"> </w:t>
      </w:r>
      <w:r w:rsidRPr="003628E2">
        <w:rPr>
          <w:rFonts w:ascii="Times New Roman" w:hAnsi="Times New Roman" w:cs="Times New Roman"/>
          <w:spacing w:val="-2"/>
          <w:sz w:val="28"/>
          <w:szCs w:val="28"/>
        </w:rPr>
        <w:t>тексты, но предназначенную более для концер</w:t>
      </w:r>
      <w:r w:rsidRPr="003628E2">
        <w:rPr>
          <w:rFonts w:ascii="Times New Roman" w:hAnsi="Times New Roman" w:cs="Times New Roman"/>
          <w:spacing w:val="6"/>
          <w:sz w:val="28"/>
          <w:szCs w:val="28"/>
        </w:rPr>
        <w:t>тного исполнения. Внелитургическая музы</w:t>
      </w:r>
      <w:r>
        <w:rPr>
          <w:rFonts w:ascii="Times New Roman" w:hAnsi="Times New Roman" w:cs="Times New Roman"/>
          <w:spacing w:val="6"/>
          <w:sz w:val="28"/>
          <w:szCs w:val="28"/>
        </w:rPr>
        <w:t>-</w:t>
      </w:r>
      <w:r w:rsidRPr="003628E2">
        <w:rPr>
          <w:rFonts w:ascii="Times New Roman" w:hAnsi="Times New Roman" w:cs="Times New Roman"/>
          <w:spacing w:val="6"/>
          <w:sz w:val="28"/>
          <w:szCs w:val="28"/>
        </w:rPr>
        <w:t xml:space="preserve"> </w:t>
      </w:r>
      <w:r>
        <w:rPr>
          <w:rFonts w:ascii="Times New Roman" w:hAnsi="Times New Roman" w:cs="Times New Roman"/>
          <w:spacing w:val="3"/>
          <w:sz w:val="28"/>
          <w:szCs w:val="28"/>
        </w:rPr>
        <w:t xml:space="preserve">ка </w:t>
      </w:r>
      <w:r w:rsidRPr="003628E2">
        <w:rPr>
          <w:rFonts w:ascii="Times New Roman" w:hAnsi="Times New Roman" w:cs="Times New Roman"/>
          <w:spacing w:val="3"/>
          <w:sz w:val="28"/>
          <w:szCs w:val="28"/>
        </w:rPr>
        <w:t xml:space="preserve">— это многочисленные хоровые концерты, </w:t>
      </w:r>
      <w:r w:rsidRPr="003628E2">
        <w:rPr>
          <w:rFonts w:ascii="Times New Roman" w:hAnsi="Times New Roman" w:cs="Times New Roman"/>
          <w:spacing w:val="-2"/>
          <w:sz w:val="28"/>
          <w:szCs w:val="28"/>
        </w:rPr>
        <w:t xml:space="preserve">духовные стихи, псалмы и др. </w:t>
      </w:r>
      <w:r>
        <w:rPr>
          <w:rFonts w:ascii="Times New Roman" w:hAnsi="Times New Roman" w:cs="Times New Roman"/>
          <w:spacing w:val="-2"/>
          <w:sz w:val="28"/>
          <w:szCs w:val="28"/>
        </w:rPr>
        <w:t>Т</w:t>
      </w:r>
      <w:r w:rsidRPr="003628E2">
        <w:rPr>
          <w:rFonts w:ascii="Times New Roman" w:hAnsi="Times New Roman" w:cs="Times New Roman"/>
          <w:spacing w:val="-2"/>
          <w:sz w:val="28"/>
          <w:szCs w:val="28"/>
        </w:rPr>
        <w:t>ак</w:t>
      </w:r>
      <w:r w:rsidRPr="003628E2">
        <w:rPr>
          <w:rFonts w:ascii="Times New Roman" w:hAnsi="Times New Roman" w:cs="Times New Roman"/>
          <w:spacing w:val="3"/>
          <w:sz w:val="28"/>
          <w:szCs w:val="28"/>
        </w:rPr>
        <w:t xml:space="preserve">же </w:t>
      </w:r>
      <w:r>
        <w:rPr>
          <w:rFonts w:ascii="Times New Roman" w:hAnsi="Times New Roman" w:cs="Times New Roman"/>
          <w:spacing w:val="3"/>
          <w:sz w:val="28"/>
          <w:szCs w:val="28"/>
        </w:rPr>
        <w:t xml:space="preserve">многие </w:t>
      </w:r>
      <w:r w:rsidRPr="003628E2">
        <w:rPr>
          <w:rFonts w:ascii="Times New Roman" w:hAnsi="Times New Roman" w:cs="Times New Roman"/>
          <w:spacing w:val="3"/>
          <w:sz w:val="28"/>
          <w:szCs w:val="28"/>
        </w:rPr>
        <w:t>богослужебные литургические песнопени</w:t>
      </w:r>
      <w:r>
        <w:rPr>
          <w:rFonts w:ascii="Times New Roman" w:hAnsi="Times New Roman" w:cs="Times New Roman"/>
          <w:spacing w:val="3"/>
          <w:sz w:val="28"/>
          <w:szCs w:val="28"/>
        </w:rPr>
        <w:t>я</w:t>
      </w:r>
      <w:r w:rsidRPr="003628E2">
        <w:rPr>
          <w:rFonts w:ascii="Times New Roman" w:hAnsi="Times New Roman" w:cs="Times New Roman"/>
          <w:spacing w:val="3"/>
          <w:sz w:val="28"/>
          <w:szCs w:val="28"/>
        </w:rPr>
        <w:t xml:space="preserve"> </w:t>
      </w:r>
      <w:r w:rsidRPr="003628E2">
        <w:rPr>
          <w:rFonts w:ascii="Times New Roman" w:hAnsi="Times New Roman" w:cs="Times New Roman"/>
          <w:spacing w:val="2"/>
          <w:sz w:val="28"/>
          <w:szCs w:val="28"/>
        </w:rPr>
        <w:t xml:space="preserve">часто </w:t>
      </w:r>
      <w:r>
        <w:rPr>
          <w:rFonts w:ascii="Times New Roman" w:hAnsi="Times New Roman" w:cs="Times New Roman"/>
          <w:spacing w:val="2"/>
          <w:sz w:val="28"/>
          <w:szCs w:val="28"/>
        </w:rPr>
        <w:t xml:space="preserve">исполняются на концертной </w:t>
      </w:r>
      <w:r w:rsidRPr="003628E2">
        <w:rPr>
          <w:rFonts w:ascii="Times New Roman" w:hAnsi="Times New Roman" w:cs="Times New Roman"/>
          <w:spacing w:val="2"/>
          <w:sz w:val="28"/>
          <w:szCs w:val="28"/>
        </w:rPr>
        <w:t xml:space="preserve"> </w:t>
      </w:r>
      <w:r>
        <w:rPr>
          <w:rFonts w:ascii="Times New Roman" w:hAnsi="Times New Roman" w:cs="Times New Roman"/>
          <w:spacing w:val="2"/>
          <w:sz w:val="28"/>
          <w:szCs w:val="28"/>
        </w:rPr>
        <w:t>эстраде</w:t>
      </w:r>
      <w:r w:rsidRPr="003628E2">
        <w:rPr>
          <w:rFonts w:ascii="Times New Roman" w:hAnsi="Times New Roman" w:cs="Times New Roman"/>
          <w:spacing w:val="2"/>
          <w:sz w:val="28"/>
          <w:szCs w:val="28"/>
        </w:rPr>
        <w:t xml:space="preserve">. </w:t>
      </w:r>
      <w:r w:rsidRPr="003628E2">
        <w:rPr>
          <w:rFonts w:ascii="Times New Roman" w:hAnsi="Times New Roman" w:cs="Times New Roman"/>
          <w:spacing w:val="-4"/>
          <w:sz w:val="28"/>
          <w:szCs w:val="28"/>
        </w:rPr>
        <w:t xml:space="preserve">Однако в </w:t>
      </w:r>
      <w:r w:rsidR="00677454">
        <w:rPr>
          <w:rFonts w:ascii="Times New Roman" w:hAnsi="Times New Roman" w:cs="Times New Roman"/>
          <w:spacing w:val="-4"/>
          <w:sz w:val="28"/>
          <w:szCs w:val="28"/>
        </w:rPr>
        <w:t>П</w:t>
      </w:r>
      <w:r w:rsidRPr="003628E2">
        <w:rPr>
          <w:rFonts w:ascii="Times New Roman" w:hAnsi="Times New Roman" w:cs="Times New Roman"/>
          <w:spacing w:val="-4"/>
          <w:sz w:val="28"/>
          <w:szCs w:val="28"/>
        </w:rPr>
        <w:t>раво</w:t>
      </w:r>
      <w:r w:rsidRPr="003628E2">
        <w:rPr>
          <w:rFonts w:ascii="Times New Roman" w:hAnsi="Times New Roman" w:cs="Times New Roman"/>
          <w:spacing w:val="-4"/>
          <w:sz w:val="28"/>
          <w:szCs w:val="28"/>
        </w:rPr>
        <w:softHyphen/>
        <w:t xml:space="preserve">славной </w:t>
      </w:r>
      <w:r w:rsidR="00677454">
        <w:rPr>
          <w:rFonts w:ascii="Times New Roman" w:hAnsi="Times New Roman" w:cs="Times New Roman"/>
          <w:spacing w:val="-4"/>
          <w:sz w:val="28"/>
          <w:szCs w:val="28"/>
        </w:rPr>
        <w:t>Ц</w:t>
      </w:r>
      <w:r w:rsidRPr="003628E2">
        <w:rPr>
          <w:rFonts w:ascii="Times New Roman" w:hAnsi="Times New Roman" w:cs="Times New Roman"/>
          <w:spacing w:val="-4"/>
          <w:sz w:val="28"/>
          <w:szCs w:val="28"/>
        </w:rPr>
        <w:t>еркви существует канонический зап</w:t>
      </w:r>
      <w:r w:rsidRPr="003628E2">
        <w:rPr>
          <w:rFonts w:ascii="Times New Roman" w:hAnsi="Times New Roman" w:cs="Times New Roman"/>
          <w:spacing w:val="-4"/>
          <w:sz w:val="28"/>
          <w:szCs w:val="28"/>
        </w:rPr>
        <w:softHyphen/>
        <w:t>рет на внелитургическое концертное исполне</w:t>
      </w:r>
      <w:r w:rsidRPr="003628E2">
        <w:rPr>
          <w:rFonts w:ascii="Times New Roman" w:hAnsi="Times New Roman" w:cs="Times New Roman"/>
          <w:spacing w:val="-4"/>
          <w:sz w:val="28"/>
          <w:szCs w:val="28"/>
        </w:rPr>
        <w:softHyphen/>
      </w:r>
      <w:r w:rsidRPr="003628E2">
        <w:rPr>
          <w:rFonts w:ascii="Times New Roman" w:hAnsi="Times New Roman" w:cs="Times New Roman"/>
          <w:spacing w:val="6"/>
          <w:sz w:val="28"/>
          <w:szCs w:val="28"/>
        </w:rPr>
        <w:t xml:space="preserve">ние таких песнопений, как «Херувимская» </w:t>
      </w:r>
      <w:r>
        <w:rPr>
          <w:rFonts w:ascii="Times New Roman" w:hAnsi="Times New Roman" w:cs="Times New Roman"/>
          <w:spacing w:val="-4"/>
          <w:sz w:val="28"/>
          <w:szCs w:val="28"/>
        </w:rPr>
        <w:t>и «Милость мира», хотя не все хоры подчиняются этому запрету.</w:t>
      </w:r>
    </w:p>
    <w:p w:rsidR="00BF6FD2" w:rsidRPr="003628E2" w:rsidRDefault="00BF6FD2" w:rsidP="003268CE">
      <w:pPr>
        <w:spacing w:after="0" w:line="360" w:lineRule="auto"/>
        <w:ind w:left="-425" w:firstLine="425"/>
        <w:jc w:val="both"/>
        <w:rPr>
          <w:rFonts w:ascii="Times New Roman" w:hAnsi="Times New Roman" w:cs="Times New Roman"/>
          <w:sz w:val="28"/>
          <w:szCs w:val="28"/>
        </w:rPr>
      </w:pPr>
      <w:r w:rsidRPr="003628E2">
        <w:rPr>
          <w:rFonts w:ascii="Times New Roman" w:hAnsi="Times New Roman" w:cs="Times New Roman"/>
          <w:spacing w:val="4"/>
          <w:sz w:val="28"/>
          <w:szCs w:val="28"/>
        </w:rPr>
        <w:t>Проникнуть и познать сущность исполни</w:t>
      </w:r>
      <w:r w:rsidRPr="003628E2">
        <w:rPr>
          <w:rFonts w:ascii="Times New Roman" w:hAnsi="Times New Roman" w:cs="Times New Roman"/>
          <w:spacing w:val="4"/>
          <w:sz w:val="28"/>
          <w:szCs w:val="28"/>
        </w:rPr>
        <w:softHyphen/>
      </w:r>
      <w:r w:rsidRPr="003628E2">
        <w:rPr>
          <w:rFonts w:ascii="Times New Roman" w:hAnsi="Times New Roman" w:cs="Times New Roman"/>
          <w:spacing w:val="-4"/>
          <w:sz w:val="28"/>
          <w:szCs w:val="28"/>
        </w:rPr>
        <w:t xml:space="preserve">тельского стиля церковных песнопений помогут </w:t>
      </w:r>
      <w:r w:rsidRPr="003628E2">
        <w:rPr>
          <w:rFonts w:ascii="Times New Roman" w:hAnsi="Times New Roman" w:cs="Times New Roman"/>
          <w:spacing w:val="-3"/>
          <w:sz w:val="28"/>
          <w:szCs w:val="28"/>
        </w:rPr>
        <w:t>нам высказывания известных религиозных мыс</w:t>
      </w:r>
      <w:r w:rsidRPr="003628E2">
        <w:rPr>
          <w:rFonts w:ascii="Times New Roman" w:hAnsi="Times New Roman" w:cs="Times New Roman"/>
          <w:spacing w:val="-3"/>
          <w:sz w:val="28"/>
          <w:szCs w:val="28"/>
        </w:rPr>
        <w:softHyphen/>
      </w:r>
      <w:r w:rsidRPr="003628E2">
        <w:rPr>
          <w:rFonts w:ascii="Times New Roman" w:hAnsi="Times New Roman" w:cs="Times New Roman"/>
          <w:sz w:val="28"/>
          <w:szCs w:val="28"/>
        </w:rPr>
        <w:t>лителей.</w:t>
      </w:r>
    </w:p>
    <w:p w:rsidR="00BF6FD2" w:rsidRPr="003628E2" w:rsidRDefault="004C708B" w:rsidP="003268CE">
      <w:pPr>
        <w:spacing w:after="0" w:line="360" w:lineRule="auto"/>
        <w:ind w:left="-425" w:firstLine="425"/>
        <w:jc w:val="both"/>
        <w:rPr>
          <w:rFonts w:ascii="Times New Roman" w:hAnsi="Times New Roman" w:cs="Times New Roman"/>
          <w:sz w:val="28"/>
          <w:szCs w:val="28"/>
        </w:rPr>
      </w:pPr>
      <w:r>
        <w:rPr>
          <w:rFonts w:ascii="Times New Roman" w:hAnsi="Times New Roman" w:cs="Times New Roman"/>
          <w:spacing w:val="-3"/>
          <w:sz w:val="28"/>
          <w:szCs w:val="28"/>
        </w:rPr>
        <w:t xml:space="preserve">Святитель </w:t>
      </w:r>
      <w:r w:rsidR="00BF6FD2" w:rsidRPr="003628E2">
        <w:rPr>
          <w:rFonts w:ascii="Times New Roman" w:hAnsi="Times New Roman" w:cs="Times New Roman"/>
          <w:spacing w:val="-3"/>
          <w:sz w:val="28"/>
          <w:szCs w:val="28"/>
        </w:rPr>
        <w:t>Иоанн Златоуст призывал к тому, чтобы хри</w:t>
      </w:r>
      <w:r w:rsidR="00BF6FD2" w:rsidRPr="003628E2">
        <w:rPr>
          <w:rFonts w:ascii="Times New Roman" w:hAnsi="Times New Roman" w:cs="Times New Roman"/>
          <w:spacing w:val="-3"/>
          <w:sz w:val="28"/>
          <w:szCs w:val="28"/>
        </w:rPr>
        <w:softHyphen/>
      </w:r>
      <w:r w:rsidR="00BF6FD2" w:rsidRPr="003628E2">
        <w:rPr>
          <w:rFonts w:ascii="Times New Roman" w:hAnsi="Times New Roman" w:cs="Times New Roman"/>
          <w:spacing w:val="-1"/>
          <w:sz w:val="28"/>
          <w:szCs w:val="28"/>
        </w:rPr>
        <w:t xml:space="preserve">стианское пение звучало в сердце, а не в одних </w:t>
      </w:r>
      <w:r w:rsidR="00BF6FD2" w:rsidRPr="003628E2">
        <w:rPr>
          <w:rFonts w:ascii="Times New Roman" w:hAnsi="Times New Roman" w:cs="Times New Roman"/>
          <w:spacing w:val="4"/>
          <w:sz w:val="28"/>
          <w:szCs w:val="28"/>
        </w:rPr>
        <w:t xml:space="preserve">устах, и каждый звук был бы звуком сердца, </w:t>
      </w:r>
      <w:r w:rsidR="00BF6FD2" w:rsidRPr="003628E2">
        <w:rPr>
          <w:rFonts w:ascii="Times New Roman" w:hAnsi="Times New Roman" w:cs="Times New Roman"/>
          <w:spacing w:val="7"/>
          <w:sz w:val="28"/>
          <w:szCs w:val="28"/>
        </w:rPr>
        <w:t>выражением мысли, отзывом желаний. Бес</w:t>
      </w:r>
      <w:r w:rsidR="00BF6FD2" w:rsidRPr="003628E2">
        <w:rPr>
          <w:rFonts w:ascii="Times New Roman" w:hAnsi="Times New Roman" w:cs="Times New Roman"/>
          <w:spacing w:val="7"/>
          <w:sz w:val="28"/>
          <w:szCs w:val="28"/>
        </w:rPr>
        <w:softHyphen/>
      </w:r>
      <w:r w:rsidR="00BF6FD2" w:rsidRPr="003628E2">
        <w:rPr>
          <w:rFonts w:ascii="Times New Roman" w:hAnsi="Times New Roman" w:cs="Times New Roman"/>
          <w:spacing w:val="5"/>
          <w:sz w:val="28"/>
          <w:szCs w:val="28"/>
        </w:rPr>
        <w:t xml:space="preserve">смысленное пение недостойно христианина, </w:t>
      </w:r>
      <w:r w:rsidR="00BF6FD2" w:rsidRPr="004C708B">
        <w:rPr>
          <w:rFonts w:ascii="Times New Roman" w:hAnsi="Times New Roman" w:cs="Times New Roman"/>
          <w:iCs/>
          <w:spacing w:val="-4"/>
          <w:sz w:val="28"/>
          <w:szCs w:val="28"/>
        </w:rPr>
        <w:t>каждое слово которого</w:t>
      </w:r>
      <w:r w:rsidR="00BF6FD2" w:rsidRPr="003628E2">
        <w:rPr>
          <w:rFonts w:ascii="Times New Roman" w:hAnsi="Times New Roman" w:cs="Times New Roman"/>
          <w:i/>
          <w:iCs/>
          <w:spacing w:val="-4"/>
          <w:sz w:val="28"/>
          <w:szCs w:val="28"/>
        </w:rPr>
        <w:t xml:space="preserve"> </w:t>
      </w:r>
      <w:r w:rsidR="00BF6FD2" w:rsidRPr="003628E2">
        <w:rPr>
          <w:rFonts w:ascii="Times New Roman" w:hAnsi="Times New Roman" w:cs="Times New Roman"/>
          <w:spacing w:val="-4"/>
          <w:sz w:val="28"/>
          <w:szCs w:val="28"/>
        </w:rPr>
        <w:t xml:space="preserve">должно быть разумным, </w:t>
      </w:r>
      <w:r w:rsidR="00BF6FD2" w:rsidRPr="003628E2">
        <w:rPr>
          <w:rFonts w:ascii="Times New Roman" w:hAnsi="Times New Roman" w:cs="Times New Roman"/>
          <w:spacing w:val="-2"/>
          <w:sz w:val="28"/>
          <w:szCs w:val="28"/>
        </w:rPr>
        <w:t>поучал он.</w:t>
      </w:r>
    </w:p>
    <w:p w:rsidR="00BF6FD2" w:rsidRPr="003628E2" w:rsidRDefault="00BF6FD2" w:rsidP="003268CE">
      <w:pPr>
        <w:spacing w:after="0" w:line="360" w:lineRule="auto"/>
        <w:ind w:left="-425" w:firstLine="425"/>
        <w:jc w:val="both"/>
        <w:rPr>
          <w:rFonts w:ascii="Times New Roman" w:hAnsi="Times New Roman" w:cs="Times New Roman"/>
          <w:sz w:val="28"/>
          <w:szCs w:val="28"/>
        </w:rPr>
      </w:pPr>
      <w:r w:rsidRPr="003628E2">
        <w:rPr>
          <w:rFonts w:ascii="Times New Roman" w:hAnsi="Times New Roman" w:cs="Times New Roman"/>
          <w:spacing w:val="1"/>
          <w:sz w:val="28"/>
          <w:szCs w:val="28"/>
        </w:rPr>
        <w:t xml:space="preserve">Правило 104 Карфагенского Собора гласит: </w:t>
      </w:r>
      <w:r w:rsidRPr="003628E2">
        <w:rPr>
          <w:rFonts w:ascii="Times New Roman" w:hAnsi="Times New Roman" w:cs="Times New Roman"/>
          <w:sz w:val="28"/>
          <w:szCs w:val="28"/>
        </w:rPr>
        <w:t>«Верь и принимай сердцем то, что по</w:t>
      </w:r>
      <w:r w:rsidR="00B75C9D">
        <w:rPr>
          <w:rFonts w:ascii="Times New Roman" w:hAnsi="Times New Roman" w:cs="Times New Roman"/>
          <w:sz w:val="28"/>
          <w:szCs w:val="28"/>
        </w:rPr>
        <w:t>ё</w:t>
      </w:r>
      <w:r w:rsidRPr="003628E2">
        <w:rPr>
          <w:rFonts w:ascii="Times New Roman" w:hAnsi="Times New Roman" w:cs="Times New Roman"/>
          <w:sz w:val="28"/>
          <w:szCs w:val="28"/>
        </w:rPr>
        <w:t>шь уста</w:t>
      </w:r>
      <w:r w:rsidRPr="003628E2">
        <w:rPr>
          <w:rFonts w:ascii="Times New Roman" w:hAnsi="Times New Roman" w:cs="Times New Roman"/>
          <w:sz w:val="28"/>
          <w:szCs w:val="28"/>
        </w:rPr>
        <w:softHyphen/>
      </w:r>
      <w:r w:rsidRPr="003628E2">
        <w:rPr>
          <w:rFonts w:ascii="Times New Roman" w:hAnsi="Times New Roman" w:cs="Times New Roman"/>
          <w:spacing w:val="-1"/>
          <w:sz w:val="28"/>
          <w:szCs w:val="28"/>
        </w:rPr>
        <w:t>ми, и что принимаешь верою, оправдывай дела</w:t>
      </w:r>
      <w:r w:rsidRPr="003628E2">
        <w:rPr>
          <w:rFonts w:ascii="Times New Roman" w:hAnsi="Times New Roman" w:cs="Times New Roman"/>
          <w:spacing w:val="-1"/>
          <w:sz w:val="28"/>
          <w:szCs w:val="28"/>
        </w:rPr>
        <w:softHyphen/>
        <w:t>ми». А правило  756 Вселенского Собора вы</w:t>
      </w:r>
      <w:r w:rsidRPr="003628E2">
        <w:rPr>
          <w:rFonts w:ascii="Times New Roman" w:hAnsi="Times New Roman" w:cs="Times New Roman"/>
          <w:spacing w:val="-1"/>
          <w:sz w:val="28"/>
          <w:szCs w:val="28"/>
        </w:rPr>
        <w:softHyphen/>
      </w:r>
      <w:r w:rsidRPr="003628E2">
        <w:rPr>
          <w:rFonts w:ascii="Times New Roman" w:hAnsi="Times New Roman" w:cs="Times New Roman"/>
          <w:spacing w:val="2"/>
          <w:sz w:val="28"/>
          <w:szCs w:val="28"/>
        </w:rPr>
        <w:t>ражает пожелание, «чтобы приходящие в цер</w:t>
      </w:r>
      <w:r w:rsidRPr="003628E2">
        <w:rPr>
          <w:rFonts w:ascii="Times New Roman" w:hAnsi="Times New Roman" w:cs="Times New Roman"/>
          <w:spacing w:val="2"/>
          <w:sz w:val="28"/>
          <w:szCs w:val="28"/>
        </w:rPr>
        <w:softHyphen/>
      </w:r>
      <w:r w:rsidRPr="003628E2">
        <w:rPr>
          <w:rFonts w:ascii="Times New Roman" w:hAnsi="Times New Roman" w:cs="Times New Roman"/>
          <w:spacing w:val="9"/>
          <w:sz w:val="28"/>
          <w:szCs w:val="28"/>
        </w:rPr>
        <w:t xml:space="preserve">ковь для пения не употребляли бесчинных </w:t>
      </w:r>
      <w:r w:rsidRPr="003628E2">
        <w:rPr>
          <w:rFonts w:ascii="Times New Roman" w:hAnsi="Times New Roman" w:cs="Times New Roman"/>
          <w:i/>
          <w:iCs/>
          <w:spacing w:val="9"/>
          <w:sz w:val="28"/>
          <w:szCs w:val="28"/>
        </w:rPr>
        <w:t xml:space="preserve"> </w:t>
      </w:r>
      <w:r w:rsidRPr="003628E2">
        <w:rPr>
          <w:rFonts w:ascii="Times New Roman" w:hAnsi="Times New Roman" w:cs="Times New Roman"/>
          <w:spacing w:val="-2"/>
          <w:sz w:val="28"/>
          <w:szCs w:val="28"/>
        </w:rPr>
        <w:t xml:space="preserve">воплей, не вынуждали из себя неестественного  </w:t>
      </w:r>
      <w:r w:rsidRPr="003628E2">
        <w:rPr>
          <w:rFonts w:ascii="Times New Roman" w:hAnsi="Times New Roman" w:cs="Times New Roman"/>
          <w:spacing w:val="1"/>
          <w:sz w:val="28"/>
          <w:szCs w:val="28"/>
        </w:rPr>
        <w:t>крика и не вводили ничего несообразного и не</w:t>
      </w:r>
      <w:r w:rsidRPr="003628E2">
        <w:rPr>
          <w:rFonts w:ascii="Times New Roman" w:hAnsi="Times New Roman" w:cs="Times New Roman"/>
          <w:spacing w:val="1"/>
          <w:sz w:val="28"/>
          <w:szCs w:val="28"/>
        </w:rPr>
        <w:softHyphen/>
      </w:r>
      <w:r w:rsidRPr="003628E2">
        <w:rPr>
          <w:rFonts w:ascii="Times New Roman" w:hAnsi="Times New Roman" w:cs="Times New Roman"/>
          <w:sz w:val="28"/>
          <w:szCs w:val="28"/>
        </w:rPr>
        <w:t xml:space="preserve">свойственного </w:t>
      </w:r>
      <w:r w:rsidRPr="003628E2">
        <w:rPr>
          <w:rFonts w:ascii="Times New Roman" w:hAnsi="Times New Roman" w:cs="Times New Roman"/>
          <w:sz w:val="28"/>
          <w:szCs w:val="28"/>
        </w:rPr>
        <w:lastRenderedPageBreak/>
        <w:t>церкви, но с великим внимание</w:t>
      </w:r>
      <w:r w:rsidR="004C708B">
        <w:rPr>
          <w:rFonts w:ascii="Times New Roman" w:hAnsi="Times New Roman" w:cs="Times New Roman"/>
          <w:sz w:val="28"/>
          <w:szCs w:val="28"/>
        </w:rPr>
        <w:t>м</w:t>
      </w:r>
      <w:r w:rsidRPr="003628E2">
        <w:rPr>
          <w:rFonts w:ascii="Times New Roman" w:hAnsi="Times New Roman" w:cs="Times New Roman"/>
          <w:sz w:val="28"/>
          <w:szCs w:val="28"/>
        </w:rPr>
        <w:t xml:space="preserve"> и умилением приносили псалмопение Богу, на</w:t>
      </w:r>
      <w:r w:rsidRPr="003628E2">
        <w:rPr>
          <w:rFonts w:ascii="Times New Roman" w:hAnsi="Times New Roman" w:cs="Times New Roman"/>
          <w:spacing w:val="-1"/>
          <w:sz w:val="28"/>
          <w:szCs w:val="28"/>
        </w:rPr>
        <w:t>зирающему сокровенное».</w:t>
      </w:r>
    </w:p>
    <w:p w:rsidR="00BF6FD2" w:rsidRPr="003628E2" w:rsidRDefault="00BF6FD2" w:rsidP="003268CE">
      <w:pPr>
        <w:spacing w:after="0" w:line="360" w:lineRule="auto"/>
        <w:ind w:left="-425" w:firstLine="425"/>
        <w:jc w:val="both"/>
        <w:rPr>
          <w:rFonts w:ascii="Times New Roman" w:hAnsi="Times New Roman" w:cs="Times New Roman"/>
          <w:sz w:val="28"/>
          <w:szCs w:val="28"/>
        </w:rPr>
      </w:pPr>
      <w:r w:rsidRPr="003628E2">
        <w:rPr>
          <w:rFonts w:ascii="Times New Roman" w:hAnsi="Times New Roman" w:cs="Times New Roman"/>
          <w:spacing w:val="5"/>
          <w:sz w:val="28"/>
          <w:szCs w:val="28"/>
        </w:rPr>
        <w:t xml:space="preserve">Торжественно и радостно восклицает </w:t>
      </w:r>
      <w:r w:rsidR="004C708B">
        <w:rPr>
          <w:rFonts w:ascii="Times New Roman" w:hAnsi="Times New Roman" w:cs="Times New Roman"/>
          <w:spacing w:val="5"/>
          <w:sz w:val="28"/>
          <w:szCs w:val="28"/>
        </w:rPr>
        <w:t>ц</w:t>
      </w:r>
      <w:r w:rsidRPr="003628E2">
        <w:rPr>
          <w:rFonts w:ascii="Times New Roman" w:hAnsi="Times New Roman" w:cs="Times New Roman"/>
          <w:spacing w:val="5"/>
          <w:sz w:val="28"/>
          <w:szCs w:val="28"/>
        </w:rPr>
        <w:t xml:space="preserve">арь </w:t>
      </w:r>
      <w:r w:rsidRPr="003628E2">
        <w:rPr>
          <w:rFonts w:ascii="Times New Roman" w:hAnsi="Times New Roman" w:cs="Times New Roman"/>
          <w:spacing w:val="7"/>
          <w:sz w:val="28"/>
          <w:szCs w:val="28"/>
        </w:rPr>
        <w:t xml:space="preserve">Давид в своем псалме: «Пойте Богу нашему </w:t>
      </w:r>
      <w:r w:rsidRPr="003628E2">
        <w:rPr>
          <w:rFonts w:ascii="Times New Roman" w:hAnsi="Times New Roman" w:cs="Times New Roman"/>
          <w:spacing w:val="2"/>
          <w:sz w:val="28"/>
          <w:szCs w:val="28"/>
        </w:rPr>
        <w:t xml:space="preserve">пойте: пойте Цареви нашему, пойте: яко Царь </w:t>
      </w:r>
      <w:r w:rsidRPr="003628E2">
        <w:rPr>
          <w:rFonts w:ascii="Times New Roman" w:hAnsi="Times New Roman" w:cs="Times New Roman"/>
          <w:sz w:val="28"/>
          <w:szCs w:val="28"/>
        </w:rPr>
        <w:t>всея земли Бог, пойте разумно» (псалом 4</w:t>
      </w:r>
      <w:r w:rsidR="004C708B">
        <w:rPr>
          <w:rFonts w:ascii="Times New Roman" w:hAnsi="Times New Roman" w:cs="Times New Roman"/>
          <w:sz w:val="28"/>
          <w:szCs w:val="28"/>
        </w:rPr>
        <w:t>6</w:t>
      </w:r>
      <w:r w:rsidRPr="003628E2">
        <w:rPr>
          <w:rFonts w:ascii="Times New Roman" w:hAnsi="Times New Roman" w:cs="Times New Roman"/>
          <w:sz w:val="28"/>
          <w:szCs w:val="28"/>
        </w:rPr>
        <w:t>) Слово «разумно» означает, что петь надо с по</w:t>
      </w:r>
      <w:r w:rsidR="00EF3F23">
        <w:rPr>
          <w:rFonts w:ascii="Times New Roman" w:hAnsi="Times New Roman" w:cs="Times New Roman"/>
          <w:sz w:val="28"/>
          <w:szCs w:val="28"/>
        </w:rPr>
        <w:t>-</w:t>
      </w:r>
      <w:r w:rsidRPr="003628E2">
        <w:rPr>
          <w:rFonts w:ascii="Times New Roman" w:hAnsi="Times New Roman" w:cs="Times New Roman"/>
          <w:sz w:val="28"/>
          <w:szCs w:val="28"/>
        </w:rPr>
        <w:t xml:space="preserve"> </w:t>
      </w:r>
      <w:r w:rsidRPr="003628E2">
        <w:rPr>
          <w:rFonts w:ascii="Times New Roman" w:hAnsi="Times New Roman" w:cs="Times New Roman"/>
          <w:spacing w:val="-4"/>
          <w:sz w:val="28"/>
          <w:szCs w:val="28"/>
        </w:rPr>
        <w:t>ниманием смысла песнопения и того, что духов</w:t>
      </w:r>
      <w:r w:rsidRPr="003628E2">
        <w:rPr>
          <w:rFonts w:ascii="Times New Roman" w:hAnsi="Times New Roman" w:cs="Times New Roman"/>
          <w:sz w:val="28"/>
          <w:szCs w:val="28"/>
        </w:rPr>
        <w:t>ное пение угодно Богу</w:t>
      </w:r>
      <w:r w:rsidR="009B373B">
        <w:rPr>
          <w:rFonts w:ascii="Times New Roman" w:hAnsi="Times New Roman" w:cs="Times New Roman"/>
          <w:sz w:val="28"/>
          <w:szCs w:val="28"/>
        </w:rPr>
        <w:t xml:space="preserve"> (11)</w:t>
      </w:r>
      <w:r w:rsidRPr="003628E2">
        <w:rPr>
          <w:rFonts w:ascii="Times New Roman" w:hAnsi="Times New Roman" w:cs="Times New Roman"/>
          <w:sz w:val="28"/>
          <w:szCs w:val="28"/>
        </w:rPr>
        <w:t>.</w:t>
      </w:r>
    </w:p>
    <w:p w:rsidR="00B87921" w:rsidRPr="00B87921" w:rsidRDefault="00BF6FD2" w:rsidP="00EF3F23">
      <w:pPr>
        <w:spacing w:after="0" w:line="360" w:lineRule="auto"/>
        <w:ind w:left="-425" w:firstLine="425"/>
        <w:jc w:val="both"/>
        <w:rPr>
          <w:sz w:val="28"/>
          <w:szCs w:val="28"/>
        </w:rPr>
      </w:pPr>
      <w:r w:rsidRPr="003628E2">
        <w:rPr>
          <w:rFonts w:ascii="Times New Roman" w:hAnsi="Times New Roman" w:cs="Times New Roman"/>
          <w:spacing w:val="-4"/>
          <w:sz w:val="28"/>
          <w:szCs w:val="28"/>
        </w:rPr>
        <w:t xml:space="preserve"> </w:t>
      </w:r>
      <w:r w:rsidR="00B87921" w:rsidRPr="00EF3F23">
        <w:rPr>
          <w:rFonts w:ascii="Times New Roman" w:hAnsi="Times New Roman" w:cs="Times New Roman"/>
          <w:sz w:val="28"/>
          <w:szCs w:val="28"/>
        </w:rPr>
        <w:t>А. Лосев пыта</w:t>
      </w:r>
      <w:r w:rsidR="00EF3F23">
        <w:rPr>
          <w:rFonts w:ascii="Times New Roman" w:hAnsi="Times New Roman" w:cs="Times New Roman"/>
          <w:sz w:val="28"/>
          <w:szCs w:val="28"/>
        </w:rPr>
        <w:t>л</w:t>
      </w:r>
      <w:r w:rsidR="00B87921" w:rsidRPr="00EF3F23">
        <w:rPr>
          <w:rFonts w:ascii="Times New Roman" w:hAnsi="Times New Roman" w:cs="Times New Roman"/>
          <w:sz w:val="28"/>
          <w:szCs w:val="28"/>
        </w:rPr>
        <w:t>ся объяснить особенности молитвенного состояния следующим образом: «Это не риторика, но это какая-то мистическая музыка, где уже не слышно отдельных слов, но только слышен прибой и отбой некоего необъятного моря трансцендентности. Во-первых, тут перед нами не столько богословие, сколько гимны, воспевание. Во-вторых, несомненно, это воспевание относится только к Личности – правда абсолютно-трансцендентной и ни с чем не сравнимой, но обязательно личности. Вся эта необычайно напряженная мистика гимнов возможна лишь перед Ликом, который может быть увиден глазами и почувствован сердцем, который может быть предметом человеческого общения и который может коснуться человеческой личности своим интимным и жгучим прикосновением. Вся эта апофатическая музыка есть как бы упоение благодатью»</w:t>
      </w:r>
      <w:r w:rsidR="00FF0A06">
        <w:rPr>
          <w:rFonts w:ascii="Times New Roman" w:hAnsi="Times New Roman" w:cs="Times New Roman"/>
          <w:sz w:val="28"/>
          <w:szCs w:val="28"/>
        </w:rPr>
        <w:t>(5)</w:t>
      </w:r>
      <w:r w:rsidR="00EF3F23">
        <w:rPr>
          <w:rFonts w:ascii="Times New Roman" w:hAnsi="Times New Roman" w:cs="Times New Roman"/>
          <w:sz w:val="28"/>
          <w:szCs w:val="28"/>
        </w:rPr>
        <w:t>.</w:t>
      </w:r>
    </w:p>
    <w:p w:rsidR="00B87921" w:rsidRPr="00B87921" w:rsidRDefault="00B87921" w:rsidP="00B87921">
      <w:pPr>
        <w:pStyle w:val="a4"/>
        <w:spacing w:before="0" w:beforeAutospacing="0" w:after="0" w:afterAutospacing="0" w:line="360" w:lineRule="auto"/>
        <w:ind w:left="-425" w:firstLine="425"/>
        <w:jc w:val="both"/>
        <w:rPr>
          <w:sz w:val="28"/>
          <w:szCs w:val="28"/>
        </w:rPr>
      </w:pPr>
      <w:r w:rsidRPr="00B87921">
        <w:rPr>
          <w:sz w:val="28"/>
          <w:szCs w:val="28"/>
        </w:rPr>
        <w:t xml:space="preserve">Взгляд исследователя извне – Э. Уилсона-Диксона – подтверждает исключительные особенности образного строя </w:t>
      </w:r>
      <w:r w:rsidR="005461D5">
        <w:rPr>
          <w:sz w:val="28"/>
          <w:szCs w:val="28"/>
        </w:rPr>
        <w:t xml:space="preserve">православной </w:t>
      </w:r>
      <w:r w:rsidRPr="00B87921">
        <w:rPr>
          <w:sz w:val="28"/>
          <w:szCs w:val="28"/>
        </w:rPr>
        <w:t xml:space="preserve"> духовной музыки: «Искусство православных церквей </w:t>
      </w:r>
      <w:r w:rsidR="005461D5">
        <w:rPr>
          <w:sz w:val="28"/>
          <w:szCs w:val="28"/>
        </w:rPr>
        <w:t xml:space="preserve">-  </w:t>
      </w:r>
      <w:r w:rsidRPr="00B87921">
        <w:rPr>
          <w:sz w:val="28"/>
          <w:szCs w:val="28"/>
        </w:rPr>
        <w:t>это не только драгоценное окно в прошлые эпохи, но одновременно и неотъемлемая часть современного богослужения Восточной церкви. В н</w:t>
      </w:r>
      <w:r w:rsidR="00B75C9D">
        <w:rPr>
          <w:sz w:val="28"/>
          <w:szCs w:val="28"/>
        </w:rPr>
        <w:t>ё</w:t>
      </w:r>
      <w:r w:rsidRPr="00B87921">
        <w:rPr>
          <w:sz w:val="28"/>
          <w:szCs w:val="28"/>
        </w:rPr>
        <w:t xml:space="preserve">м нет того беспокойства и тех проблем, что окружали искусство (особенно музыку) христианского богослужения на Западе». </w:t>
      </w:r>
    </w:p>
    <w:p w:rsidR="00F720D1" w:rsidRDefault="00F720D1" w:rsidP="000F7978">
      <w:pPr>
        <w:spacing w:after="0" w:line="360" w:lineRule="auto"/>
        <w:ind w:left="-426" w:firstLine="426"/>
        <w:jc w:val="both"/>
        <w:rPr>
          <w:rFonts w:ascii="Times New Roman" w:eastAsia="Times New Roman" w:hAnsi="Times New Roman" w:cs="Times New Roman"/>
          <w:color w:val="000000"/>
          <w:sz w:val="28"/>
          <w:szCs w:val="28"/>
          <w:lang w:eastAsia="ru-RU"/>
        </w:rPr>
      </w:pPr>
    </w:p>
    <w:p w:rsidR="004619E3" w:rsidRDefault="004619E3" w:rsidP="000F7978">
      <w:pPr>
        <w:spacing w:after="0" w:line="360" w:lineRule="auto"/>
        <w:ind w:left="-426" w:firstLine="426"/>
        <w:jc w:val="both"/>
        <w:rPr>
          <w:rFonts w:ascii="Times New Roman" w:eastAsia="Times New Roman" w:hAnsi="Times New Roman" w:cs="Times New Roman"/>
          <w:color w:val="000000"/>
          <w:sz w:val="28"/>
          <w:szCs w:val="28"/>
          <w:lang w:eastAsia="ru-RU"/>
        </w:rPr>
      </w:pPr>
    </w:p>
    <w:p w:rsidR="004619E3" w:rsidRDefault="004619E3" w:rsidP="000F7978">
      <w:pPr>
        <w:spacing w:after="0" w:line="360" w:lineRule="auto"/>
        <w:ind w:left="-426" w:firstLine="426"/>
        <w:jc w:val="both"/>
        <w:rPr>
          <w:rFonts w:ascii="Times New Roman" w:eastAsia="Times New Roman" w:hAnsi="Times New Roman" w:cs="Times New Roman"/>
          <w:color w:val="000000"/>
          <w:sz w:val="28"/>
          <w:szCs w:val="28"/>
          <w:lang w:eastAsia="ru-RU"/>
        </w:rPr>
      </w:pPr>
    </w:p>
    <w:p w:rsidR="004619E3" w:rsidRDefault="004619E3" w:rsidP="000F7978">
      <w:pPr>
        <w:spacing w:after="0" w:line="360" w:lineRule="auto"/>
        <w:ind w:left="-426" w:firstLine="426"/>
        <w:jc w:val="both"/>
        <w:rPr>
          <w:rFonts w:ascii="Times New Roman" w:eastAsia="Times New Roman" w:hAnsi="Times New Roman" w:cs="Times New Roman"/>
          <w:color w:val="000000"/>
          <w:sz w:val="28"/>
          <w:szCs w:val="28"/>
          <w:lang w:eastAsia="ru-RU"/>
        </w:rPr>
      </w:pPr>
    </w:p>
    <w:p w:rsidR="004619E3" w:rsidRDefault="004619E3" w:rsidP="000F7978">
      <w:pPr>
        <w:spacing w:after="0" w:line="360" w:lineRule="auto"/>
        <w:ind w:left="-426" w:firstLine="426"/>
        <w:jc w:val="both"/>
        <w:rPr>
          <w:rFonts w:ascii="Times New Roman" w:eastAsia="Times New Roman" w:hAnsi="Times New Roman" w:cs="Times New Roman"/>
          <w:color w:val="000000"/>
          <w:sz w:val="28"/>
          <w:szCs w:val="28"/>
          <w:lang w:eastAsia="ru-RU"/>
        </w:rPr>
      </w:pPr>
    </w:p>
    <w:p w:rsidR="004619E3" w:rsidRDefault="004619E3" w:rsidP="000F7978">
      <w:pPr>
        <w:spacing w:after="0" w:line="360" w:lineRule="auto"/>
        <w:ind w:left="-426" w:firstLine="426"/>
        <w:jc w:val="both"/>
        <w:rPr>
          <w:rFonts w:ascii="Times New Roman" w:eastAsia="Times New Roman" w:hAnsi="Times New Roman" w:cs="Times New Roman"/>
          <w:color w:val="000000"/>
          <w:sz w:val="28"/>
          <w:szCs w:val="28"/>
          <w:lang w:eastAsia="ru-RU"/>
        </w:rPr>
      </w:pPr>
    </w:p>
    <w:p w:rsidR="00F720D1" w:rsidRDefault="00F720D1" w:rsidP="00F720D1">
      <w:pPr>
        <w:pStyle w:val="ad"/>
        <w:numPr>
          <w:ilvl w:val="1"/>
          <w:numId w:val="3"/>
        </w:num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Православная духовная музыка в ХХ веке. Новые жанры.</w:t>
      </w:r>
    </w:p>
    <w:p w:rsidR="00DB791D" w:rsidRPr="00F720D1" w:rsidRDefault="00DB791D" w:rsidP="00DB791D">
      <w:pPr>
        <w:pStyle w:val="ad"/>
        <w:spacing w:after="0" w:line="360" w:lineRule="auto"/>
        <w:rPr>
          <w:rFonts w:ascii="Times New Roman" w:eastAsia="Times New Roman" w:hAnsi="Times New Roman" w:cs="Times New Roman"/>
          <w:b/>
          <w:color w:val="000000"/>
          <w:sz w:val="28"/>
          <w:szCs w:val="28"/>
          <w:lang w:eastAsia="ru-RU"/>
        </w:rPr>
      </w:pPr>
    </w:p>
    <w:p w:rsidR="00F720D1" w:rsidRDefault="00F720D1" w:rsidP="00F3483A">
      <w:pPr>
        <w:pStyle w:val="a7"/>
        <w:spacing w:after="0" w:line="360" w:lineRule="auto"/>
        <w:ind w:left="-426" w:firstLine="426"/>
        <w:jc w:val="both"/>
        <w:rPr>
          <w:sz w:val="28"/>
          <w:szCs w:val="28"/>
        </w:rPr>
      </w:pPr>
      <w:r>
        <w:rPr>
          <w:sz w:val="28"/>
          <w:szCs w:val="28"/>
        </w:rPr>
        <w:t>Духовная музыка -  прародительница всего русского музыкального творчества. Во все времена она  являлась  сферой приложения творческих сил выдающихся русских композиторов.</w:t>
      </w:r>
    </w:p>
    <w:p w:rsidR="009E1C61" w:rsidRDefault="009E1C61" w:rsidP="009E1C61">
      <w:pPr>
        <w:pStyle w:val="a4"/>
        <w:spacing w:before="0" w:beforeAutospacing="0" w:after="0" w:afterAutospacing="0" w:line="360" w:lineRule="auto"/>
        <w:ind w:left="-426" w:firstLine="426"/>
        <w:jc w:val="both"/>
        <w:rPr>
          <w:sz w:val="28"/>
          <w:szCs w:val="28"/>
        </w:rPr>
      </w:pPr>
      <w:r>
        <w:rPr>
          <w:sz w:val="28"/>
          <w:szCs w:val="28"/>
        </w:rPr>
        <w:t xml:space="preserve"> Современная духовная музыка – это произведения, написанные на церковно-канонические тексты, а также на тексты литературных сочинений, которые трактуют тему веры </w:t>
      </w:r>
      <w:r w:rsidR="00B75C9D">
        <w:rPr>
          <w:sz w:val="28"/>
          <w:szCs w:val="28"/>
        </w:rPr>
        <w:t>в</w:t>
      </w:r>
      <w:r>
        <w:rPr>
          <w:sz w:val="28"/>
          <w:szCs w:val="28"/>
        </w:rPr>
        <w:t xml:space="preserve"> Творц</w:t>
      </w:r>
      <w:r w:rsidR="00B75C9D">
        <w:rPr>
          <w:sz w:val="28"/>
          <w:szCs w:val="28"/>
        </w:rPr>
        <w:t>а</w:t>
      </w:r>
      <w:r>
        <w:rPr>
          <w:sz w:val="28"/>
          <w:szCs w:val="28"/>
        </w:rPr>
        <w:t>, мотивы христианской любви и христианских заповедей. Существуют два основных направления современной духовной музыки: как храмовое творчество, включая и канонический ритуал, и как светская музыка для концертного исполнения.</w:t>
      </w:r>
    </w:p>
    <w:p w:rsidR="00F720D1" w:rsidRDefault="00F720D1" w:rsidP="00F3483A">
      <w:pPr>
        <w:pStyle w:val="a7"/>
        <w:spacing w:after="0" w:line="360" w:lineRule="auto"/>
        <w:ind w:left="-426" w:firstLine="426"/>
        <w:jc w:val="both"/>
        <w:rPr>
          <w:sz w:val="28"/>
          <w:szCs w:val="28"/>
        </w:rPr>
      </w:pPr>
      <w:r>
        <w:rPr>
          <w:sz w:val="28"/>
          <w:szCs w:val="28"/>
        </w:rPr>
        <w:t xml:space="preserve">Мотивы, по которым </w:t>
      </w:r>
      <w:r w:rsidR="009E1C61">
        <w:rPr>
          <w:sz w:val="28"/>
          <w:szCs w:val="28"/>
        </w:rPr>
        <w:t xml:space="preserve">композиторы </w:t>
      </w:r>
      <w:r>
        <w:rPr>
          <w:sz w:val="28"/>
          <w:szCs w:val="28"/>
        </w:rPr>
        <w:t>обращались  к духовным жанрам, были различны – от внутренних религиозных установок</w:t>
      </w:r>
      <w:r w:rsidR="00DC0478">
        <w:rPr>
          <w:sz w:val="28"/>
          <w:szCs w:val="28"/>
        </w:rPr>
        <w:t xml:space="preserve"> </w:t>
      </w:r>
      <w:r>
        <w:rPr>
          <w:sz w:val="28"/>
          <w:szCs w:val="28"/>
        </w:rPr>
        <w:t xml:space="preserve"> до эстетических предпочтений. Музыка </w:t>
      </w:r>
      <w:r w:rsidR="008E2ED4">
        <w:rPr>
          <w:sz w:val="28"/>
          <w:szCs w:val="28"/>
        </w:rPr>
        <w:t>Р</w:t>
      </w:r>
      <w:r>
        <w:rPr>
          <w:sz w:val="28"/>
          <w:szCs w:val="28"/>
        </w:rPr>
        <w:t xml:space="preserve">усской </w:t>
      </w:r>
      <w:r w:rsidR="008E2ED4">
        <w:rPr>
          <w:sz w:val="28"/>
          <w:szCs w:val="28"/>
        </w:rPr>
        <w:t>П</w:t>
      </w:r>
      <w:r>
        <w:rPr>
          <w:sz w:val="28"/>
          <w:szCs w:val="28"/>
        </w:rPr>
        <w:t>равославной церкви является истоком музыкальной классики вплоть до наших дней. Она находит сво</w:t>
      </w:r>
      <w:r w:rsidR="002760B8">
        <w:rPr>
          <w:sz w:val="28"/>
          <w:szCs w:val="28"/>
        </w:rPr>
        <w:t>ё</w:t>
      </w:r>
      <w:r>
        <w:rPr>
          <w:sz w:val="28"/>
          <w:szCs w:val="28"/>
        </w:rPr>
        <w:t xml:space="preserve"> естественное преломление в творчестве композиторов, работающих в жанрах духовно-музыкальных сочинений. Но в силу своей глубокой почвенности, этот музыкальный план, воспринимаемый часто как фольклор, включается композиторами и в произведения светских музыкальных жанров.</w:t>
      </w:r>
    </w:p>
    <w:p w:rsidR="00F720D1" w:rsidRDefault="00F720D1" w:rsidP="00F720D1">
      <w:pPr>
        <w:pStyle w:val="a7"/>
        <w:spacing w:after="0" w:line="360" w:lineRule="auto"/>
        <w:ind w:left="-426" w:firstLine="426"/>
        <w:jc w:val="both"/>
        <w:rPr>
          <w:sz w:val="28"/>
          <w:szCs w:val="28"/>
        </w:rPr>
      </w:pPr>
      <w:r>
        <w:rPr>
          <w:sz w:val="28"/>
          <w:szCs w:val="28"/>
        </w:rPr>
        <w:t>Русские композиторы принесли в мировую культуру оригина</w:t>
      </w:r>
      <w:r w:rsidR="002760B8">
        <w:rPr>
          <w:sz w:val="28"/>
          <w:szCs w:val="28"/>
        </w:rPr>
        <w:t>льные, присущие лишь России приё</w:t>
      </w:r>
      <w:r>
        <w:rPr>
          <w:sz w:val="28"/>
          <w:szCs w:val="28"/>
        </w:rPr>
        <w:t>мы музыкального письма. В основу  их художественного метода положены древние церковные жанры, обогащ</w:t>
      </w:r>
      <w:r w:rsidR="002760B8">
        <w:rPr>
          <w:sz w:val="28"/>
          <w:szCs w:val="28"/>
        </w:rPr>
        <w:t>ё</w:t>
      </w:r>
      <w:r>
        <w:rPr>
          <w:sz w:val="28"/>
          <w:szCs w:val="28"/>
        </w:rPr>
        <w:t>нные интонациями русского фольклора  и достижения профессионального композиторского творчества. Эти традиции продолжены современными отечественными композиторами.</w:t>
      </w:r>
    </w:p>
    <w:p w:rsidR="00DC0478" w:rsidRDefault="00DC0478" w:rsidP="008E2ED4">
      <w:pPr>
        <w:pStyle w:val="a7"/>
        <w:spacing w:after="0" w:line="360" w:lineRule="auto"/>
        <w:ind w:left="-426" w:firstLine="426"/>
        <w:jc w:val="both"/>
        <w:rPr>
          <w:color w:val="000000"/>
          <w:sz w:val="28"/>
          <w:szCs w:val="28"/>
        </w:rPr>
      </w:pPr>
      <w:r>
        <w:rPr>
          <w:color w:val="000000"/>
          <w:sz w:val="28"/>
          <w:szCs w:val="28"/>
        </w:rPr>
        <w:t xml:space="preserve">В современном духовном творчестве в связи с новейшими стилевыми тенденциями, с широким спектром возможностей и эстетических позиций достаточно активно привлекаются и инструментальные средства. Выбор нетрадиционного тембрового состава исполнителей в духовно-концертных сочинениях, который может быть не только хоровым, но также с привлечением </w:t>
      </w:r>
      <w:r>
        <w:rPr>
          <w:color w:val="000000"/>
          <w:sz w:val="28"/>
          <w:szCs w:val="28"/>
        </w:rPr>
        <w:lastRenderedPageBreak/>
        <w:t xml:space="preserve">различного инструментария, становится показателем примет современного мышления в осознании духовной тематики. </w:t>
      </w:r>
    </w:p>
    <w:p w:rsidR="000F7978" w:rsidRDefault="000F7978" w:rsidP="000F7978">
      <w:pPr>
        <w:spacing w:after="0" w:line="360" w:lineRule="auto"/>
        <w:ind w:left="-426"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Как уже было сказано выше, первая треть ХХ века ознаменовались для церковно-композиторской деятельности настоящим хаосом. Однако  огромный пласт русской культуры - церковное пение – не был предан забвению. Отчасти этому способствовала активная исследовательская деятельность советских медиевистов - М. Бражникова, Н. Успенского - на территории России и </w:t>
      </w:r>
      <w:r w:rsidR="00F720D1">
        <w:rPr>
          <w:rFonts w:ascii="Times New Roman" w:eastAsia="Times New Roman" w:hAnsi="Times New Roman" w:cs="Times New Roman"/>
          <w:color w:val="000000"/>
          <w:sz w:val="28"/>
          <w:szCs w:val="28"/>
          <w:lang w:eastAsia="ru-RU"/>
        </w:rPr>
        <w:t>И</w:t>
      </w:r>
      <w:r w:rsidR="002760B8">
        <w:rPr>
          <w:rFonts w:ascii="Times New Roman" w:eastAsia="Times New Roman" w:hAnsi="Times New Roman" w:cs="Times New Roman"/>
          <w:color w:val="000000"/>
          <w:sz w:val="28"/>
          <w:szCs w:val="28"/>
          <w:lang w:eastAsia="ru-RU"/>
        </w:rPr>
        <w:t>. Гарднера - за её</w:t>
      </w:r>
      <w:r>
        <w:rPr>
          <w:rFonts w:ascii="Times New Roman" w:eastAsia="Times New Roman" w:hAnsi="Times New Roman" w:cs="Times New Roman"/>
          <w:color w:val="000000"/>
          <w:sz w:val="28"/>
          <w:szCs w:val="28"/>
          <w:lang w:eastAsia="ru-RU"/>
        </w:rPr>
        <w:t xml:space="preserve"> пределами.  </w:t>
      </w:r>
    </w:p>
    <w:p w:rsidR="000F7978" w:rsidRDefault="000F7978" w:rsidP="000F7978">
      <w:pPr>
        <w:spacing w:after="0" w:line="360" w:lineRule="auto"/>
        <w:ind w:left="-426"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богослужебной музыки начинается новый период, и дать ему устойчивую характеристику очень сложно. Но есть одна из несомненно характерных черт этого периода </w:t>
      </w:r>
      <w:r w:rsidR="008E2ED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8E2ED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эклектика. В богослужебной исполнительской практике используются стили, начиная от канта и заканчивая сочинениями современных композиторов. Церковная музыка жив</w:t>
      </w:r>
      <w:r w:rsidR="002760B8">
        <w:rPr>
          <w:rFonts w:ascii="Times New Roman" w:eastAsia="Times New Roman" w:hAnsi="Times New Roman" w:cs="Times New Roman"/>
          <w:color w:val="000000"/>
          <w:sz w:val="28"/>
          <w:szCs w:val="28"/>
          <w:lang w:eastAsia="ru-RU"/>
        </w:rPr>
        <w:t>ё</w:t>
      </w:r>
      <w:r>
        <w:rPr>
          <w:rFonts w:ascii="Times New Roman" w:eastAsia="Times New Roman" w:hAnsi="Times New Roman" w:cs="Times New Roman"/>
          <w:color w:val="000000"/>
          <w:sz w:val="28"/>
          <w:szCs w:val="28"/>
          <w:lang w:eastAsia="ru-RU"/>
        </w:rPr>
        <w:t>т сейчас огромным наследием прошлого. В этом отношении можно согласиться с И. Гарднером, говорящ</w:t>
      </w:r>
      <w:r w:rsidR="002760B8">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м о том, что процесс поиска </w:t>
      </w:r>
      <w:r w:rsidR="00F35A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русского стиля</w:t>
      </w:r>
      <w:r w:rsidR="00F35A13">
        <w:rPr>
          <w:rFonts w:ascii="Times New Roman" w:eastAsia="Times New Roman" w:hAnsi="Times New Roman" w:cs="Times New Roman"/>
          <w:color w:val="000000"/>
          <w:sz w:val="28"/>
          <w:szCs w:val="28"/>
          <w:lang w:eastAsia="ru-RU"/>
        </w:rPr>
        <w:t>»</w:t>
      </w:r>
      <w:r w:rsidR="002760B8">
        <w:rPr>
          <w:rFonts w:ascii="Times New Roman" w:eastAsia="Times New Roman" w:hAnsi="Times New Roman" w:cs="Times New Roman"/>
          <w:color w:val="000000"/>
          <w:sz w:val="28"/>
          <w:szCs w:val="28"/>
          <w:lang w:eastAsia="ru-RU"/>
        </w:rPr>
        <w:t xml:space="preserve"> ещё</w:t>
      </w:r>
      <w:r>
        <w:rPr>
          <w:rFonts w:ascii="Times New Roman" w:eastAsia="Times New Roman" w:hAnsi="Times New Roman" w:cs="Times New Roman"/>
          <w:color w:val="000000"/>
          <w:sz w:val="28"/>
          <w:szCs w:val="28"/>
          <w:lang w:eastAsia="ru-RU"/>
        </w:rPr>
        <w:t xml:space="preserve"> не заверш</w:t>
      </w:r>
      <w:r w:rsidR="002760B8">
        <w:rPr>
          <w:rFonts w:ascii="Times New Roman" w:eastAsia="Times New Roman" w:hAnsi="Times New Roman" w:cs="Times New Roman"/>
          <w:color w:val="000000"/>
          <w:sz w:val="28"/>
          <w:szCs w:val="28"/>
          <w:lang w:eastAsia="ru-RU"/>
        </w:rPr>
        <w:t>ё</w:t>
      </w:r>
      <w:r>
        <w:rPr>
          <w:rFonts w:ascii="Times New Roman" w:eastAsia="Times New Roman" w:hAnsi="Times New Roman" w:cs="Times New Roman"/>
          <w:color w:val="000000"/>
          <w:sz w:val="28"/>
          <w:szCs w:val="28"/>
          <w:lang w:eastAsia="ru-RU"/>
        </w:rPr>
        <w:t>н. Творческая деятельность одних композиторов уходит от православной традиции. Другая творческая линия - подражательная; ориентир на стиль прошедших периодов, на их представителей.</w:t>
      </w:r>
    </w:p>
    <w:p w:rsidR="00E46C03" w:rsidRDefault="007E2D5A" w:rsidP="00E46C03">
      <w:pPr>
        <w:pStyle w:val="a9"/>
        <w:tabs>
          <w:tab w:val="left" w:pos="3960"/>
        </w:tabs>
        <w:ind w:left="-426" w:firstLine="426"/>
        <w:rPr>
          <w:sz w:val="28"/>
          <w:szCs w:val="28"/>
        </w:rPr>
      </w:pPr>
      <w:r>
        <w:rPr>
          <w:color w:val="000000"/>
          <w:sz w:val="28"/>
          <w:szCs w:val="28"/>
        </w:rPr>
        <w:t xml:space="preserve"> </w:t>
      </w:r>
      <w:r w:rsidR="00E46C03">
        <w:rPr>
          <w:color w:val="000000"/>
          <w:sz w:val="28"/>
          <w:szCs w:val="28"/>
        </w:rPr>
        <w:t xml:space="preserve">Возрождение религиозности в России конца XX века связано с возрастающей сложностью жизни, с поисками психологической устойчивости перед лицом тех проблем, которые порождает современный этап общественного развития: отчуждение от природы, утрата связи с традицией и т.д. Серьёзные изменения в общественно-политической сфере общества с середины 80-х годов XX века, а именно отмена запретов на ряд явлений, особенно связанных с религией, послужили мощным толчком к возрождению духовной музыки. </w:t>
      </w:r>
      <w:r w:rsidR="00E46C03">
        <w:rPr>
          <w:sz w:val="28"/>
          <w:szCs w:val="28"/>
        </w:rPr>
        <w:t>Русское церковное песнотворчество бесспорно является высоким искусством и памятником русской культуры в целом.</w:t>
      </w:r>
    </w:p>
    <w:p w:rsidR="00E46C03" w:rsidRDefault="00E46C03" w:rsidP="00E46C03">
      <w:pPr>
        <w:spacing w:after="0" w:line="360" w:lineRule="auto"/>
        <w:ind w:left="-426"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Первая треть </w:t>
      </w:r>
      <w:r>
        <w:rPr>
          <w:rFonts w:ascii="Times New Roman" w:eastAsia="Calibri" w:hAnsi="Times New Roman" w:cs="Times New Roman"/>
          <w:sz w:val="28"/>
          <w:szCs w:val="28"/>
          <w:lang w:val="en-US"/>
        </w:rPr>
        <w:t>XX</w:t>
      </w:r>
      <w:r>
        <w:rPr>
          <w:rFonts w:ascii="Times New Roman" w:eastAsia="Calibri" w:hAnsi="Times New Roman" w:cs="Times New Roman"/>
          <w:sz w:val="28"/>
          <w:szCs w:val="28"/>
        </w:rPr>
        <w:t xml:space="preserve"> века была самым тяжелым периодом для русской духовной культуры: отделение церкви от государства, которое повлекло за собой разгром множества духовно-просветительских и издательских центров; кампания </w:t>
      </w:r>
      <w:r>
        <w:rPr>
          <w:rFonts w:ascii="Times New Roman" w:eastAsia="Calibri" w:hAnsi="Times New Roman" w:cs="Times New Roman"/>
          <w:sz w:val="28"/>
          <w:szCs w:val="28"/>
        </w:rPr>
        <w:lastRenderedPageBreak/>
        <w:t>национализации церковного и монастырского имущества; антирелигиозная пропаганда; вывоз из страны или просто уничтожение книг и нот (сожжение на рубеже 1920-1930-х годов большой части архива Придворной певческой капеллы в Петербурге, гибель нотной библиотеки Синодального хора в Москве), закрытие многих храмовых библиотек.</w:t>
      </w:r>
    </w:p>
    <w:p w:rsidR="00E46C03" w:rsidRDefault="00E46C03" w:rsidP="00E46C03">
      <w:pPr>
        <w:pStyle w:val="2"/>
        <w:ind w:left="-426" w:firstLine="426"/>
        <w:rPr>
          <w:color w:val="000000"/>
          <w:sz w:val="28"/>
          <w:szCs w:val="28"/>
        </w:rPr>
      </w:pPr>
      <w:r>
        <w:rPr>
          <w:color w:val="000000"/>
          <w:sz w:val="28"/>
          <w:szCs w:val="28"/>
        </w:rPr>
        <w:t xml:space="preserve">Насильственное разрушение после 1917 г. церковно-певческой культуры привело к кризису церковной музыки и связанного с ней направления в музыкознании. Часть русских композиторов продолжала писать церковные сочинения за рубежом (Гречанинов, Шведов, Л. Г. Чесноков), в эмиграции сохранялось направление, связанное с обработкой древних обиходных мелодий (отец и сын Кедровы, Ковалевские, Осоргины, И. фон Гарднер и др.). Не прекратилась работа в области церковной композиции оставшихся в России П. Г. Чеснокова, Н. С. Голованова, имевшая нелегальный характер. </w:t>
      </w:r>
    </w:p>
    <w:p w:rsidR="00E46C03" w:rsidRDefault="00E46C03" w:rsidP="00E46C03">
      <w:pPr>
        <w:pStyle w:val="2"/>
        <w:ind w:left="-426" w:firstLine="426"/>
        <w:rPr>
          <w:color w:val="auto"/>
          <w:sz w:val="28"/>
          <w:szCs w:val="28"/>
        </w:rPr>
      </w:pPr>
      <w:r>
        <w:rPr>
          <w:color w:val="auto"/>
          <w:sz w:val="28"/>
          <w:szCs w:val="28"/>
        </w:rPr>
        <w:t>Советский период жизни России на долгие годы закрыл тему церковной музыки: в эфире и концертах она не звучала, в музыковедческих исследованиях и монографиях практически не упоминалась, в печати она не появлялась. В библиотеках издания духовной музыки были недоступны для широкого круга пользователей, даже информация о наличии духовной музыки в каталогах отсутствовала.</w:t>
      </w:r>
    </w:p>
    <w:p w:rsidR="00E46C03" w:rsidRDefault="00E46C03" w:rsidP="00E46C03">
      <w:pPr>
        <w:pStyle w:val="a9"/>
        <w:ind w:left="-426" w:firstLine="426"/>
        <w:rPr>
          <w:sz w:val="28"/>
          <w:szCs w:val="28"/>
        </w:rPr>
      </w:pPr>
      <w:r>
        <w:rPr>
          <w:sz w:val="28"/>
          <w:szCs w:val="28"/>
        </w:rPr>
        <w:t xml:space="preserve">В 1980-х годах началось возрождение церковного пения, свидетельством чему стали новые открытия ученых-музыковедов в области расшифровки древнерусских напевов, всестороннее изучение духовно-музыкального наследия композиторов-классиков, фестивали духовной музыки, улучшение ситуации с изданием и библиотечным комплектованием православной книги в целом, включая и нотные издания. </w:t>
      </w:r>
    </w:p>
    <w:p w:rsidR="00E46C03" w:rsidRDefault="00E46C03" w:rsidP="00E46C03">
      <w:pPr>
        <w:pStyle w:val="a9"/>
        <w:ind w:left="-426" w:firstLine="426"/>
        <w:rPr>
          <w:sz w:val="28"/>
          <w:szCs w:val="28"/>
        </w:rPr>
      </w:pPr>
      <w:r>
        <w:rPr>
          <w:sz w:val="28"/>
          <w:szCs w:val="28"/>
        </w:rPr>
        <w:t xml:space="preserve">Новый интерес к древнему пению, с одной стороны, определил задачу раскрытия богатейшего пласта русской музыкальной культуры, с другой, вызвал потребность в научном изучении церковно-певческого наследия. </w:t>
      </w:r>
    </w:p>
    <w:p w:rsidR="00AD6C64" w:rsidRDefault="002760B8" w:rsidP="00AD6C64">
      <w:pPr>
        <w:pStyle w:val="a4"/>
        <w:spacing w:before="0" w:beforeAutospacing="0" w:after="0" w:afterAutospacing="0" w:line="360" w:lineRule="auto"/>
        <w:ind w:left="-426"/>
        <w:jc w:val="both"/>
        <w:rPr>
          <w:color w:val="000000"/>
          <w:sz w:val="28"/>
          <w:szCs w:val="28"/>
        </w:rPr>
      </w:pPr>
      <w:r>
        <w:rPr>
          <w:color w:val="000000"/>
          <w:sz w:val="28"/>
          <w:szCs w:val="28"/>
        </w:rPr>
        <w:t xml:space="preserve">     </w:t>
      </w:r>
      <w:r w:rsidR="00AD6C64">
        <w:rPr>
          <w:color w:val="000000"/>
          <w:sz w:val="28"/>
          <w:szCs w:val="28"/>
        </w:rPr>
        <w:t xml:space="preserve">Духовно-музыкальное творчество советского периода представлено тремя основными направлениями: сочинения регентов и преимущественно церковных </w:t>
      </w:r>
      <w:r w:rsidR="00AD6C64">
        <w:rPr>
          <w:color w:val="000000"/>
          <w:sz w:val="28"/>
          <w:szCs w:val="28"/>
        </w:rPr>
        <w:lastRenderedPageBreak/>
        <w:t xml:space="preserve">композиторов (гармонизации троицкого напева архимандрита  Матфея (Мормыля) и диакона С. Трубачева, </w:t>
      </w:r>
      <w:r w:rsidR="00F35A13">
        <w:rPr>
          <w:color w:val="000000"/>
          <w:sz w:val="28"/>
          <w:szCs w:val="28"/>
        </w:rPr>
        <w:t>«</w:t>
      </w:r>
      <w:r w:rsidR="00AD6C64">
        <w:rPr>
          <w:color w:val="000000"/>
          <w:sz w:val="28"/>
          <w:szCs w:val="28"/>
        </w:rPr>
        <w:t>Литургия</w:t>
      </w:r>
      <w:r w:rsidR="00F35A13">
        <w:rPr>
          <w:color w:val="000000"/>
          <w:sz w:val="28"/>
          <w:szCs w:val="28"/>
        </w:rPr>
        <w:t>»</w:t>
      </w:r>
      <w:r w:rsidR="00AD6C64">
        <w:rPr>
          <w:color w:val="000000"/>
          <w:sz w:val="28"/>
          <w:szCs w:val="28"/>
        </w:rPr>
        <w:t xml:space="preserve"> и </w:t>
      </w:r>
      <w:r w:rsidR="00F35A13">
        <w:rPr>
          <w:color w:val="000000"/>
          <w:sz w:val="28"/>
          <w:szCs w:val="28"/>
        </w:rPr>
        <w:t>«</w:t>
      </w:r>
      <w:r w:rsidR="00AD6C64">
        <w:rPr>
          <w:color w:val="000000"/>
          <w:sz w:val="28"/>
          <w:szCs w:val="28"/>
        </w:rPr>
        <w:t>Всенощное бдение</w:t>
      </w:r>
      <w:r w:rsidR="00F35A13">
        <w:rPr>
          <w:color w:val="000000"/>
          <w:sz w:val="28"/>
          <w:szCs w:val="28"/>
        </w:rPr>
        <w:t>»</w:t>
      </w:r>
      <w:r w:rsidR="00AD6C64">
        <w:rPr>
          <w:color w:val="000000"/>
          <w:sz w:val="28"/>
          <w:szCs w:val="28"/>
        </w:rPr>
        <w:t xml:space="preserve"> протоиерея Н. Ведерникова); сочинения на канонические литургические тексты композиторов, больше работавших в области светской музыки (Г. В. Свиридова, Е. К. Голубева, Н. Н. Сидельникова, В. И. Мартынова, В. В. Рябова и др.); духовная музыка, не предназначенная для исполнения в церкви. </w:t>
      </w:r>
    </w:p>
    <w:p w:rsidR="000A0DA4" w:rsidRDefault="000A0DA4" w:rsidP="000A0DA4">
      <w:pPr>
        <w:pStyle w:val="a4"/>
        <w:spacing w:before="0" w:beforeAutospacing="0" w:after="0" w:afterAutospacing="0" w:line="360" w:lineRule="auto"/>
        <w:ind w:left="-426" w:firstLine="426"/>
        <w:jc w:val="both"/>
        <w:rPr>
          <w:sz w:val="28"/>
          <w:szCs w:val="28"/>
        </w:rPr>
      </w:pPr>
      <w:r>
        <w:rPr>
          <w:color w:val="000000"/>
          <w:sz w:val="28"/>
          <w:szCs w:val="28"/>
        </w:rPr>
        <w:t>Современная теория и эстетика, связанная с проблемами музыкальной христианской культуры конца XX века, только начинает формироваться и утверждаться. Следует отметить, что возрождение ни одного другого жанра не сопровождалось разнообразием подходов, а самое главное — напряжёнными дискуссиями и спорами, где в центре внимания оказались не только внутримузыкальные проблемы, но неизбежно вовлекались проблемы собственно религиозные, богословские.</w:t>
      </w:r>
    </w:p>
    <w:p w:rsidR="007E2D5A" w:rsidRPr="00BD05AC" w:rsidRDefault="000A0DA4" w:rsidP="00BD05AC">
      <w:pPr>
        <w:spacing w:after="0" w:line="360" w:lineRule="auto"/>
        <w:ind w:left="-426" w:firstLine="426"/>
        <w:jc w:val="both"/>
        <w:rPr>
          <w:rFonts w:ascii="Times New Roman" w:hAnsi="Times New Roman" w:cs="Times New Roman"/>
          <w:sz w:val="28"/>
          <w:szCs w:val="28"/>
        </w:rPr>
      </w:pPr>
      <w:r w:rsidRPr="00BD05AC">
        <w:rPr>
          <w:rFonts w:ascii="Times New Roman" w:eastAsia="Times New Roman" w:hAnsi="Times New Roman" w:cs="Times New Roman"/>
          <w:color w:val="000000"/>
          <w:sz w:val="28"/>
          <w:szCs w:val="28"/>
          <w:lang w:eastAsia="ru-RU"/>
        </w:rPr>
        <w:t xml:space="preserve"> </w:t>
      </w:r>
      <w:r w:rsidR="000F24AD" w:rsidRPr="00BD05AC">
        <w:rPr>
          <w:rFonts w:ascii="Times New Roman" w:hAnsi="Times New Roman" w:cs="Times New Roman"/>
          <w:color w:val="000000"/>
          <w:sz w:val="28"/>
          <w:szCs w:val="28"/>
        </w:rPr>
        <w:t xml:space="preserve">На первом месте в сфере духовной музыки прикладного характера в последней трети </w:t>
      </w:r>
      <w:r w:rsidR="000F24AD" w:rsidRPr="00BD05AC">
        <w:rPr>
          <w:rFonts w:ascii="Times New Roman" w:hAnsi="Times New Roman" w:cs="Times New Roman"/>
          <w:sz w:val="28"/>
          <w:szCs w:val="28"/>
        </w:rPr>
        <w:t>XX века, как и ранее, находятся переложения, гармонизации, обработки древних распевов. Сердцевина церковной музыки – знаменный распев. Другие, более поздние распевы – греческий, киевский, болгарский, местные монастырские</w:t>
      </w:r>
      <w:r w:rsidR="003A34B8" w:rsidRPr="00BD05AC">
        <w:rPr>
          <w:rFonts w:ascii="Times New Roman" w:hAnsi="Times New Roman" w:cs="Times New Roman"/>
          <w:sz w:val="28"/>
          <w:szCs w:val="28"/>
        </w:rPr>
        <w:t xml:space="preserve">, - также оказываются учтенными композиторами, пишущими различного рода  церковную музыку. В клиросных жанрах пробуют себя В. Калистратов, А. Киселев, Н. Лебедев, В. Пьянков, В. Рябов. </w:t>
      </w:r>
      <w:r w:rsidR="000F24AD" w:rsidRPr="00BD05AC">
        <w:rPr>
          <w:rFonts w:ascii="Times New Roman" w:hAnsi="Times New Roman" w:cs="Times New Roman"/>
          <w:sz w:val="28"/>
          <w:szCs w:val="28"/>
        </w:rPr>
        <w:t xml:space="preserve"> </w:t>
      </w:r>
      <w:r w:rsidR="003A34B8" w:rsidRPr="00BD05AC">
        <w:rPr>
          <w:rFonts w:ascii="Times New Roman" w:hAnsi="Times New Roman" w:cs="Times New Roman"/>
          <w:sz w:val="28"/>
          <w:szCs w:val="28"/>
        </w:rPr>
        <w:t>При этом каждый из них индивидуально осваивает духовно-художественный смыслы древних знаменных распевов.</w:t>
      </w:r>
      <w:r w:rsidR="000F24AD" w:rsidRPr="00BD05AC">
        <w:rPr>
          <w:rFonts w:ascii="Times New Roman" w:hAnsi="Times New Roman" w:cs="Times New Roman"/>
          <w:sz w:val="28"/>
          <w:szCs w:val="28"/>
        </w:rPr>
        <w:t xml:space="preserve"> </w:t>
      </w:r>
    </w:p>
    <w:p w:rsidR="007E2D5A" w:rsidRDefault="007E2D5A" w:rsidP="007E2D5A">
      <w:pPr>
        <w:spacing w:after="0" w:line="360" w:lineRule="auto"/>
        <w:ind w:left="-426"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Очевидным показателем духовного ренессанса явилось обращение композиторов к религиозной тематике, сопровождавшееся постановкой сложнейших мировоззренческих вопросов. Тяга в 60-80-х годах к религии в полной мере обозначила остроту общественного кризиса, заставившего в христианском вероучении искать утерянную жизненную опору. Развитие этой линии в творчестве проходило под знаком самого яростного сопротивления властей, и поэтому долгое время истинное содержание произведений тщательно маскировалось. Еще в 1985 году одно из наиболее глубоких сочинений </w:t>
      </w:r>
      <w:r>
        <w:rPr>
          <w:rFonts w:ascii="Times New Roman" w:eastAsia="Times New Roman" w:hAnsi="Times New Roman" w:cs="Times New Roman"/>
          <w:color w:val="000000"/>
          <w:sz w:val="28"/>
          <w:szCs w:val="28"/>
          <w:lang w:eastAsia="ru-RU"/>
        </w:rPr>
        <w:lastRenderedPageBreak/>
        <w:t xml:space="preserve">Губайдулиной </w:t>
      </w:r>
      <w:r w:rsidR="00F35A1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Семь слов Христа Спасителя</w:t>
      </w:r>
      <w:r w:rsidR="00F35A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было опубл</w:t>
      </w:r>
      <w:r w:rsidR="00F35A13">
        <w:rPr>
          <w:rFonts w:ascii="Times New Roman" w:eastAsia="Times New Roman" w:hAnsi="Times New Roman" w:cs="Times New Roman"/>
          <w:color w:val="000000"/>
          <w:sz w:val="28"/>
          <w:szCs w:val="28"/>
          <w:lang w:eastAsia="ru-RU"/>
        </w:rPr>
        <w:t>иковано под безликим названием «</w:t>
      </w:r>
      <w:r>
        <w:rPr>
          <w:rFonts w:ascii="Times New Roman" w:eastAsia="Times New Roman" w:hAnsi="Times New Roman" w:cs="Times New Roman"/>
          <w:color w:val="000000"/>
          <w:sz w:val="28"/>
          <w:szCs w:val="28"/>
          <w:lang w:eastAsia="ru-RU"/>
        </w:rPr>
        <w:t>Партита</w:t>
      </w:r>
      <w:r w:rsidR="00F35A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Вся православная линия творчества Свиридова подавалась критикой как </w:t>
      </w:r>
      <w:r w:rsidR="00F35A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фольклорная</w:t>
      </w:r>
      <w:r w:rsidR="00F35A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отражающая </w:t>
      </w:r>
      <w:r w:rsidR="00F35A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исконно-национальные</w:t>
      </w:r>
      <w:r w:rsidR="00F35A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черты духовности русского народа, но отнюдь не как религиозная.</w:t>
      </w:r>
    </w:p>
    <w:p w:rsidR="007E2D5A" w:rsidRDefault="007E2D5A" w:rsidP="007E2D5A">
      <w:pPr>
        <w:spacing w:after="0" w:line="360" w:lineRule="auto"/>
        <w:ind w:left="-426"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Исторически раньше всего - в 60-е годы - тяга к концепциям отчетливо христианского толка проявлялась в творчестве таких композиторов, как Галина Уствольская и Алемдар Караманов. В 70-80-е годы уже большая часть крупных композиторов России начинает обращаться к религиозной тематике. Приход к ней объясняется разными причинами. Одними художниками движет долго скрываемое религиозное мировоззрение, получившее, наконец, возможность выразить себя в творчестве (Шнитке, Губайдулина). Других притягивает сила религиозных идей в борьбе с бездуховностью - т.е. нравственный императив, при котором собственно вероиспов</w:t>
      </w:r>
      <w:r w:rsidR="002760B8">
        <w:rPr>
          <w:rFonts w:ascii="Times New Roman" w:eastAsia="Times New Roman" w:hAnsi="Times New Roman" w:cs="Times New Roman"/>
          <w:color w:val="000000"/>
          <w:sz w:val="28"/>
          <w:szCs w:val="28"/>
          <w:lang w:eastAsia="ru-RU"/>
        </w:rPr>
        <w:t>едание, конфессионально определё</w:t>
      </w:r>
      <w:r>
        <w:rPr>
          <w:rFonts w:ascii="Times New Roman" w:eastAsia="Times New Roman" w:hAnsi="Times New Roman" w:cs="Times New Roman"/>
          <w:color w:val="000000"/>
          <w:sz w:val="28"/>
          <w:szCs w:val="28"/>
          <w:lang w:eastAsia="ru-RU"/>
        </w:rPr>
        <w:t>нное, не является обязательным (Шостакович, Щедрин). У третьей группы художников происходит внутреннее перерождение атеистического сознания в религиозное (Кнайфель, Каретников).</w:t>
      </w:r>
    </w:p>
    <w:p w:rsidR="007E2D5A" w:rsidRDefault="007E2D5A" w:rsidP="007E2D5A">
      <w:pPr>
        <w:spacing w:after="0" w:line="360" w:lineRule="auto"/>
        <w:ind w:left="-426"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музыкальном творчестве по отношению к религиозной тематике Л.Н. Раабеном усматриваются две противоположные тенденции. Одна проявляется в утверждении нравственных, этических законов, самих духовных ценностей христианства в их общечеловеческом - универсалистском - предназначении. Философское средостение симфонизма Альфреда Шнитке приобретает особую форму общечеловеческого духовного универсума через экуменическую, по сути, идею единства христианских конфессий - католицизма, лютеранства, православия, армянской григорианской церкви. В этом к Шнитке близко творчество Юрия Фалика. Объединение человечества в христианском универсуме утверждает и творчество Софии Губайдулиной. Ее музыка - это глубочайшее погружение в духовный мир евангельского учения, переживаемый и осмысливаемый художником с позиций православного вероисповедания.</w:t>
      </w:r>
    </w:p>
    <w:p w:rsidR="007E2D5A" w:rsidRDefault="007E2D5A" w:rsidP="007E2D5A">
      <w:pPr>
        <w:spacing w:after="0" w:line="360" w:lineRule="auto"/>
        <w:ind w:left="-426"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Другая тенденция - в том, что разрабатываемые христианские мотивы в произведения</w:t>
      </w:r>
      <w:r w:rsidR="00F35A13">
        <w:rPr>
          <w:rFonts w:ascii="Times New Roman" w:eastAsia="Times New Roman" w:hAnsi="Times New Roman" w:cs="Times New Roman"/>
          <w:color w:val="000000"/>
          <w:sz w:val="28"/>
          <w:szCs w:val="28"/>
          <w:lang w:eastAsia="ru-RU"/>
        </w:rPr>
        <w:t>х органически связаны с темами «</w:t>
      </w:r>
      <w:r>
        <w:rPr>
          <w:rFonts w:ascii="Times New Roman" w:eastAsia="Times New Roman" w:hAnsi="Times New Roman" w:cs="Times New Roman"/>
          <w:color w:val="000000"/>
          <w:sz w:val="28"/>
          <w:szCs w:val="28"/>
          <w:lang w:eastAsia="ru-RU"/>
        </w:rPr>
        <w:t>Русь, Россия</w:t>
      </w:r>
      <w:r w:rsidR="00F35A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направлены на </w:t>
      </w:r>
      <w:r>
        <w:rPr>
          <w:rFonts w:ascii="Times New Roman" w:eastAsia="Times New Roman" w:hAnsi="Times New Roman" w:cs="Times New Roman"/>
          <w:color w:val="000000"/>
          <w:sz w:val="28"/>
          <w:szCs w:val="28"/>
          <w:lang w:eastAsia="ru-RU"/>
        </w:rPr>
        <w:lastRenderedPageBreak/>
        <w:t>раскрытие глубинных свойств самой духовности русского православия, как духовности всего народа. Таково творчество Георгия Свиридова, Романа Леденева, Николая Сидельникова и Владимира Рябова, который писал музыку для церковного обихода.</w:t>
      </w:r>
    </w:p>
    <w:p w:rsidR="004C3930" w:rsidRDefault="007E2D5A" w:rsidP="007E2D5A">
      <w:pPr>
        <w:pStyle w:val="a4"/>
        <w:spacing w:before="0" w:beforeAutospacing="0" w:after="0" w:afterAutospacing="0" w:line="360" w:lineRule="auto"/>
        <w:ind w:left="-426" w:firstLine="426"/>
        <w:jc w:val="both"/>
        <w:rPr>
          <w:sz w:val="28"/>
          <w:szCs w:val="28"/>
        </w:rPr>
      </w:pPr>
      <w:r>
        <w:rPr>
          <w:sz w:val="28"/>
          <w:szCs w:val="28"/>
        </w:rPr>
        <w:t>   </w:t>
      </w:r>
      <w:r w:rsidR="004C3930">
        <w:rPr>
          <w:sz w:val="28"/>
          <w:szCs w:val="28"/>
        </w:rPr>
        <w:t>Возрождение одного из древнейших жанров хоровой музыки в современном композиторском творчестве -  это жанр хорового концерта</w:t>
      </w:r>
      <w:r w:rsidR="004C3930" w:rsidRPr="004C3930">
        <w:rPr>
          <w:sz w:val="28"/>
          <w:szCs w:val="28"/>
        </w:rPr>
        <w:t xml:space="preserve"> </w:t>
      </w:r>
      <w:r w:rsidR="004C3930">
        <w:rPr>
          <w:sz w:val="28"/>
          <w:szCs w:val="28"/>
        </w:rPr>
        <w:t xml:space="preserve">(светского и духовного) – </w:t>
      </w:r>
      <w:r w:rsidR="00BD05AC">
        <w:rPr>
          <w:sz w:val="28"/>
          <w:szCs w:val="28"/>
        </w:rPr>
        <w:t xml:space="preserve">  </w:t>
      </w:r>
      <w:r w:rsidR="004C3930">
        <w:rPr>
          <w:sz w:val="28"/>
          <w:szCs w:val="28"/>
        </w:rPr>
        <w:t xml:space="preserve">«Концерт памяти Юрлова» </w:t>
      </w:r>
      <w:r w:rsidR="00BD05AC">
        <w:rPr>
          <w:sz w:val="28"/>
          <w:szCs w:val="28"/>
        </w:rPr>
        <w:t xml:space="preserve"> </w:t>
      </w:r>
      <w:r w:rsidR="004C3930">
        <w:rPr>
          <w:sz w:val="28"/>
          <w:szCs w:val="28"/>
        </w:rPr>
        <w:t>и «Пушкинский венок» Г. Свиридова, Хоровой концерт А. Шнитке на стихи Г. Нарекаци; жанр духовного стиха – «Любовь святая» Г. Свиридова. Жанр много</w:t>
      </w:r>
      <w:r w:rsidR="002760B8">
        <w:rPr>
          <w:sz w:val="28"/>
          <w:szCs w:val="28"/>
        </w:rPr>
        <w:t>частного цикла – Литургии – нашё</w:t>
      </w:r>
      <w:r w:rsidR="004C3930">
        <w:rPr>
          <w:sz w:val="28"/>
          <w:szCs w:val="28"/>
        </w:rPr>
        <w:t>л отражение в творчестве современных русских композиторов: Литургия</w:t>
      </w:r>
      <w:r w:rsidR="00BD05AC">
        <w:rPr>
          <w:sz w:val="28"/>
          <w:szCs w:val="28"/>
        </w:rPr>
        <w:t xml:space="preserve"> </w:t>
      </w:r>
      <w:r w:rsidR="004C3930">
        <w:rPr>
          <w:sz w:val="28"/>
          <w:szCs w:val="28"/>
        </w:rPr>
        <w:t xml:space="preserve"> В. Мартынова, </w:t>
      </w:r>
      <w:r w:rsidR="00BD05AC">
        <w:rPr>
          <w:sz w:val="28"/>
          <w:szCs w:val="28"/>
        </w:rPr>
        <w:t xml:space="preserve"> </w:t>
      </w:r>
      <w:r w:rsidR="004C3930">
        <w:rPr>
          <w:sz w:val="28"/>
          <w:szCs w:val="28"/>
        </w:rPr>
        <w:t>А. Э</w:t>
      </w:r>
      <w:r w:rsidR="00BD05AC">
        <w:rPr>
          <w:sz w:val="28"/>
          <w:szCs w:val="28"/>
        </w:rPr>
        <w:t>шпая,  Л. Сидельникова,  К. Кикты;</w:t>
      </w:r>
      <w:r w:rsidR="004C3930">
        <w:rPr>
          <w:sz w:val="28"/>
          <w:szCs w:val="28"/>
        </w:rPr>
        <w:t xml:space="preserve"> </w:t>
      </w:r>
      <w:r w:rsidR="00BD05AC">
        <w:rPr>
          <w:sz w:val="28"/>
          <w:szCs w:val="28"/>
        </w:rPr>
        <w:t xml:space="preserve"> </w:t>
      </w:r>
      <w:r w:rsidR="004C3930">
        <w:rPr>
          <w:sz w:val="28"/>
          <w:szCs w:val="28"/>
        </w:rPr>
        <w:t xml:space="preserve">Всенощная </w:t>
      </w:r>
      <w:r w:rsidR="00BD05AC">
        <w:rPr>
          <w:sz w:val="28"/>
          <w:szCs w:val="28"/>
        </w:rPr>
        <w:t xml:space="preserve"> </w:t>
      </w:r>
      <w:r w:rsidR="004C3930">
        <w:rPr>
          <w:sz w:val="28"/>
          <w:szCs w:val="28"/>
        </w:rPr>
        <w:t xml:space="preserve">Г. Дмитриева, Л. Леденева и др. </w:t>
      </w:r>
      <w:r w:rsidR="00BD05AC">
        <w:rPr>
          <w:sz w:val="28"/>
          <w:szCs w:val="28"/>
        </w:rPr>
        <w:t xml:space="preserve"> </w:t>
      </w:r>
      <w:r w:rsidR="004C3930">
        <w:rPr>
          <w:sz w:val="28"/>
          <w:szCs w:val="28"/>
        </w:rPr>
        <w:t>Отражение национального стиля – в творчестве Г. Свиридова «Неизреченное чудо» (1992), «Песнопения и молитвы» (1993)</w:t>
      </w:r>
      <w:r w:rsidR="006B6035">
        <w:rPr>
          <w:sz w:val="28"/>
          <w:szCs w:val="28"/>
        </w:rPr>
        <w:t xml:space="preserve"> – примеры идеальных клиросных распевов, в которых соединяются элементы канонического и собственно свиридовского стиля (антифонность, псалмодирование, выдержанные хоровые аккорды и органные пункты).</w:t>
      </w:r>
    </w:p>
    <w:p w:rsidR="008E74B9" w:rsidRDefault="008E74B9" w:rsidP="007E2D5A">
      <w:pPr>
        <w:pStyle w:val="a4"/>
        <w:spacing w:before="0" w:beforeAutospacing="0" w:after="0" w:afterAutospacing="0" w:line="360" w:lineRule="auto"/>
        <w:ind w:left="-426" w:firstLine="426"/>
        <w:jc w:val="both"/>
        <w:rPr>
          <w:sz w:val="28"/>
          <w:szCs w:val="28"/>
        </w:rPr>
      </w:pPr>
      <w:r>
        <w:rPr>
          <w:sz w:val="28"/>
          <w:szCs w:val="28"/>
        </w:rPr>
        <w:t>Официально признание значения религии в возрождении духовности нации связано с празднованием тысячелетия Крещения Руси (1988). Это нашло отражение в хоровом произведении Р. Щедрина «Запечатленный ангел» по Н. Лескову. Трактовка религиозной тематики в творчестве современных композиторов отличается исключительным разнообразием и индивидуальностью подходов. Это может быть гармонизация, обработка древних напевов или сочинение песнопений в канонических жанрах (например, «Песнопения и молитвы»</w:t>
      </w:r>
      <w:r w:rsidRPr="008E74B9">
        <w:rPr>
          <w:sz w:val="28"/>
          <w:szCs w:val="28"/>
        </w:rPr>
        <w:t xml:space="preserve"> </w:t>
      </w:r>
      <w:r>
        <w:rPr>
          <w:sz w:val="28"/>
          <w:szCs w:val="28"/>
        </w:rPr>
        <w:t xml:space="preserve">Г. Свиридова). Чаще – это более опосредованная связь собственного авторского почерка с религиозно-молитвенной образностью («Стихи покаянные» А. Шнитке). </w:t>
      </w:r>
    </w:p>
    <w:p w:rsidR="00B87921" w:rsidRPr="00B87921" w:rsidRDefault="00B87921" w:rsidP="00B87921">
      <w:pPr>
        <w:pStyle w:val="a4"/>
        <w:spacing w:before="0" w:beforeAutospacing="0" w:after="0" w:afterAutospacing="0" w:line="360" w:lineRule="auto"/>
        <w:ind w:left="-425" w:firstLine="425"/>
        <w:jc w:val="both"/>
        <w:rPr>
          <w:sz w:val="28"/>
          <w:szCs w:val="28"/>
        </w:rPr>
      </w:pPr>
      <w:r w:rsidRPr="00B87921">
        <w:rPr>
          <w:sz w:val="28"/>
          <w:szCs w:val="28"/>
        </w:rPr>
        <w:t xml:space="preserve">Современные духовные концерты, сохранив традиционные молитвенные состояния, характерные для жанра в предшествующие эпохи, обогатились новыми оттенками, свойственные мироощущению верующего человека конца ХХ столетия: покаяние, духовно-нравственное преображение, состояние мольбы, </w:t>
      </w:r>
      <w:r w:rsidRPr="00B87921">
        <w:rPr>
          <w:sz w:val="28"/>
          <w:szCs w:val="28"/>
        </w:rPr>
        <w:lastRenderedPageBreak/>
        <w:t xml:space="preserve">смирения, поиска защиты и покровительства, радость обретения веры, эйфорическое переживание праздника, эсхатологические мотивы, любовь святая. </w:t>
      </w:r>
    </w:p>
    <w:p w:rsidR="00B87921" w:rsidRPr="00B87921" w:rsidRDefault="00B87921" w:rsidP="00B87921">
      <w:pPr>
        <w:pStyle w:val="a4"/>
        <w:spacing w:before="0" w:beforeAutospacing="0" w:after="0" w:afterAutospacing="0" w:line="360" w:lineRule="auto"/>
        <w:ind w:left="-425" w:firstLine="425"/>
        <w:jc w:val="both"/>
        <w:rPr>
          <w:sz w:val="28"/>
          <w:szCs w:val="28"/>
        </w:rPr>
      </w:pPr>
      <w:r w:rsidRPr="00B87921">
        <w:rPr>
          <w:sz w:val="28"/>
          <w:szCs w:val="28"/>
        </w:rPr>
        <w:t>На три ведущих мотива – святости, покаяния и христианской любви – указывал еще Ю. Паисов в 1999 году, но сведение всей тематики духовно-концертной музыки к тр</w:t>
      </w:r>
      <w:r w:rsidR="002760B8">
        <w:rPr>
          <w:sz w:val="28"/>
          <w:szCs w:val="28"/>
        </w:rPr>
        <w:t>ё</w:t>
      </w:r>
      <w:r w:rsidRPr="00B87921">
        <w:rPr>
          <w:sz w:val="28"/>
          <w:szCs w:val="28"/>
        </w:rPr>
        <w:t>м ведущим магистральным линиям несколько обедняет трактовку образности клиросного концерта и совсем упускает из виду духовную музыку для детей. По мнению же С. Кожаевой, главенствующее состояние, воссоздаваемое богослужебным пением – это созерцание и благоговение. Она считает, что «театральность и субъективная чувственность осознанно пресекаются, согласуясь с постановлением VI Вселенского Собора, запретившего бесчинные вопли, неестественный крик, вс</w:t>
      </w:r>
      <w:r w:rsidR="002760B8">
        <w:rPr>
          <w:sz w:val="28"/>
          <w:szCs w:val="28"/>
        </w:rPr>
        <w:t>ё</w:t>
      </w:r>
      <w:r w:rsidRPr="00B87921">
        <w:rPr>
          <w:sz w:val="28"/>
          <w:szCs w:val="28"/>
        </w:rPr>
        <w:t xml:space="preserve"> несообразное духу церкви». При этом нельзя не учитывать и то, что, по мнению А. Меня «…христианство прекрасно знает и глубоко переживает Непостижимость Бога». </w:t>
      </w:r>
    </w:p>
    <w:p w:rsidR="00B87921" w:rsidRPr="00B87921" w:rsidRDefault="00B87921" w:rsidP="00B87921">
      <w:pPr>
        <w:pStyle w:val="a4"/>
        <w:spacing w:before="0" w:beforeAutospacing="0" w:after="0" w:afterAutospacing="0" w:line="360" w:lineRule="auto"/>
        <w:ind w:left="-425" w:firstLine="425"/>
        <w:jc w:val="both"/>
        <w:rPr>
          <w:sz w:val="28"/>
          <w:szCs w:val="28"/>
        </w:rPr>
      </w:pPr>
      <w:r w:rsidRPr="00B87921">
        <w:rPr>
          <w:sz w:val="28"/>
          <w:szCs w:val="28"/>
        </w:rPr>
        <w:t>Учитывая сложность и неоднозначность содержательного аспекта духовно-концертной музыки, попытаемся разграничить е</w:t>
      </w:r>
      <w:r w:rsidR="002760B8">
        <w:rPr>
          <w:sz w:val="28"/>
          <w:szCs w:val="28"/>
        </w:rPr>
        <w:t>ё</w:t>
      </w:r>
      <w:r w:rsidRPr="00B87921">
        <w:rPr>
          <w:sz w:val="28"/>
          <w:szCs w:val="28"/>
        </w:rPr>
        <w:t xml:space="preserve"> основные образные сферы с учетом вышеописанных мнений: </w:t>
      </w:r>
    </w:p>
    <w:p w:rsidR="00B87921" w:rsidRPr="00B87921" w:rsidRDefault="00F35A13" w:rsidP="00B87921">
      <w:pPr>
        <w:pStyle w:val="a4"/>
        <w:spacing w:before="0" w:beforeAutospacing="0" w:after="0" w:afterAutospacing="0" w:line="360" w:lineRule="auto"/>
        <w:ind w:left="-425" w:firstLine="425"/>
        <w:jc w:val="both"/>
        <w:rPr>
          <w:sz w:val="28"/>
          <w:szCs w:val="28"/>
        </w:rPr>
      </w:pPr>
      <w:r>
        <w:rPr>
          <w:b/>
          <w:sz w:val="28"/>
          <w:szCs w:val="28"/>
        </w:rPr>
        <w:t>-</w:t>
      </w:r>
      <w:r w:rsidR="00B87921" w:rsidRPr="00F35A13">
        <w:rPr>
          <w:b/>
          <w:sz w:val="28"/>
          <w:szCs w:val="28"/>
        </w:rPr>
        <w:t xml:space="preserve">  </w:t>
      </w:r>
      <w:r w:rsidR="00B87921" w:rsidRPr="00F35A13">
        <w:rPr>
          <w:rStyle w:val="ae"/>
          <w:b w:val="0"/>
          <w:sz w:val="28"/>
          <w:szCs w:val="28"/>
        </w:rPr>
        <w:t>Покаяние</w:t>
      </w:r>
      <w:r w:rsidR="00B87921" w:rsidRPr="00B87921">
        <w:rPr>
          <w:sz w:val="28"/>
          <w:szCs w:val="28"/>
        </w:rPr>
        <w:t>. Данную тему, как одну из магистральных</w:t>
      </w:r>
      <w:r w:rsidR="00BE1941">
        <w:rPr>
          <w:sz w:val="28"/>
          <w:szCs w:val="28"/>
        </w:rPr>
        <w:t>,</w:t>
      </w:r>
      <w:r w:rsidR="00B87921" w:rsidRPr="00B87921">
        <w:rPr>
          <w:sz w:val="28"/>
          <w:szCs w:val="28"/>
        </w:rPr>
        <w:t xml:space="preserve"> отмечает Ю. Паисов. Он считает, что «исповедальные мотивы еще в 60–70-е годы стали входить в образный строй отечественного искусства»</w:t>
      </w:r>
      <w:r w:rsidR="00BE1941">
        <w:rPr>
          <w:sz w:val="28"/>
          <w:szCs w:val="28"/>
        </w:rPr>
        <w:t>,</w:t>
      </w:r>
      <w:r w:rsidR="00B87921" w:rsidRPr="00B87921">
        <w:rPr>
          <w:sz w:val="28"/>
          <w:szCs w:val="28"/>
        </w:rPr>
        <w:t xml:space="preserve"> прослеживая возникновение темы задолго до воплощения в композиторском творчестве, появление данного мотива в общественной жизни, публицистике, кино («Покаяние» Т. Абуладзе), романах («Плаха» Ч. Айтматова). Но если в других видах искусства тема представлена как нравственно-философская, то в комплексе с изначальным религиозно-философским видением темы она проявила себя именно в музыке. На канонический текст «Покаяни</w:t>
      </w:r>
      <w:r w:rsidR="00BE1941">
        <w:rPr>
          <w:sz w:val="28"/>
          <w:szCs w:val="28"/>
        </w:rPr>
        <w:t>я</w:t>
      </w:r>
      <w:r w:rsidR="00B87921" w:rsidRPr="00B87921">
        <w:rPr>
          <w:sz w:val="28"/>
          <w:szCs w:val="28"/>
        </w:rPr>
        <w:t xml:space="preserve"> отверзи ми двери» ранее написаны были произведения А. Веделя, Д. Соловьева, Д. Григорьева, П. Чеснокова. Теперь же, помимо указываемых Ю. Паисовым II и IV частей Духовного концерта Н. Сидельникова, </w:t>
      </w:r>
      <w:r w:rsidR="00BE1941">
        <w:rPr>
          <w:sz w:val="28"/>
          <w:szCs w:val="28"/>
        </w:rPr>
        <w:t xml:space="preserve"> </w:t>
      </w:r>
      <w:r w:rsidR="00B87921" w:rsidRPr="00B87921">
        <w:rPr>
          <w:sz w:val="28"/>
          <w:szCs w:val="28"/>
        </w:rPr>
        <w:t>I и VII ча</w:t>
      </w:r>
      <w:r w:rsidR="00BE1941">
        <w:rPr>
          <w:sz w:val="28"/>
          <w:szCs w:val="28"/>
        </w:rPr>
        <w:t>сти оратории Ю. Фалика</w:t>
      </w:r>
      <w:r w:rsidR="00B87921" w:rsidRPr="00B87921">
        <w:rPr>
          <w:sz w:val="28"/>
          <w:szCs w:val="28"/>
        </w:rPr>
        <w:t xml:space="preserve"> «Литургические песнопения», «Мистерии» К. Волкова (№2 «К Богородице прилежно»), А. Шнитке «Стихи покаянные», предназначенных скорее для концертного исполнения, чем для </w:t>
      </w:r>
      <w:r w:rsidR="00B87921" w:rsidRPr="00B87921">
        <w:rPr>
          <w:sz w:val="28"/>
          <w:szCs w:val="28"/>
        </w:rPr>
        <w:lastRenderedPageBreak/>
        <w:t>церковной службы, появляются канонически стилизованные «8 духовных песнопений» Н. Каретникова, посвященные отчаянным попыткам найти спасение через отречение от мира (№ 1 «На постриг»), покаяния в страхе перед Судией (№ 2 «Из пророка С</w:t>
      </w:r>
      <w:r w:rsidR="00BE1941">
        <w:rPr>
          <w:sz w:val="28"/>
          <w:szCs w:val="28"/>
        </w:rPr>
        <w:t>о</w:t>
      </w:r>
      <w:r w:rsidR="00B87921" w:rsidRPr="00B87921">
        <w:rPr>
          <w:sz w:val="28"/>
          <w:szCs w:val="28"/>
        </w:rPr>
        <w:t>фонии»), «Моление о спасении» (№ 3), песнопение А. Третьякова «Седе Адам», «Странен и пришелец есмь» и «Ныне при</w:t>
      </w:r>
      <w:r w:rsidR="002760B8">
        <w:rPr>
          <w:sz w:val="28"/>
          <w:szCs w:val="28"/>
        </w:rPr>
        <w:t xml:space="preserve">ступих </w:t>
      </w:r>
      <w:r w:rsidR="00B87921" w:rsidRPr="00B87921">
        <w:rPr>
          <w:sz w:val="28"/>
          <w:szCs w:val="28"/>
        </w:rPr>
        <w:t xml:space="preserve"> аз грешный» А. Бараева, «Душе моя» композиторов С. Толстокулакова, о. Матфея (Мормыля), С. Рябченко, «Покаянный псалм св. Дмитрия Ростовского» В. Кикты. </w:t>
      </w:r>
    </w:p>
    <w:p w:rsidR="00B87921" w:rsidRPr="00B87921" w:rsidRDefault="00F35A13" w:rsidP="00B87921">
      <w:pPr>
        <w:pStyle w:val="a4"/>
        <w:spacing w:before="0" w:beforeAutospacing="0" w:after="0" w:afterAutospacing="0" w:line="360" w:lineRule="auto"/>
        <w:ind w:left="-425" w:firstLine="425"/>
        <w:jc w:val="both"/>
        <w:rPr>
          <w:sz w:val="28"/>
          <w:szCs w:val="28"/>
        </w:rPr>
      </w:pPr>
      <w:r>
        <w:rPr>
          <w:sz w:val="28"/>
          <w:szCs w:val="28"/>
        </w:rPr>
        <w:t>-</w:t>
      </w:r>
      <w:r w:rsidR="00B87921" w:rsidRPr="00B87921">
        <w:rPr>
          <w:sz w:val="28"/>
          <w:szCs w:val="28"/>
        </w:rPr>
        <w:t xml:space="preserve">  С мотивами покаяния тесно связана тема духовно-нравственного </w:t>
      </w:r>
      <w:r w:rsidR="00B87921" w:rsidRPr="00F35A13">
        <w:rPr>
          <w:rStyle w:val="ae"/>
          <w:b w:val="0"/>
          <w:sz w:val="28"/>
          <w:szCs w:val="28"/>
        </w:rPr>
        <w:t>преображения</w:t>
      </w:r>
      <w:r w:rsidR="00B87921" w:rsidRPr="00B87921">
        <w:rPr>
          <w:sz w:val="28"/>
          <w:szCs w:val="28"/>
        </w:rPr>
        <w:t xml:space="preserve">, например, «Боже, очисти грехи моя…», «Воззвала душа», «Молитва Богородице» В. Калистратова, «Не рыдай </w:t>
      </w:r>
      <w:r w:rsidR="00BE1941">
        <w:rPr>
          <w:sz w:val="28"/>
          <w:szCs w:val="28"/>
        </w:rPr>
        <w:t>М</w:t>
      </w:r>
      <w:r w:rsidR="00B87921" w:rsidRPr="00B87921">
        <w:rPr>
          <w:sz w:val="28"/>
          <w:szCs w:val="28"/>
        </w:rPr>
        <w:t>ене, Мати» А. Рындина, «Странен и пришелец есмь» А. Бараева, «Утоли моя печали</w:t>
      </w:r>
      <w:r w:rsidR="00BE1941" w:rsidRPr="00B87921">
        <w:rPr>
          <w:sz w:val="28"/>
          <w:szCs w:val="28"/>
        </w:rPr>
        <w:t>»</w:t>
      </w:r>
      <w:r w:rsidR="00B87921" w:rsidRPr="00B87921">
        <w:rPr>
          <w:sz w:val="28"/>
          <w:szCs w:val="28"/>
        </w:rPr>
        <w:t xml:space="preserve"> А. Мурова. </w:t>
      </w:r>
      <w:r w:rsidR="00BE1941">
        <w:rPr>
          <w:sz w:val="28"/>
          <w:szCs w:val="28"/>
        </w:rPr>
        <w:t xml:space="preserve"> </w:t>
      </w:r>
    </w:p>
    <w:p w:rsidR="00B87921" w:rsidRPr="00B87921" w:rsidRDefault="00F35A13" w:rsidP="00B87921">
      <w:pPr>
        <w:pStyle w:val="a4"/>
        <w:spacing w:before="0" w:beforeAutospacing="0" w:after="0" w:afterAutospacing="0" w:line="360" w:lineRule="auto"/>
        <w:ind w:left="-425" w:firstLine="425"/>
        <w:jc w:val="both"/>
        <w:rPr>
          <w:sz w:val="28"/>
          <w:szCs w:val="28"/>
        </w:rPr>
      </w:pPr>
      <w:r>
        <w:rPr>
          <w:sz w:val="28"/>
          <w:szCs w:val="28"/>
        </w:rPr>
        <w:t>-</w:t>
      </w:r>
      <w:r w:rsidR="00B87921" w:rsidRPr="00B87921">
        <w:rPr>
          <w:sz w:val="28"/>
          <w:szCs w:val="28"/>
        </w:rPr>
        <w:t xml:space="preserve">  Тема </w:t>
      </w:r>
      <w:r w:rsidR="00B87921" w:rsidRPr="00F35A13">
        <w:rPr>
          <w:rStyle w:val="ae"/>
          <w:b w:val="0"/>
          <w:sz w:val="28"/>
          <w:szCs w:val="28"/>
        </w:rPr>
        <w:t>мольбы, смирения</w:t>
      </w:r>
      <w:r w:rsidR="00B87921" w:rsidRPr="00B87921">
        <w:rPr>
          <w:sz w:val="28"/>
          <w:szCs w:val="28"/>
        </w:rPr>
        <w:t xml:space="preserve">, поиска защиты и покровительства, например I Часть концерта «Из </w:t>
      </w:r>
      <w:r w:rsidR="00BE1941">
        <w:rPr>
          <w:sz w:val="28"/>
          <w:szCs w:val="28"/>
        </w:rPr>
        <w:t>Т</w:t>
      </w:r>
      <w:r w:rsidR="00B87921" w:rsidRPr="00B87921">
        <w:rPr>
          <w:sz w:val="28"/>
          <w:szCs w:val="28"/>
        </w:rPr>
        <w:t xml:space="preserve">риоди постной» В. Довганя, «Песнь Пресвятой Богородице» В. Кикты, «Ныне силы небесныя» П. Миролюбова, «Под Твою милость» </w:t>
      </w:r>
      <w:r w:rsidR="00BE1941">
        <w:rPr>
          <w:sz w:val="28"/>
          <w:szCs w:val="28"/>
        </w:rPr>
        <w:t>С</w:t>
      </w:r>
      <w:r w:rsidR="00B87921" w:rsidRPr="00B87921">
        <w:rPr>
          <w:sz w:val="28"/>
          <w:szCs w:val="28"/>
        </w:rPr>
        <w:t>. Толстокулакова, «Утоли моя печали» А. Мурова, многие концерты И. Денисовой, А. Гринченко, С. Рябова, С. Трубач</w:t>
      </w:r>
      <w:r w:rsidR="0067394D">
        <w:rPr>
          <w:sz w:val="28"/>
          <w:szCs w:val="28"/>
        </w:rPr>
        <w:t>ё</w:t>
      </w:r>
      <w:r w:rsidR="00B87921" w:rsidRPr="00B87921">
        <w:rPr>
          <w:sz w:val="28"/>
          <w:szCs w:val="28"/>
        </w:rPr>
        <w:t xml:space="preserve">ва. </w:t>
      </w:r>
    </w:p>
    <w:p w:rsidR="00B87921" w:rsidRPr="00B87921" w:rsidRDefault="00F35A13" w:rsidP="00B87921">
      <w:pPr>
        <w:pStyle w:val="a4"/>
        <w:spacing w:before="0" w:beforeAutospacing="0" w:after="0" w:afterAutospacing="0" w:line="360" w:lineRule="auto"/>
        <w:ind w:left="-425" w:firstLine="425"/>
        <w:jc w:val="both"/>
        <w:rPr>
          <w:sz w:val="28"/>
          <w:szCs w:val="28"/>
        </w:rPr>
      </w:pPr>
      <w:r>
        <w:rPr>
          <w:sz w:val="28"/>
          <w:szCs w:val="28"/>
        </w:rPr>
        <w:t>-</w:t>
      </w:r>
      <w:r w:rsidR="00B87921" w:rsidRPr="00B87921">
        <w:rPr>
          <w:sz w:val="28"/>
          <w:szCs w:val="28"/>
        </w:rPr>
        <w:t xml:space="preserve">  </w:t>
      </w:r>
      <w:r w:rsidR="00B87921" w:rsidRPr="00F35A13">
        <w:rPr>
          <w:rStyle w:val="ae"/>
          <w:b w:val="0"/>
          <w:sz w:val="28"/>
          <w:szCs w:val="28"/>
        </w:rPr>
        <w:t>Радость обретения веры</w:t>
      </w:r>
      <w:r w:rsidR="00B87921" w:rsidRPr="00B87921">
        <w:rPr>
          <w:sz w:val="28"/>
          <w:szCs w:val="28"/>
        </w:rPr>
        <w:t xml:space="preserve">, переживание светлой эйфории религиозного праздника, например, духовные сочинения для детей Л. Новоселовой, М. Почаевской, А. Рындина, «Богородице Дево, радуйся» В. Довганя, А. Киселева, «Воспойте Господеви песнь нову» и «Пасхальный концерт» (детский) А.Рындина, «Приспе день светлого торжества» П. Миролюбова, Н. Каретников № 5 «С нами Бог» и № 7 «Хвалите имя Господне» из «8 духовных песнопений памяти Б. Пастернака», «Стихира русским святым» А. Третьякова, «Странен и пришелец есмь» А. Бараева. </w:t>
      </w:r>
    </w:p>
    <w:p w:rsidR="00B87921" w:rsidRPr="00B87921" w:rsidRDefault="00F35A13" w:rsidP="00B87921">
      <w:pPr>
        <w:pStyle w:val="a4"/>
        <w:spacing w:before="0" w:beforeAutospacing="0" w:after="0" w:afterAutospacing="0" w:line="360" w:lineRule="auto"/>
        <w:ind w:left="-425" w:firstLine="425"/>
        <w:jc w:val="both"/>
        <w:rPr>
          <w:sz w:val="28"/>
          <w:szCs w:val="28"/>
        </w:rPr>
      </w:pPr>
      <w:r>
        <w:rPr>
          <w:sz w:val="28"/>
          <w:szCs w:val="28"/>
        </w:rPr>
        <w:t>-</w:t>
      </w:r>
      <w:r w:rsidR="00B87921" w:rsidRPr="00B87921">
        <w:rPr>
          <w:sz w:val="28"/>
          <w:szCs w:val="28"/>
        </w:rPr>
        <w:t xml:space="preserve">  </w:t>
      </w:r>
      <w:r w:rsidR="00B87921" w:rsidRPr="00F35A13">
        <w:rPr>
          <w:rStyle w:val="ae"/>
          <w:b w:val="0"/>
          <w:sz w:val="28"/>
          <w:szCs w:val="28"/>
        </w:rPr>
        <w:t>Трагические, безысходные, даже эсхатологические настроения</w:t>
      </w:r>
      <w:r w:rsidR="00B87921" w:rsidRPr="00B87921">
        <w:rPr>
          <w:sz w:val="28"/>
          <w:szCs w:val="28"/>
        </w:rPr>
        <w:t xml:space="preserve">, свойственные многим сочинениям ХХ века, например, «Господи, Иисусе Христе…» В. Калистратова, «От Матфея» («Оставьте их, они слепы») из «8 духовных песнопений памяти Пастернака» Н. Каретникова, «4 духовных песнопения» А. Рындина. </w:t>
      </w:r>
    </w:p>
    <w:p w:rsidR="00B87921" w:rsidRPr="00B87921" w:rsidRDefault="00F35A13" w:rsidP="00B87921">
      <w:pPr>
        <w:pStyle w:val="a4"/>
        <w:spacing w:before="0" w:beforeAutospacing="0" w:after="0" w:afterAutospacing="0" w:line="360" w:lineRule="auto"/>
        <w:ind w:left="-425" w:firstLine="425"/>
        <w:jc w:val="both"/>
        <w:rPr>
          <w:sz w:val="28"/>
          <w:szCs w:val="28"/>
        </w:rPr>
      </w:pPr>
      <w:r>
        <w:rPr>
          <w:sz w:val="28"/>
          <w:szCs w:val="28"/>
        </w:rPr>
        <w:lastRenderedPageBreak/>
        <w:t>-</w:t>
      </w:r>
      <w:r w:rsidR="00B87921" w:rsidRPr="00B87921">
        <w:rPr>
          <w:sz w:val="28"/>
          <w:szCs w:val="28"/>
        </w:rPr>
        <w:t xml:space="preserve">  Стоит обратить внимание на рассматриваемую Ю. Паисовым тему </w:t>
      </w:r>
      <w:r w:rsidR="00B87921" w:rsidRPr="00F35A13">
        <w:rPr>
          <w:rStyle w:val="ae"/>
          <w:b w:val="0"/>
          <w:sz w:val="28"/>
          <w:szCs w:val="28"/>
        </w:rPr>
        <w:t>святой любви</w:t>
      </w:r>
      <w:r w:rsidR="00B87921" w:rsidRPr="00B87921">
        <w:rPr>
          <w:sz w:val="28"/>
          <w:szCs w:val="28"/>
        </w:rPr>
        <w:t xml:space="preserve">, которую исследователь справедливо считает самостоятельным, центральным образом в русском духовном искусстве. Она действительно </w:t>
      </w:r>
      <w:r w:rsidR="00B87921" w:rsidRPr="00F35A13">
        <w:rPr>
          <w:rStyle w:val="ae"/>
          <w:b w:val="0"/>
          <w:sz w:val="28"/>
          <w:szCs w:val="28"/>
        </w:rPr>
        <w:t xml:space="preserve">рассредоточена </w:t>
      </w:r>
      <w:r w:rsidR="00B87921" w:rsidRPr="00B87921">
        <w:rPr>
          <w:sz w:val="28"/>
          <w:szCs w:val="28"/>
        </w:rPr>
        <w:t>практически во всех сочинениях на религиозную тему, иначе эта музыка не относилась бы к православной, однако по времени впервые тема появилась в театральной музыке Г. Свиридова к трагедии «Царь Ф</w:t>
      </w:r>
      <w:r w:rsidR="000B59CB">
        <w:rPr>
          <w:sz w:val="28"/>
          <w:szCs w:val="28"/>
        </w:rPr>
        <w:t>ё</w:t>
      </w:r>
      <w:r w:rsidR="00B87921" w:rsidRPr="00B87921">
        <w:rPr>
          <w:sz w:val="28"/>
          <w:szCs w:val="28"/>
        </w:rPr>
        <w:t>дор Иоаннович». Затем автор в данной классификации перечисляет гимны Богородице, Литургию Н. Сидельникова. Но вс</w:t>
      </w:r>
      <w:r w:rsidR="000B59CB">
        <w:rPr>
          <w:sz w:val="28"/>
          <w:szCs w:val="28"/>
        </w:rPr>
        <w:t>ё</w:t>
      </w:r>
      <w:r w:rsidR="00B87921" w:rsidRPr="00B87921">
        <w:rPr>
          <w:sz w:val="28"/>
          <w:szCs w:val="28"/>
        </w:rPr>
        <w:t xml:space="preserve"> же следует подчеркнуть присутствие данного мотива практически во всех духовных концертах. Эта любовь имеет множест</w:t>
      </w:r>
      <w:r w:rsidR="000B59CB">
        <w:rPr>
          <w:sz w:val="28"/>
          <w:szCs w:val="28"/>
        </w:rPr>
        <w:t>во оттенков: от восторженно-упоё</w:t>
      </w:r>
      <w:r w:rsidR="00B87921" w:rsidRPr="00B87921">
        <w:rPr>
          <w:sz w:val="28"/>
          <w:szCs w:val="28"/>
        </w:rPr>
        <w:t>нного поклонения, благоговейного молитвенного смирения до экстатически-торжественного воспевания, а иногда богобоязненного («со страхом Божиим») скорбно-трагического ожидания</w:t>
      </w:r>
      <w:r w:rsidR="00FF0A06">
        <w:rPr>
          <w:sz w:val="28"/>
          <w:szCs w:val="28"/>
        </w:rPr>
        <w:t xml:space="preserve"> (9)</w:t>
      </w:r>
      <w:r w:rsidR="00B87921" w:rsidRPr="00B87921">
        <w:rPr>
          <w:sz w:val="28"/>
          <w:szCs w:val="28"/>
        </w:rPr>
        <w:t xml:space="preserve">. </w:t>
      </w:r>
    </w:p>
    <w:p w:rsidR="00B87921" w:rsidRPr="00B87921" w:rsidRDefault="00B87921" w:rsidP="00B87921">
      <w:pPr>
        <w:pStyle w:val="a4"/>
        <w:spacing w:before="0" w:beforeAutospacing="0" w:after="0" w:afterAutospacing="0" w:line="360" w:lineRule="auto"/>
        <w:ind w:left="-425" w:firstLine="425"/>
        <w:jc w:val="both"/>
        <w:rPr>
          <w:sz w:val="28"/>
          <w:szCs w:val="28"/>
        </w:rPr>
      </w:pPr>
      <w:r w:rsidRPr="00B87921">
        <w:rPr>
          <w:sz w:val="28"/>
          <w:szCs w:val="28"/>
        </w:rPr>
        <w:t xml:space="preserve">Следует обратить внимание также и на мнение В. Мартынова о том, что «Богослужебное пение – это, прежде всего, </w:t>
      </w:r>
      <w:r w:rsidRPr="00F35A13">
        <w:rPr>
          <w:rStyle w:val="ae"/>
          <w:b w:val="0"/>
          <w:sz w:val="28"/>
          <w:szCs w:val="28"/>
        </w:rPr>
        <w:t>аскетическая</w:t>
      </w:r>
      <w:r w:rsidRPr="00B87921">
        <w:rPr>
          <w:rStyle w:val="ae"/>
          <w:sz w:val="28"/>
          <w:szCs w:val="28"/>
        </w:rPr>
        <w:t xml:space="preserve"> </w:t>
      </w:r>
      <w:r w:rsidRPr="00B87921">
        <w:rPr>
          <w:sz w:val="28"/>
          <w:szCs w:val="28"/>
        </w:rPr>
        <w:t>дисциплина. Оно призвано вызывать определенное состояние души». Произведение может быть замечательным для концертного зала, но «не приспособленным для молитвенного процесса, не учитывает его особенности и, стало быть, не может достигнуть поставленной цели». В подобной «пригодности» он, вслед за административными деятелями св. Синода отказывает музыке П. Чайковского и С. Рахманинова. Поэтому, при воплощении подобных мотивов композитор всегда находится «на острие бритвы», когда от излишней чувственности и эмоциональности один шаг до выхолощенности и отреш</w:t>
      </w:r>
      <w:r w:rsidR="0067394D">
        <w:rPr>
          <w:sz w:val="28"/>
          <w:szCs w:val="28"/>
        </w:rPr>
        <w:t>ё</w:t>
      </w:r>
      <w:r w:rsidRPr="00B87921">
        <w:rPr>
          <w:sz w:val="28"/>
          <w:szCs w:val="28"/>
        </w:rPr>
        <w:t>нности от высказываемого</w:t>
      </w:r>
      <w:r w:rsidR="00FF0A06">
        <w:rPr>
          <w:sz w:val="28"/>
          <w:szCs w:val="28"/>
        </w:rPr>
        <w:t xml:space="preserve"> (8)</w:t>
      </w:r>
      <w:r w:rsidRPr="00B87921">
        <w:rPr>
          <w:sz w:val="28"/>
          <w:szCs w:val="28"/>
        </w:rPr>
        <w:t xml:space="preserve">. </w:t>
      </w:r>
    </w:p>
    <w:p w:rsidR="00B87921" w:rsidRPr="00B87921" w:rsidRDefault="00B87921" w:rsidP="00B87921">
      <w:pPr>
        <w:pStyle w:val="a4"/>
        <w:spacing w:before="0" w:beforeAutospacing="0" w:after="0" w:afterAutospacing="0" w:line="360" w:lineRule="auto"/>
        <w:ind w:left="-425" w:firstLine="425"/>
        <w:jc w:val="both"/>
        <w:rPr>
          <w:sz w:val="28"/>
          <w:szCs w:val="28"/>
        </w:rPr>
      </w:pPr>
      <w:r w:rsidRPr="00B87921">
        <w:rPr>
          <w:sz w:val="28"/>
          <w:szCs w:val="28"/>
        </w:rPr>
        <w:t xml:space="preserve">Образно-эмоциональное состояние современной духовной музыки, и, в частности, запричастного пения глубоко волнует как исполнителей, так и исследующих творчество подобных авторов музыковедов. </w:t>
      </w:r>
    </w:p>
    <w:p w:rsidR="00B87921" w:rsidRPr="00B87921" w:rsidRDefault="00B87921" w:rsidP="00B87921">
      <w:pPr>
        <w:pStyle w:val="a4"/>
        <w:spacing w:before="0" w:beforeAutospacing="0" w:after="0" w:afterAutospacing="0" w:line="360" w:lineRule="auto"/>
        <w:ind w:left="-425" w:firstLine="425"/>
        <w:jc w:val="both"/>
        <w:rPr>
          <w:sz w:val="28"/>
          <w:szCs w:val="28"/>
        </w:rPr>
      </w:pPr>
      <w:r w:rsidRPr="00B87921">
        <w:rPr>
          <w:sz w:val="28"/>
          <w:szCs w:val="28"/>
        </w:rPr>
        <w:t xml:space="preserve">Интересно сопоставление на сайте Московской семинарии двух контрастных рецензий на клиросные концерты минского композитора И. Денисовой. В одной из них Л. Густова отмечает, что ценность творчества автора – в том, что </w:t>
      </w:r>
      <w:r w:rsidRPr="00B87921">
        <w:rPr>
          <w:sz w:val="28"/>
          <w:szCs w:val="28"/>
        </w:rPr>
        <w:lastRenderedPageBreak/>
        <w:t>песнопения просты, доступны для осознания современным регентом и для исполнения более или менее обученным хором, а «</w:t>
      </w:r>
      <w:r w:rsidR="00E92CE2">
        <w:rPr>
          <w:sz w:val="28"/>
          <w:szCs w:val="28"/>
        </w:rPr>
        <w:t>д</w:t>
      </w:r>
      <w:r w:rsidRPr="00B87921">
        <w:rPr>
          <w:sz w:val="28"/>
          <w:szCs w:val="28"/>
        </w:rPr>
        <w:t>ля современного человека, часто не имеющего духовного опыта, не следующего церковным традициям, музыка И. Денисовой становится настоящим открытием и первым шагом к познанию духовного мира»</w:t>
      </w:r>
      <w:bookmarkStart w:id="3" w:name="_ftnref3"/>
      <w:bookmarkEnd w:id="3"/>
      <w:r w:rsidRPr="00B87921">
        <w:rPr>
          <w:sz w:val="28"/>
          <w:szCs w:val="28"/>
        </w:rPr>
        <w:t>. Л. Густова уверена, что песнопения могут быть использованы как в клиросной, так и в светской исполнительской практике, а также будут уместны в фестивальных и концертных программах, более того</w:t>
      </w:r>
      <w:r w:rsidR="00E92CE2">
        <w:rPr>
          <w:sz w:val="28"/>
          <w:szCs w:val="28"/>
        </w:rPr>
        <w:t>,</w:t>
      </w:r>
      <w:r w:rsidRPr="00B87921">
        <w:rPr>
          <w:sz w:val="28"/>
          <w:szCs w:val="28"/>
        </w:rPr>
        <w:t xml:space="preserve"> она считает, что такие издания выполняют миссионерскую и просветительскую функцию. </w:t>
      </w:r>
    </w:p>
    <w:p w:rsidR="00B87921" w:rsidRPr="00B87921" w:rsidRDefault="00E92CE2" w:rsidP="00B87921">
      <w:pPr>
        <w:pStyle w:val="a4"/>
        <w:spacing w:before="0" w:beforeAutospacing="0" w:after="0" w:afterAutospacing="0" w:line="360" w:lineRule="auto"/>
        <w:ind w:left="-425" w:firstLine="425"/>
        <w:jc w:val="both"/>
        <w:rPr>
          <w:sz w:val="28"/>
          <w:szCs w:val="28"/>
        </w:rPr>
      </w:pPr>
      <w:r>
        <w:rPr>
          <w:sz w:val="28"/>
          <w:szCs w:val="28"/>
        </w:rPr>
        <w:t xml:space="preserve">Противоположная рецензия, подписанная авторами сайта, </w:t>
      </w:r>
      <w:r w:rsidR="00B87921" w:rsidRPr="00B87921">
        <w:rPr>
          <w:sz w:val="28"/>
          <w:szCs w:val="28"/>
        </w:rPr>
        <w:t xml:space="preserve">отмечает противоречивое впечатление от сборника. С одной стороны, вдохновляет продолжающееся духовно-композиторское творчество, радует бережное отношение к слову, простота и выразительность. Но авторам сайта семинарии непонятно </w:t>
      </w:r>
      <w:r w:rsidR="00B87921" w:rsidRPr="00E92CE2">
        <w:rPr>
          <w:rStyle w:val="af3"/>
          <w:bCs/>
          <w:i w:val="0"/>
          <w:sz w:val="28"/>
          <w:szCs w:val="28"/>
        </w:rPr>
        <w:t>настроение</w:t>
      </w:r>
      <w:r w:rsidR="00B87921" w:rsidRPr="00B87921">
        <w:rPr>
          <w:rStyle w:val="af3"/>
          <w:b/>
          <w:bCs/>
          <w:sz w:val="28"/>
          <w:szCs w:val="28"/>
        </w:rPr>
        <w:t xml:space="preserve"> </w:t>
      </w:r>
      <w:r w:rsidR="00B87921" w:rsidRPr="00B87921">
        <w:rPr>
          <w:sz w:val="28"/>
          <w:szCs w:val="28"/>
        </w:rPr>
        <w:t>многих произведений, которое нужно понимать как умиленность и молитвенность. С точки зрения православной аскетики это не одно и то же состояние, ведь молитвенность это не «грустные взывания, скорбные всхлипы и мечтательные воздыхания, которые свойственны больше романсу и жанру духовных внебогослужебных кантов, а не православному богослужению</w:t>
      </w:r>
      <w:r>
        <w:rPr>
          <w:sz w:val="28"/>
          <w:szCs w:val="28"/>
        </w:rPr>
        <w:t>»</w:t>
      </w:r>
      <w:r w:rsidR="00B87921" w:rsidRPr="00B87921">
        <w:rPr>
          <w:sz w:val="28"/>
          <w:szCs w:val="28"/>
        </w:rPr>
        <w:t>. Затем авторы излагают уже известную нам богословскую позицию, которая состоит в том, что «так, как переживает молитву и умиление один человек, не переживает другой. И все древние роспевы, все лучшие их переложения и авторские сочинения прошлых веков дышат именно сдержанностью и «универсальностью» в смысле религиозного чувства. Они звучат, а чувства рождаются в людях, и у каждого сво</w:t>
      </w:r>
      <w:r w:rsidR="000B59CB">
        <w:rPr>
          <w:sz w:val="28"/>
          <w:szCs w:val="28"/>
        </w:rPr>
        <w:t>ё</w:t>
      </w:r>
      <w:r w:rsidR="00B87921" w:rsidRPr="00B87921">
        <w:rPr>
          <w:sz w:val="28"/>
          <w:szCs w:val="28"/>
        </w:rPr>
        <w:t xml:space="preserve">. А закладывать </w:t>
      </w:r>
      <w:r w:rsidR="00F35A13">
        <w:rPr>
          <w:sz w:val="28"/>
          <w:szCs w:val="28"/>
        </w:rPr>
        <w:t>«</w:t>
      </w:r>
      <w:r w:rsidR="00B87921" w:rsidRPr="00B87921">
        <w:rPr>
          <w:sz w:val="28"/>
          <w:szCs w:val="28"/>
        </w:rPr>
        <w:t>усредненное</w:t>
      </w:r>
      <w:r w:rsidR="00F35A13">
        <w:rPr>
          <w:sz w:val="28"/>
          <w:szCs w:val="28"/>
        </w:rPr>
        <w:t>»</w:t>
      </w:r>
      <w:r w:rsidR="00B87921" w:rsidRPr="00B87921">
        <w:rPr>
          <w:sz w:val="28"/>
          <w:szCs w:val="28"/>
        </w:rPr>
        <w:t xml:space="preserve"> формульное чувство в саму музыку – значит навяз</w:t>
      </w:r>
      <w:r w:rsidR="000B59CB">
        <w:rPr>
          <w:sz w:val="28"/>
          <w:szCs w:val="28"/>
        </w:rPr>
        <w:t>ывать всем молящимся именно своё</w:t>
      </w:r>
      <w:r w:rsidR="00B87921" w:rsidRPr="00B87921">
        <w:rPr>
          <w:sz w:val="28"/>
          <w:szCs w:val="28"/>
        </w:rPr>
        <w:t xml:space="preserve"> молитвенное состояние</w:t>
      </w:r>
      <w:r w:rsidR="000B59CB">
        <w:rPr>
          <w:sz w:val="28"/>
          <w:szCs w:val="28"/>
        </w:rPr>
        <w:t>,</w:t>
      </w:r>
      <w:r w:rsidR="00B87921" w:rsidRPr="00B87921">
        <w:rPr>
          <w:sz w:val="28"/>
          <w:szCs w:val="28"/>
        </w:rPr>
        <w:t xml:space="preserve"> и это в корне неправильно»</w:t>
      </w:r>
      <w:bookmarkStart w:id="4" w:name="_ftnref4"/>
      <w:bookmarkEnd w:id="4"/>
      <w:r w:rsidR="00B87921" w:rsidRPr="00B87921">
        <w:rPr>
          <w:sz w:val="28"/>
          <w:szCs w:val="28"/>
        </w:rPr>
        <w:t xml:space="preserve">. </w:t>
      </w:r>
    </w:p>
    <w:p w:rsidR="00B87921" w:rsidRPr="00B87921" w:rsidRDefault="00B87921" w:rsidP="00B87921">
      <w:pPr>
        <w:pStyle w:val="a4"/>
        <w:spacing w:before="0" w:beforeAutospacing="0" w:after="0" w:afterAutospacing="0" w:line="360" w:lineRule="auto"/>
        <w:ind w:left="-425" w:firstLine="425"/>
        <w:jc w:val="both"/>
        <w:rPr>
          <w:sz w:val="28"/>
          <w:szCs w:val="28"/>
        </w:rPr>
      </w:pPr>
      <w:r w:rsidRPr="00B87921">
        <w:rPr>
          <w:sz w:val="28"/>
          <w:szCs w:val="28"/>
        </w:rPr>
        <w:t xml:space="preserve">Ведущие сайта Московской регентской семинарии предлагают композиторам «изображать в музыке то, что позволено изображать в богослужебных текстах», а именно, какие-то видимые явления: небо, огонь, воду, свет вечерний и т. п., но не чувства. Сознательно приводя здесь столь подробно точку зрения ведущих </w:t>
      </w:r>
      <w:r w:rsidRPr="00B87921">
        <w:rPr>
          <w:sz w:val="28"/>
          <w:szCs w:val="28"/>
        </w:rPr>
        <w:lastRenderedPageBreak/>
        <w:t xml:space="preserve">сайта Духовной семинарии, хотелось бы обратить внимание на то, что она – не исключение из правил, а лишь одна из многих, только в наиболее открытой форме провозглашающая формирующуюся в начале XXI столетия концепцию роли автора (композитора) в православной музыкальной культуре. Тогда что есть музыка вообще, если ей отказано в роли выражать чувства? </w:t>
      </w:r>
    </w:p>
    <w:p w:rsidR="00B87921" w:rsidRPr="00B87921" w:rsidRDefault="00B87921" w:rsidP="00B87921">
      <w:pPr>
        <w:pStyle w:val="a4"/>
        <w:spacing w:before="0" w:beforeAutospacing="0" w:after="0" w:afterAutospacing="0" w:line="360" w:lineRule="auto"/>
        <w:ind w:left="-425" w:firstLine="425"/>
        <w:jc w:val="both"/>
        <w:rPr>
          <w:sz w:val="28"/>
          <w:szCs w:val="28"/>
        </w:rPr>
      </w:pPr>
      <w:r w:rsidRPr="00B87921">
        <w:rPr>
          <w:sz w:val="28"/>
          <w:szCs w:val="28"/>
        </w:rPr>
        <w:t xml:space="preserve">На этот вопрос частично ответил В. Кутузов в статье «Об истинно церковном пении», где он утверждает, что церковное искусство, в частности, музыка, в своих высших проявлениях призвано изображать мир сверхчувственный, невидимый. И, естественно, для этого нужен иной язык, нежели для изображения видимой физической реальности. И как изобразительные средства древней иконописи отличаются от изобразительных средств светской живописи, так и язык церковной музыки должен быть иным, нежели музыки светской. </w:t>
      </w:r>
    </w:p>
    <w:p w:rsidR="00B87921" w:rsidRPr="00B87921" w:rsidRDefault="00B87921" w:rsidP="00B87921">
      <w:pPr>
        <w:pStyle w:val="a4"/>
        <w:spacing w:before="0" w:beforeAutospacing="0" w:after="0" w:afterAutospacing="0" w:line="360" w:lineRule="auto"/>
        <w:ind w:left="-425" w:firstLine="425"/>
        <w:jc w:val="both"/>
        <w:rPr>
          <w:sz w:val="28"/>
          <w:szCs w:val="28"/>
        </w:rPr>
      </w:pPr>
      <w:r w:rsidRPr="00B87921">
        <w:rPr>
          <w:sz w:val="28"/>
          <w:szCs w:val="28"/>
        </w:rPr>
        <w:t>Естественно, воцерковленные композиторы, изучающие теорию богослужебного пения, не могут не обращать внимания на интенсивную критику отдельных технических приемов, и, шире – применения крайне полярных образных сфер, аффектов в музыке. Поэтому, за редким исключением, в современном храмовом концерте практически отсутствуют резко контрастные сопоставления, столкновения. Вс</w:t>
      </w:r>
      <w:r w:rsidR="0067394D">
        <w:rPr>
          <w:sz w:val="28"/>
          <w:szCs w:val="28"/>
        </w:rPr>
        <w:t>ё</w:t>
      </w:r>
      <w:r w:rsidRPr="00B87921">
        <w:rPr>
          <w:sz w:val="28"/>
          <w:szCs w:val="28"/>
        </w:rPr>
        <w:t xml:space="preserve"> чаще запричастный стих посвящен раскрытию одного молитвенного состояния, с конкретизацией его в процессе развития (С. Толстокулаков «Под Твою милость»), нередко – с просветлением в конце произведения, связанного с молитвенным умиротворением, особенно, когда концерт написан на текст из молитвослова. </w:t>
      </w:r>
    </w:p>
    <w:p w:rsidR="00B87921" w:rsidRPr="00B87921" w:rsidRDefault="00B87921" w:rsidP="00B87921">
      <w:pPr>
        <w:pStyle w:val="a4"/>
        <w:spacing w:before="0" w:beforeAutospacing="0" w:after="0" w:afterAutospacing="0" w:line="360" w:lineRule="auto"/>
        <w:ind w:left="-425" w:firstLine="425"/>
        <w:jc w:val="both"/>
        <w:rPr>
          <w:sz w:val="28"/>
          <w:szCs w:val="28"/>
        </w:rPr>
      </w:pPr>
      <w:r w:rsidRPr="00B87921">
        <w:rPr>
          <w:sz w:val="28"/>
          <w:szCs w:val="28"/>
        </w:rPr>
        <w:t>Погружение в молитвенное состояние</w:t>
      </w:r>
      <w:r w:rsidR="00E92CE2">
        <w:rPr>
          <w:sz w:val="28"/>
          <w:szCs w:val="28"/>
        </w:rPr>
        <w:t xml:space="preserve"> </w:t>
      </w:r>
      <w:r w:rsidR="0067394D">
        <w:rPr>
          <w:sz w:val="28"/>
          <w:szCs w:val="28"/>
        </w:rPr>
        <w:t>порой со всё</w:t>
      </w:r>
      <w:r w:rsidRPr="00B87921">
        <w:rPr>
          <w:sz w:val="28"/>
          <w:szCs w:val="28"/>
        </w:rPr>
        <w:t xml:space="preserve"> большим углублением, преображением приводит к использованию «внутренних резервов» скромной четырехголосной партитуры. И здесь не только выразительность мелодики, сдержанная красочность гармонии, приглушенная динамика способствуют переключению внимания на смысл Слова, но и особая исполнительская стилистика.</w:t>
      </w:r>
    </w:p>
    <w:p w:rsidR="00621A14" w:rsidRPr="00600511" w:rsidRDefault="00621A14" w:rsidP="00621A14">
      <w:pPr>
        <w:spacing w:after="0" w:line="360" w:lineRule="auto"/>
        <w:ind w:left="-426" w:firstLine="426"/>
        <w:jc w:val="both"/>
        <w:rPr>
          <w:rFonts w:ascii="Times New Roman" w:hAnsi="Times New Roman" w:cs="Times New Roman"/>
          <w:sz w:val="28"/>
          <w:szCs w:val="28"/>
        </w:rPr>
      </w:pPr>
      <w:r w:rsidRPr="00600511">
        <w:rPr>
          <w:rFonts w:ascii="Times New Roman" w:hAnsi="Times New Roman" w:cs="Times New Roman"/>
          <w:sz w:val="28"/>
          <w:szCs w:val="28"/>
        </w:rPr>
        <w:t xml:space="preserve">Если традиционные запричастные концерты звучали светло и </w:t>
      </w:r>
      <w:r w:rsidRPr="00600511">
        <w:rPr>
          <w:rFonts w:ascii="Times New Roman" w:hAnsi="Times New Roman" w:cs="Times New Roman"/>
          <w:spacing w:val="8"/>
          <w:sz w:val="28"/>
          <w:szCs w:val="28"/>
        </w:rPr>
        <w:t xml:space="preserve">торжественно, приободряя молящихся, то современные опусы в том </w:t>
      </w:r>
      <w:r w:rsidRPr="00600511">
        <w:rPr>
          <w:rFonts w:ascii="Times New Roman" w:hAnsi="Times New Roman" w:cs="Times New Roman"/>
          <w:spacing w:val="6"/>
          <w:sz w:val="28"/>
          <w:szCs w:val="28"/>
        </w:rPr>
        <w:t xml:space="preserve">же жанре отражают </w:t>
      </w:r>
      <w:r w:rsidRPr="00600511">
        <w:rPr>
          <w:rFonts w:ascii="Times New Roman" w:hAnsi="Times New Roman" w:cs="Times New Roman"/>
          <w:spacing w:val="6"/>
          <w:sz w:val="28"/>
          <w:szCs w:val="28"/>
        </w:rPr>
        <w:lastRenderedPageBreak/>
        <w:t xml:space="preserve">разнонаправленные композиторские искания и </w:t>
      </w:r>
      <w:r w:rsidRPr="00600511">
        <w:rPr>
          <w:rFonts w:ascii="Times New Roman" w:hAnsi="Times New Roman" w:cs="Times New Roman"/>
          <w:sz w:val="28"/>
          <w:szCs w:val="28"/>
        </w:rPr>
        <w:t xml:space="preserve">имеют различные образно- содержательные наклонения. По типу </w:t>
      </w:r>
      <w:r w:rsidRPr="00600511">
        <w:rPr>
          <w:rFonts w:ascii="Times New Roman" w:hAnsi="Times New Roman" w:cs="Times New Roman"/>
          <w:spacing w:val="11"/>
          <w:sz w:val="28"/>
          <w:szCs w:val="28"/>
        </w:rPr>
        <w:t xml:space="preserve">образности новые духовные концерты подразделяются в основном </w:t>
      </w:r>
      <w:r w:rsidRPr="00600511">
        <w:rPr>
          <w:rFonts w:ascii="Times New Roman" w:hAnsi="Times New Roman" w:cs="Times New Roman"/>
          <w:spacing w:val="16"/>
          <w:sz w:val="28"/>
          <w:szCs w:val="28"/>
        </w:rPr>
        <w:t xml:space="preserve">на две группы: покаянные (Шнитке, Сидельников, Волков) и </w:t>
      </w:r>
      <w:r w:rsidRPr="00600511">
        <w:rPr>
          <w:rFonts w:ascii="Times New Roman" w:hAnsi="Times New Roman" w:cs="Times New Roman"/>
          <w:spacing w:val="6"/>
          <w:sz w:val="28"/>
          <w:szCs w:val="28"/>
        </w:rPr>
        <w:t>хвалитные (Беляев, Корол</w:t>
      </w:r>
      <w:r w:rsidR="0067394D">
        <w:rPr>
          <w:rFonts w:ascii="Times New Roman" w:hAnsi="Times New Roman" w:cs="Times New Roman"/>
          <w:spacing w:val="6"/>
          <w:sz w:val="28"/>
          <w:szCs w:val="28"/>
        </w:rPr>
        <w:t>ё</w:t>
      </w:r>
      <w:r w:rsidRPr="00600511">
        <w:rPr>
          <w:rFonts w:ascii="Times New Roman" w:hAnsi="Times New Roman" w:cs="Times New Roman"/>
          <w:spacing w:val="6"/>
          <w:sz w:val="28"/>
          <w:szCs w:val="28"/>
        </w:rPr>
        <w:t>в — Первый концерт).</w:t>
      </w:r>
    </w:p>
    <w:p w:rsidR="00621A14" w:rsidRPr="00600511" w:rsidRDefault="00621A14" w:rsidP="00621A14">
      <w:pPr>
        <w:spacing w:after="0" w:line="360" w:lineRule="auto"/>
        <w:ind w:left="-426" w:firstLine="426"/>
        <w:jc w:val="both"/>
        <w:rPr>
          <w:rFonts w:ascii="Times New Roman" w:hAnsi="Times New Roman" w:cs="Times New Roman"/>
          <w:sz w:val="28"/>
          <w:szCs w:val="28"/>
        </w:rPr>
      </w:pPr>
      <w:r w:rsidRPr="00600511">
        <w:rPr>
          <w:rFonts w:ascii="Times New Roman" w:hAnsi="Times New Roman" w:cs="Times New Roman"/>
          <w:spacing w:val="8"/>
          <w:sz w:val="28"/>
          <w:szCs w:val="28"/>
        </w:rPr>
        <w:t xml:space="preserve">Концерты на православные тексты сочиняли москвичи В.Рубин </w:t>
      </w:r>
      <w:r w:rsidRPr="00600511">
        <w:rPr>
          <w:rFonts w:ascii="Times New Roman" w:hAnsi="Times New Roman" w:cs="Times New Roman"/>
          <w:spacing w:val="14"/>
          <w:sz w:val="28"/>
          <w:szCs w:val="28"/>
        </w:rPr>
        <w:t xml:space="preserve">и К.Волков, Н.Лебедев и В.Довгань, петербуржцы А.Королев, </w:t>
      </w:r>
      <w:r w:rsidRPr="00600511">
        <w:rPr>
          <w:rFonts w:ascii="Times New Roman" w:hAnsi="Times New Roman" w:cs="Times New Roman"/>
          <w:spacing w:val="4"/>
          <w:sz w:val="28"/>
          <w:szCs w:val="28"/>
        </w:rPr>
        <w:t xml:space="preserve">Ю.Фалик и Д.Смирнов, воронежцы В.Беляев и М.Цайгер. </w:t>
      </w:r>
      <w:r w:rsidRPr="00600511">
        <w:rPr>
          <w:rFonts w:ascii="Times New Roman" w:hAnsi="Times New Roman" w:cs="Times New Roman"/>
          <w:spacing w:val="9"/>
          <w:sz w:val="28"/>
          <w:szCs w:val="28"/>
        </w:rPr>
        <w:t xml:space="preserve">В то же </w:t>
      </w:r>
      <w:r w:rsidRPr="00600511">
        <w:rPr>
          <w:rFonts w:ascii="Times New Roman" w:hAnsi="Times New Roman" w:cs="Times New Roman"/>
          <w:spacing w:val="16"/>
          <w:sz w:val="28"/>
          <w:szCs w:val="28"/>
        </w:rPr>
        <w:t>время некоторыми регентами (например, С. Трубач</w:t>
      </w:r>
      <w:r w:rsidR="0067394D">
        <w:rPr>
          <w:rFonts w:ascii="Times New Roman" w:hAnsi="Times New Roman" w:cs="Times New Roman"/>
          <w:spacing w:val="16"/>
          <w:sz w:val="28"/>
          <w:szCs w:val="28"/>
        </w:rPr>
        <w:t>ё</w:t>
      </w:r>
      <w:r w:rsidRPr="00600511">
        <w:rPr>
          <w:rFonts w:ascii="Times New Roman" w:hAnsi="Times New Roman" w:cs="Times New Roman"/>
          <w:spacing w:val="16"/>
          <w:sz w:val="28"/>
          <w:szCs w:val="28"/>
        </w:rPr>
        <w:t xml:space="preserve">вым, В. </w:t>
      </w:r>
      <w:r w:rsidRPr="00600511">
        <w:rPr>
          <w:rFonts w:ascii="Times New Roman" w:hAnsi="Times New Roman" w:cs="Times New Roman"/>
          <w:spacing w:val="7"/>
          <w:sz w:val="28"/>
          <w:szCs w:val="28"/>
        </w:rPr>
        <w:t xml:space="preserve">Ковальджи) сочиняются и предназначенные для богослужения </w:t>
      </w:r>
      <w:r w:rsidRPr="00600511">
        <w:rPr>
          <w:rFonts w:ascii="Times New Roman" w:hAnsi="Times New Roman" w:cs="Times New Roman"/>
          <w:spacing w:val="8"/>
          <w:sz w:val="28"/>
          <w:szCs w:val="28"/>
        </w:rPr>
        <w:t xml:space="preserve">запричастные концерты, хотя и мало ценные в художественном </w:t>
      </w:r>
      <w:r w:rsidRPr="00600511">
        <w:rPr>
          <w:rFonts w:ascii="Times New Roman" w:hAnsi="Times New Roman" w:cs="Times New Roman"/>
          <w:spacing w:val="26"/>
          <w:sz w:val="28"/>
          <w:szCs w:val="28"/>
        </w:rPr>
        <w:t xml:space="preserve">отношении, но естественно продолжающие традицию </w:t>
      </w:r>
      <w:r w:rsidRPr="00600511">
        <w:rPr>
          <w:rFonts w:ascii="Times New Roman" w:hAnsi="Times New Roman" w:cs="Times New Roman"/>
          <w:spacing w:val="8"/>
          <w:sz w:val="28"/>
          <w:szCs w:val="28"/>
        </w:rPr>
        <w:t>дореволюционных церковных песнопений.</w:t>
      </w:r>
    </w:p>
    <w:p w:rsidR="00621A14" w:rsidRPr="00600511" w:rsidRDefault="00621A14" w:rsidP="00621A14">
      <w:pPr>
        <w:spacing w:after="0" w:line="360" w:lineRule="auto"/>
        <w:ind w:left="-426" w:firstLine="426"/>
        <w:jc w:val="both"/>
        <w:rPr>
          <w:rFonts w:ascii="Times New Roman" w:hAnsi="Times New Roman" w:cs="Times New Roman"/>
          <w:sz w:val="28"/>
          <w:szCs w:val="28"/>
        </w:rPr>
      </w:pPr>
      <w:r w:rsidRPr="00600511">
        <w:rPr>
          <w:rFonts w:ascii="Times New Roman" w:hAnsi="Times New Roman" w:cs="Times New Roman"/>
          <w:spacing w:val="14"/>
          <w:sz w:val="28"/>
          <w:szCs w:val="28"/>
        </w:rPr>
        <w:t xml:space="preserve">Владимир Ковальджи в предисловии к составленному им </w:t>
      </w:r>
      <w:r w:rsidRPr="00600511">
        <w:rPr>
          <w:rFonts w:ascii="Times New Roman" w:hAnsi="Times New Roman" w:cs="Times New Roman"/>
          <w:sz w:val="28"/>
          <w:szCs w:val="28"/>
        </w:rPr>
        <w:t xml:space="preserve">сборнику духовных концертов объясняет необходимость данной </w:t>
      </w:r>
      <w:r w:rsidRPr="00600511">
        <w:rPr>
          <w:rFonts w:ascii="Times New Roman" w:hAnsi="Times New Roman" w:cs="Times New Roman"/>
          <w:spacing w:val="7"/>
          <w:sz w:val="28"/>
          <w:szCs w:val="28"/>
        </w:rPr>
        <w:t>публикации трудностью большинства произведений для исполнения</w:t>
      </w:r>
      <w:r w:rsidR="00F35A13">
        <w:rPr>
          <w:rFonts w:ascii="Times New Roman" w:hAnsi="Times New Roman" w:cs="Times New Roman"/>
          <w:spacing w:val="7"/>
          <w:sz w:val="28"/>
          <w:szCs w:val="28"/>
        </w:rPr>
        <w:t xml:space="preserve"> </w:t>
      </w:r>
      <w:r w:rsidRPr="00600511">
        <w:rPr>
          <w:rFonts w:ascii="Times New Roman" w:hAnsi="Times New Roman" w:cs="Times New Roman"/>
          <w:spacing w:val="15"/>
          <w:sz w:val="28"/>
          <w:szCs w:val="28"/>
        </w:rPr>
        <w:t xml:space="preserve">малым хором. «Простых же запричастных концертов, </w:t>
      </w:r>
      <w:r w:rsidRPr="00600511">
        <w:rPr>
          <w:rFonts w:ascii="Times New Roman" w:hAnsi="Times New Roman" w:cs="Times New Roman"/>
          <w:spacing w:val="7"/>
          <w:sz w:val="28"/>
          <w:szCs w:val="28"/>
        </w:rPr>
        <w:t xml:space="preserve">особенно соответствующих будним дням, — по его мнению, — явно </w:t>
      </w:r>
      <w:r w:rsidRPr="00600511">
        <w:rPr>
          <w:rFonts w:ascii="Times New Roman" w:hAnsi="Times New Roman" w:cs="Times New Roman"/>
          <w:spacing w:val="18"/>
          <w:sz w:val="28"/>
          <w:szCs w:val="28"/>
        </w:rPr>
        <w:t xml:space="preserve">не хватает. </w:t>
      </w:r>
      <w:r w:rsidRPr="00600511">
        <w:rPr>
          <w:rFonts w:ascii="Times New Roman" w:hAnsi="Times New Roman" w:cs="Times New Roman"/>
          <w:spacing w:val="30"/>
          <w:sz w:val="28"/>
          <w:szCs w:val="28"/>
        </w:rPr>
        <w:t xml:space="preserve">Помещенные в сборник песнопения легко </w:t>
      </w:r>
      <w:r w:rsidRPr="00600511">
        <w:rPr>
          <w:rFonts w:ascii="Times New Roman" w:hAnsi="Times New Roman" w:cs="Times New Roman"/>
          <w:spacing w:val="14"/>
          <w:sz w:val="28"/>
          <w:szCs w:val="28"/>
        </w:rPr>
        <w:t xml:space="preserve">исполняются квартетом... Некоторые песнопения вполне можно </w:t>
      </w:r>
      <w:r w:rsidRPr="00600511">
        <w:rPr>
          <w:rFonts w:ascii="Times New Roman" w:hAnsi="Times New Roman" w:cs="Times New Roman"/>
          <w:spacing w:val="18"/>
          <w:sz w:val="28"/>
          <w:szCs w:val="28"/>
        </w:rPr>
        <w:t>спеть и втро</w:t>
      </w:r>
      <w:r w:rsidR="000B59CB">
        <w:rPr>
          <w:rFonts w:ascii="Times New Roman" w:hAnsi="Times New Roman" w:cs="Times New Roman"/>
          <w:spacing w:val="18"/>
          <w:sz w:val="28"/>
          <w:szCs w:val="28"/>
        </w:rPr>
        <w:t>ё</w:t>
      </w:r>
      <w:r w:rsidRPr="00600511">
        <w:rPr>
          <w:rFonts w:ascii="Times New Roman" w:hAnsi="Times New Roman" w:cs="Times New Roman"/>
          <w:spacing w:val="18"/>
          <w:sz w:val="28"/>
          <w:szCs w:val="28"/>
        </w:rPr>
        <w:t xml:space="preserve">м, причем все партии... тесситурно удобны и </w:t>
      </w:r>
      <w:r w:rsidRPr="00600511">
        <w:rPr>
          <w:rFonts w:ascii="Times New Roman" w:hAnsi="Times New Roman" w:cs="Times New Roman"/>
          <w:spacing w:val="8"/>
          <w:sz w:val="28"/>
          <w:szCs w:val="28"/>
        </w:rPr>
        <w:t>интонационно просты, а все темпы... медленны или умеренны»</w:t>
      </w:r>
      <w:r w:rsidR="00FF0A06">
        <w:rPr>
          <w:rFonts w:ascii="Times New Roman" w:hAnsi="Times New Roman" w:cs="Times New Roman"/>
          <w:spacing w:val="8"/>
          <w:sz w:val="28"/>
          <w:szCs w:val="28"/>
        </w:rPr>
        <w:t>(6).</w:t>
      </w:r>
      <w:r w:rsidRPr="00600511">
        <w:rPr>
          <w:rFonts w:ascii="Times New Roman" w:hAnsi="Times New Roman" w:cs="Times New Roman"/>
          <w:spacing w:val="8"/>
          <w:sz w:val="28"/>
          <w:szCs w:val="28"/>
        </w:rPr>
        <w:t xml:space="preserve"> </w:t>
      </w:r>
    </w:p>
    <w:p w:rsidR="00621A14" w:rsidRPr="00600511" w:rsidRDefault="00621A14" w:rsidP="00621A14">
      <w:pPr>
        <w:spacing w:after="0" w:line="360" w:lineRule="auto"/>
        <w:ind w:left="-426" w:firstLine="426"/>
        <w:jc w:val="both"/>
        <w:rPr>
          <w:rFonts w:ascii="Times New Roman" w:hAnsi="Times New Roman" w:cs="Times New Roman"/>
          <w:sz w:val="28"/>
          <w:szCs w:val="28"/>
        </w:rPr>
      </w:pPr>
      <w:r w:rsidRPr="00600511">
        <w:rPr>
          <w:rFonts w:ascii="Times New Roman" w:hAnsi="Times New Roman" w:cs="Times New Roman"/>
          <w:spacing w:val="4"/>
          <w:sz w:val="28"/>
          <w:szCs w:val="28"/>
        </w:rPr>
        <w:t xml:space="preserve">Если в 80-е и в первой половине 90-х гг. духовные концерты </w:t>
      </w:r>
      <w:r w:rsidRPr="00600511">
        <w:rPr>
          <w:rFonts w:ascii="Times New Roman" w:hAnsi="Times New Roman" w:cs="Times New Roman"/>
          <w:spacing w:val="13"/>
          <w:sz w:val="28"/>
          <w:szCs w:val="28"/>
        </w:rPr>
        <w:t xml:space="preserve">сочинялись эпизодически, то во второй половине последнего </w:t>
      </w:r>
      <w:r w:rsidRPr="00600511">
        <w:rPr>
          <w:rFonts w:ascii="Times New Roman" w:hAnsi="Times New Roman" w:cs="Times New Roman"/>
          <w:spacing w:val="11"/>
          <w:sz w:val="28"/>
          <w:szCs w:val="28"/>
        </w:rPr>
        <w:t xml:space="preserve">десятилетия века они </w:t>
      </w:r>
      <w:r w:rsidR="00F35A13">
        <w:rPr>
          <w:rFonts w:ascii="Times New Roman" w:hAnsi="Times New Roman" w:cs="Times New Roman"/>
          <w:spacing w:val="11"/>
          <w:sz w:val="28"/>
          <w:szCs w:val="28"/>
        </w:rPr>
        <w:t>«</w:t>
      </w:r>
      <w:r w:rsidRPr="00600511">
        <w:rPr>
          <w:rFonts w:ascii="Times New Roman" w:hAnsi="Times New Roman" w:cs="Times New Roman"/>
          <w:spacing w:val="11"/>
          <w:sz w:val="28"/>
          <w:szCs w:val="28"/>
        </w:rPr>
        <w:t>полились</w:t>
      </w:r>
      <w:r w:rsidR="00F35A13">
        <w:rPr>
          <w:rFonts w:ascii="Times New Roman" w:hAnsi="Times New Roman" w:cs="Times New Roman"/>
          <w:spacing w:val="11"/>
          <w:sz w:val="28"/>
          <w:szCs w:val="28"/>
        </w:rPr>
        <w:t>»</w:t>
      </w:r>
      <w:r w:rsidRPr="00600511">
        <w:rPr>
          <w:rFonts w:ascii="Times New Roman" w:hAnsi="Times New Roman" w:cs="Times New Roman"/>
          <w:spacing w:val="11"/>
          <w:sz w:val="28"/>
          <w:szCs w:val="28"/>
        </w:rPr>
        <w:t xml:space="preserve"> из-под пера отечественных </w:t>
      </w:r>
      <w:r w:rsidRPr="00600511">
        <w:rPr>
          <w:rFonts w:ascii="Times New Roman" w:hAnsi="Times New Roman" w:cs="Times New Roman"/>
          <w:spacing w:val="13"/>
          <w:sz w:val="28"/>
          <w:szCs w:val="28"/>
        </w:rPr>
        <w:t xml:space="preserve">композиторов, как из рога изобилия. Такой всплеск активности </w:t>
      </w:r>
      <w:r w:rsidRPr="00600511">
        <w:rPr>
          <w:rFonts w:ascii="Times New Roman" w:hAnsi="Times New Roman" w:cs="Times New Roman"/>
          <w:sz w:val="28"/>
          <w:szCs w:val="28"/>
        </w:rPr>
        <w:t xml:space="preserve">авторов в данном хоровом жанре подчеркивает ведущую роль </w:t>
      </w:r>
      <w:r w:rsidRPr="00600511">
        <w:rPr>
          <w:rFonts w:ascii="Times New Roman" w:hAnsi="Times New Roman" w:cs="Times New Roman"/>
          <w:spacing w:val="9"/>
          <w:sz w:val="28"/>
          <w:szCs w:val="28"/>
        </w:rPr>
        <w:t xml:space="preserve">концертно-духовной музыки среди современных (сочиняемых в </w:t>
      </w:r>
      <w:r w:rsidRPr="00600511">
        <w:rPr>
          <w:rFonts w:ascii="Times New Roman" w:hAnsi="Times New Roman" w:cs="Times New Roman"/>
          <w:spacing w:val="12"/>
          <w:sz w:val="28"/>
          <w:szCs w:val="28"/>
        </w:rPr>
        <w:t xml:space="preserve">последние годы) православных песнопений. Характерно, что по </w:t>
      </w:r>
      <w:r w:rsidRPr="00600511">
        <w:rPr>
          <w:rFonts w:ascii="Times New Roman" w:hAnsi="Times New Roman" w:cs="Times New Roman"/>
          <w:spacing w:val="4"/>
          <w:sz w:val="28"/>
          <w:szCs w:val="28"/>
        </w:rPr>
        <w:t xml:space="preserve">форме, стилю и самому выбору литературной основы новые хоровые </w:t>
      </w:r>
      <w:r w:rsidRPr="00600511">
        <w:rPr>
          <w:rFonts w:ascii="Times New Roman" w:hAnsi="Times New Roman" w:cs="Times New Roman"/>
          <w:spacing w:val="8"/>
          <w:sz w:val="28"/>
          <w:szCs w:val="28"/>
        </w:rPr>
        <w:t xml:space="preserve">концерты предназначены, в первую очередь, именно для исполнения </w:t>
      </w:r>
      <w:r w:rsidRPr="00600511">
        <w:rPr>
          <w:rFonts w:ascii="Times New Roman" w:hAnsi="Times New Roman" w:cs="Times New Roman"/>
          <w:spacing w:val="6"/>
          <w:sz w:val="28"/>
          <w:szCs w:val="28"/>
        </w:rPr>
        <w:t>в зале, а не за богослужением.</w:t>
      </w:r>
    </w:p>
    <w:p w:rsidR="004F1EFC" w:rsidRDefault="004F1EFC" w:rsidP="00621A14">
      <w:pPr>
        <w:pStyle w:val="a4"/>
        <w:spacing w:before="0" w:beforeAutospacing="0" w:after="0" w:afterAutospacing="0" w:line="360" w:lineRule="auto"/>
        <w:ind w:left="-426" w:firstLine="426"/>
        <w:jc w:val="both"/>
        <w:rPr>
          <w:sz w:val="28"/>
          <w:szCs w:val="28"/>
        </w:rPr>
      </w:pPr>
    </w:p>
    <w:p w:rsidR="004F1EFC" w:rsidRDefault="00247AFA" w:rsidP="00247AFA">
      <w:pPr>
        <w:pStyle w:val="a4"/>
        <w:spacing w:before="0" w:beforeAutospacing="0" w:after="0" w:afterAutospacing="0" w:line="360" w:lineRule="auto"/>
        <w:ind w:left="-426" w:firstLine="426"/>
        <w:jc w:val="center"/>
        <w:rPr>
          <w:b/>
          <w:sz w:val="28"/>
          <w:szCs w:val="28"/>
        </w:rPr>
      </w:pPr>
      <w:r>
        <w:rPr>
          <w:b/>
          <w:sz w:val="28"/>
          <w:szCs w:val="28"/>
        </w:rPr>
        <w:lastRenderedPageBreak/>
        <w:t xml:space="preserve">Глава </w:t>
      </w:r>
      <w:r>
        <w:rPr>
          <w:b/>
          <w:sz w:val="28"/>
          <w:szCs w:val="28"/>
          <w:lang w:val="en-US"/>
        </w:rPr>
        <w:t>II</w:t>
      </w:r>
      <w:r>
        <w:rPr>
          <w:b/>
          <w:sz w:val="28"/>
          <w:szCs w:val="28"/>
        </w:rPr>
        <w:t xml:space="preserve">. Духовное творчество отечественных композиторов </w:t>
      </w:r>
      <w:r>
        <w:rPr>
          <w:b/>
          <w:sz w:val="28"/>
          <w:szCs w:val="28"/>
          <w:lang w:val="en-US"/>
        </w:rPr>
        <w:t>II</w:t>
      </w:r>
      <w:r w:rsidRPr="00247AFA">
        <w:rPr>
          <w:b/>
          <w:sz w:val="28"/>
          <w:szCs w:val="28"/>
        </w:rPr>
        <w:t xml:space="preserve"> </w:t>
      </w:r>
      <w:r>
        <w:rPr>
          <w:b/>
          <w:sz w:val="28"/>
          <w:szCs w:val="28"/>
        </w:rPr>
        <w:t xml:space="preserve">половины </w:t>
      </w:r>
      <w:r>
        <w:rPr>
          <w:b/>
          <w:sz w:val="28"/>
          <w:szCs w:val="28"/>
          <w:lang w:val="en-US"/>
        </w:rPr>
        <w:t>XX</w:t>
      </w:r>
      <w:r>
        <w:rPr>
          <w:b/>
          <w:sz w:val="28"/>
          <w:szCs w:val="28"/>
        </w:rPr>
        <w:t xml:space="preserve"> века.</w:t>
      </w:r>
    </w:p>
    <w:p w:rsidR="00247AFA" w:rsidRPr="00247AFA" w:rsidRDefault="00247AFA" w:rsidP="00C84E45">
      <w:pPr>
        <w:pStyle w:val="a4"/>
        <w:spacing w:before="0" w:beforeAutospacing="0" w:after="0" w:afterAutospacing="0" w:line="360" w:lineRule="auto"/>
        <w:ind w:left="-426" w:firstLine="426"/>
        <w:jc w:val="center"/>
        <w:outlineLvl w:val="0"/>
        <w:rPr>
          <w:b/>
          <w:sz w:val="28"/>
          <w:szCs w:val="28"/>
        </w:rPr>
      </w:pPr>
      <w:r>
        <w:rPr>
          <w:b/>
          <w:sz w:val="28"/>
          <w:szCs w:val="28"/>
        </w:rPr>
        <w:t xml:space="preserve">2.1. Традиционные жанры православной духовной музыки в творчестве композиторов </w:t>
      </w:r>
      <w:r>
        <w:rPr>
          <w:b/>
          <w:sz w:val="28"/>
          <w:szCs w:val="28"/>
          <w:lang w:val="en-US"/>
        </w:rPr>
        <w:t>XX</w:t>
      </w:r>
      <w:r>
        <w:rPr>
          <w:b/>
          <w:sz w:val="28"/>
          <w:szCs w:val="28"/>
        </w:rPr>
        <w:t xml:space="preserve"> века. </w:t>
      </w:r>
    </w:p>
    <w:p w:rsidR="00695B21" w:rsidRDefault="00695B21" w:rsidP="00695B21"/>
    <w:p w:rsidR="00952AEA" w:rsidRPr="00450B89" w:rsidRDefault="00952AEA" w:rsidP="00952AEA">
      <w:pPr>
        <w:spacing w:after="0" w:line="360" w:lineRule="auto"/>
        <w:ind w:left="-425" w:firstLine="425"/>
        <w:jc w:val="both"/>
        <w:rPr>
          <w:rFonts w:ascii="Times New Roman" w:hAnsi="Times New Roman" w:cs="Times New Roman"/>
          <w:sz w:val="28"/>
          <w:szCs w:val="28"/>
        </w:rPr>
      </w:pPr>
      <w:r w:rsidRPr="00450B89">
        <w:rPr>
          <w:rFonts w:ascii="Times New Roman" w:hAnsi="Times New Roman" w:cs="Times New Roman"/>
          <w:spacing w:val="5"/>
          <w:sz w:val="28"/>
          <w:szCs w:val="28"/>
        </w:rPr>
        <w:t>В настоящее время появляются новые церковные песнопения</w:t>
      </w:r>
      <w:r>
        <w:rPr>
          <w:rFonts w:ascii="Times New Roman" w:hAnsi="Times New Roman" w:cs="Times New Roman"/>
          <w:spacing w:val="5"/>
          <w:sz w:val="28"/>
          <w:szCs w:val="28"/>
        </w:rPr>
        <w:t>.</w:t>
      </w:r>
      <w:r w:rsidRPr="00450B89">
        <w:rPr>
          <w:rFonts w:ascii="Times New Roman" w:hAnsi="Times New Roman" w:cs="Times New Roman"/>
          <w:spacing w:val="5"/>
          <w:sz w:val="28"/>
          <w:szCs w:val="28"/>
        </w:rPr>
        <w:t xml:space="preserve"> </w:t>
      </w:r>
      <w:r w:rsidRPr="00450B89">
        <w:rPr>
          <w:rFonts w:ascii="Times New Roman" w:hAnsi="Times New Roman" w:cs="Times New Roman"/>
          <w:sz w:val="28"/>
          <w:szCs w:val="28"/>
        </w:rPr>
        <w:t>Авторы их - большей частью регенты церковных хоров или музыканты-</w:t>
      </w:r>
      <w:r>
        <w:rPr>
          <w:rFonts w:ascii="Times New Roman" w:hAnsi="Times New Roman" w:cs="Times New Roman"/>
          <w:spacing w:val="-1"/>
          <w:sz w:val="28"/>
          <w:szCs w:val="28"/>
        </w:rPr>
        <w:t>певчие.</w:t>
      </w:r>
      <w:r w:rsidRPr="00450B89">
        <w:rPr>
          <w:rFonts w:ascii="Times New Roman" w:hAnsi="Times New Roman" w:cs="Times New Roman"/>
          <w:spacing w:val="-1"/>
          <w:sz w:val="28"/>
          <w:szCs w:val="28"/>
        </w:rPr>
        <w:t xml:space="preserve"> Прежде всего, появляются различные переложения, музыкальные </w:t>
      </w:r>
      <w:r w:rsidRPr="00450B89">
        <w:rPr>
          <w:rFonts w:ascii="Times New Roman" w:hAnsi="Times New Roman" w:cs="Times New Roman"/>
          <w:sz w:val="28"/>
          <w:szCs w:val="28"/>
        </w:rPr>
        <w:t>аранжировки известных авторских или обиходных песнопений, новые различные гармонизации гласовых мелоди</w:t>
      </w:r>
      <w:r>
        <w:rPr>
          <w:rFonts w:ascii="Times New Roman" w:hAnsi="Times New Roman" w:cs="Times New Roman"/>
          <w:sz w:val="28"/>
          <w:szCs w:val="28"/>
        </w:rPr>
        <w:t>й</w:t>
      </w:r>
      <w:r w:rsidRPr="00450B89">
        <w:rPr>
          <w:rFonts w:ascii="Times New Roman" w:hAnsi="Times New Roman" w:cs="Times New Roman"/>
          <w:sz w:val="28"/>
          <w:szCs w:val="28"/>
        </w:rPr>
        <w:t xml:space="preserve">, сделанные для конкретного </w:t>
      </w:r>
      <w:r w:rsidRPr="00450B89">
        <w:rPr>
          <w:rFonts w:ascii="Times New Roman" w:hAnsi="Times New Roman" w:cs="Times New Roman"/>
          <w:spacing w:val="-1"/>
          <w:sz w:val="28"/>
          <w:szCs w:val="28"/>
        </w:rPr>
        <w:t>хора, конкретного певческого состава</w:t>
      </w:r>
      <w:r>
        <w:rPr>
          <w:rFonts w:ascii="Times New Roman" w:hAnsi="Times New Roman" w:cs="Times New Roman"/>
          <w:spacing w:val="-1"/>
          <w:sz w:val="28"/>
          <w:szCs w:val="28"/>
        </w:rPr>
        <w:t>.</w:t>
      </w:r>
      <w:r w:rsidRPr="00450B89">
        <w:rPr>
          <w:rFonts w:ascii="Times New Roman" w:hAnsi="Times New Roman" w:cs="Times New Roman"/>
          <w:spacing w:val="-1"/>
          <w:sz w:val="28"/>
          <w:szCs w:val="28"/>
        </w:rPr>
        <w:t xml:space="preserve"> Новые же композиции пишутся на </w:t>
      </w:r>
      <w:r w:rsidRPr="00450B89">
        <w:rPr>
          <w:rFonts w:ascii="Times New Roman" w:hAnsi="Times New Roman" w:cs="Times New Roman"/>
          <w:spacing w:val="3"/>
          <w:sz w:val="28"/>
          <w:szCs w:val="28"/>
        </w:rPr>
        <w:t xml:space="preserve">основе мелодического материала знаменного </w:t>
      </w:r>
      <w:r>
        <w:rPr>
          <w:rFonts w:ascii="Times New Roman" w:hAnsi="Times New Roman" w:cs="Times New Roman"/>
          <w:spacing w:val="3"/>
          <w:sz w:val="28"/>
          <w:szCs w:val="28"/>
        </w:rPr>
        <w:t>и</w:t>
      </w:r>
      <w:r w:rsidRPr="00450B89">
        <w:rPr>
          <w:rFonts w:ascii="Times New Roman" w:hAnsi="Times New Roman" w:cs="Times New Roman"/>
          <w:spacing w:val="3"/>
          <w:sz w:val="28"/>
          <w:szCs w:val="28"/>
        </w:rPr>
        <w:t xml:space="preserve"> других распевов, а также </w:t>
      </w:r>
      <w:r w:rsidRPr="00450B89">
        <w:rPr>
          <w:rFonts w:ascii="Times New Roman" w:hAnsi="Times New Roman" w:cs="Times New Roman"/>
          <w:sz w:val="28"/>
          <w:szCs w:val="28"/>
        </w:rPr>
        <w:t>на основе русской классической хоровой традиции.</w:t>
      </w:r>
    </w:p>
    <w:p w:rsidR="00952AEA" w:rsidRDefault="00952AEA" w:rsidP="00952AEA">
      <w:pPr>
        <w:spacing w:after="0" w:line="360" w:lineRule="auto"/>
        <w:ind w:left="-425" w:firstLine="425"/>
        <w:jc w:val="both"/>
        <w:rPr>
          <w:rFonts w:ascii="Times New Roman" w:hAnsi="Times New Roman" w:cs="Times New Roman"/>
          <w:sz w:val="28"/>
          <w:szCs w:val="28"/>
        </w:rPr>
      </w:pPr>
      <w:r w:rsidRPr="00450B89">
        <w:rPr>
          <w:rFonts w:ascii="Times New Roman" w:hAnsi="Times New Roman" w:cs="Times New Roman"/>
          <w:spacing w:val="4"/>
          <w:sz w:val="28"/>
          <w:szCs w:val="28"/>
        </w:rPr>
        <w:t xml:space="preserve">Проводится работа по возвращению знаменного распева в </w:t>
      </w:r>
      <w:r w:rsidRPr="00450B89">
        <w:rPr>
          <w:rFonts w:ascii="Times New Roman" w:hAnsi="Times New Roman" w:cs="Times New Roman"/>
          <w:spacing w:val="1"/>
          <w:sz w:val="28"/>
          <w:szCs w:val="28"/>
        </w:rPr>
        <w:t xml:space="preserve">его исконном звучании в богослужебное пение Русской Православной </w:t>
      </w:r>
      <w:r w:rsidRPr="00826B68">
        <w:rPr>
          <w:rFonts w:ascii="Times New Roman" w:hAnsi="Times New Roman" w:cs="Times New Roman"/>
          <w:sz w:val="28"/>
          <w:szCs w:val="28"/>
        </w:rPr>
        <w:t>Церкви</w:t>
      </w:r>
      <w:r w:rsidRPr="00450B89">
        <w:rPr>
          <w:rFonts w:ascii="Times New Roman" w:hAnsi="Times New Roman" w:cs="Times New Roman"/>
          <w:spacing w:val="8"/>
          <w:sz w:val="28"/>
          <w:szCs w:val="28"/>
        </w:rPr>
        <w:t xml:space="preserve">. Такие попытки делались в Москве в храме Воскресения </w:t>
      </w:r>
      <w:r w:rsidRPr="00450B89">
        <w:rPr>
          <w:rFonts w:ascii="Times New Roman" w:hAnsi="Times New Roman" w:cs="Times New Roman"/>
          <w:spacing w:val="-1"/>
          <w:sz w:val="28"/>
          <w:szCs w:val="28"/>
        </w:rPr>
        <w:t>Словущего, когда в определ</w:t>
      </w:r>
      <w:r w:rsidR="0067394D">
        <w:rPr>
          <w:rFonts w:ascii="Times New Roman" w:hAnsi="Times New Roman" w:cs="Times New Roman"/>
          <w:spacing w:val="-1"/>
          <w:sz w:val="28"/>
          <w:szCs w:val="28"/>
        </w:rPr>
        <w:t>ё</w:t>
      </w:r>
      <w:r w:rsidRPr="00450B89">
        <w:rPr>
          <w:rFonts w:ascii="Times New Roman" w:hAnsi="Times New Roman" w:cs="Times New Roman"/>
          <w:spacing w:val="-1"/>
          <w:sz w:val="28"/>
          <w:szCs w:val="28"/>
        </w:rPr>
        <w:t xml:space="preserve">нные дни недели службы пелись полностью </w:t>
      </w:r>
      <w:r w:rsidRPr="00450B89">
        <w:rPr>
          <w:rFonts w:ascii="Times New Roman" w:hAnsi="Times New Roman" w:cs="Times New Roman"/>
          <w:spacing w:val="5"/>
          <w:sz w:val="28"/>
          <w:szCs w:val="28"/>
        </w:rPr>
        <w:t xml:space="preserve">знаменным распевом. Опыты возвращения знаменного распева в </w:t>
      </w:r>
      <w:r w:rsidRPr="00450B89">
        <w:rPr>
          <w:rFonts w:ascii="Times New Roman" w:hAnsi="Times New Roman" w:cs="Times New Roman"/>
          <w:spacing w:val="-2"/>
          <w:sz w:val="28"/>
          <w:szCs w:val="28"/>
        </w:rPr>
        <w:t xml:space="preserve">богослужебную практику делаются и в других </w:t>
      </w:r>
      <w:r>
        <w:rPr>
          <w:rFonts w:ascii="Times New Roman" w:hAnsi="Times New Roman" w:cs="Times New Roman"/>
          <w:spacing w:val="-2"/>
          <w:sz w:val="28"/>
          <w:szCs w:val="28"/>
        </w:rPr>
        <w:t>гор</w:t>
      </w:r>
      <w:r w:rsidRPr="00450B89">
        <w:rPr>
          <w:rFonts w:ascii="Times New Roman" w:hAnsi="Times New Roman" w:cs="Times New Roman"/>
          <w:spacing w:val="-2"/>
          <w:sz w:val="28"/>
          <w:szCs w:val="28"/>
        </w:rPr>
        <w:t>одах</w:t>
      </w:r>
      <w:r>
        <w:rPr>
          <w:rFonts w:ascii="Times New Roman" w:hAnsi="Times New Roman" w:cs="Times New Roman"/>
          <w:spacing w:val="-2"/>
          <w:sz w:val="28"/>
          <w:szCs w:val="28"/>
        </w:rPr>
        <w:t>,</w:t>
      </w:r>
      <w:r w:rsidRPr="00450B89">
        <w:rPr>
          <w:rFonts w:ascii="Times New Roman" w:hAnsi="Times New Roman" w:cs="Times New Roman"/>
          <w:spacing w:val="-2"/>
          <w:sz w:val="28"/>
          <w:szCs w:val="28"/>
        </w:rPr>
        <w:t xml:space="preserve"> в монастырских и </w:t>
      </w:r>
      <w:r w:rsidRPr="00450B89">
        <w:rPr>
          <w:rFonts w:ascii="Times New Roman" w:hAnsi="Times New Roman" w:cs="Times New Roman"/>
          <w:spacing w:val="9"/>
          <w:sz w:val="28"/>
          <w:szCs w:val="28"/>
        </w:rPr>
        <w:t xml:space="preserve">приходских храмах. Хотя, надо отметить, что овладение древним </w:t>
      </w:r>
      <w:r w:rsidR="0067394D">
        <w:rPr>
          <w:rFonts w:ascii="Times New Roman" w:hAnsi="Times New Roman" w:cs="Times New Roman"/>
          <w:spacing w:val="-1"/>
          <w:sz w:val="28"/>
          <w:szCs w:val="28"/>
        </w:rPr>
        <w:t>распевом идё</w:t>
      </w:r>
      <w:r w:rsidRPr="00450B89">
        <w:rPr>
          <w:rFonts w:ascii="Times New Roman" w:hAnsi="Times New Roman" w:cs="Times New Roman"/>
          <w:spacing w:val="-1"/>
          <w:sz w:val="28"/>
          <w:szCs w:val="28"/>
        </w:rPr>
        <w:t xml:space="preserve">т уже через западное музыкальное мышление, через нотную </w:t>
      </w:r>
      <w:r w:rsidRPr="00450B89">
        <w:rPr>
          <w:rFonts w:ascii="Times New Roman" w:hAnsi="Times New Roman" w:cs="Times New Roman"/>
          <w:sz w:val="28"/>
          <w:szCs w:val="28"/>
        </w:rPr>
        <w:t>запись, что, несомненно, приводит к искажению как самого распева, так и его восприятия.</w:t>
      </w:r>
    </w:p>
    <w:p w:rsidR="00952AEA" w:rsidRPr="00DE2C84" w:rsidRDefault="00952AEA" w:rsidP="00952AEA">
      <w:pPr>
        <w:spacing w:after="0" w:line="360" w:lineRule="auto"/>
        <w:ind w:left="-425" w:firstLine="425"/>
        <w:jc w:val="both"/>
        <w:rPr>
          <w:rFonts w:ascii="Times New Roman" w:hAnsi="Times New Roman" w:cs="Times New Roman"/>
          <w:sz w:val="28"/>
          <w:szCs w:val="28"/>
        </w:rPr>
      </w:pPr>
      <w:r w:rsidRPr="00DE2C84">
        <w:rPr>
          <w:rFonts w:ascii="Times New Roman" w:hAnsi="Times New Roman" w:cs="Times New Roman"/>
          <w:spacing w:val="-3"/>
          <w:sz w:val="28"/>
          <w:szCs w:val="28"/>
        </w:rPr>
        <w:t xml:space="preserve">Так как </w:t>
      </w:r>
      <w:r w:rsidRPr="00DE2C84">
        <w:rPr>
          <w:rFonts w:ascii="Times New Roman" w:hAnsi="Times New Roman" w:cs="Times New Roman"/>
          <w:sz w:val="28"/>
          <w:szCs w:val="28"/>
        </w:rPr>
        <w:t xml:space="preserve">идеографическая музыкально-теоретическая система древних распевов </w:t>
      </w:r>
      <w:r>
        <w:rPr>
          <w:rFonts w:ascii="Times New Roman" w:hAnsi="Times New Roman" w:cs="Times New Roman"/>
          <w:sz w:val="28"/>
          <w:szCs w:val="28"/>
        </w:rPr>
        <w:t xml:space="preserve">- </w:t>
      </w:r>
      <w:r w:rsidRPr="00DE2C84">
        <w:rPr>
          <w:rFonts w:ascii="Times New Roman" w:hAnsi="Times New Roman" w:cs="Times New Roman"/>
          <w:sz w:val="28"/>
          <w:szCs w:val="28"/>
        </w:rPr>
        <w:t xml:space="preserve">знаменного, путевого, демественного </w:t>
      </w:r>
      <w:r>
        <w:rPr>
          <w:rFonts w:ascii="Times New Roman" w:hAnsi="Times New Roman" w:cs="Times New Roman"/>
          <w:sz w:val="28"/>
          <w:szCs w:val="28"/>
        </w:rPr>
        <w:t xml:space="preserve">- </w:t>
      </w:r>
      <w:r w:rsidRPr="00DE2C84">
        <w:rPr>
          <w:rFonts w:ascii="Times New Roman" w:hAnsi="Times New Roman" w:cs="Times New Roman"/>
          <w:sz w:val="28"/>
          <w:szCs w:val="28"/>
        </w:rPr>
        <w:t>в силу определ</w:t>
      </w:r>
      <w:r w:rsidR="0067394D">
        <w:rPr>
          <w:rFonts w:ascii="Times New Roman" w:hAnsi="Times New Roman" w:cs="Times New Roman"/>
          <w:sz w:val="28"/>
          <w:szCs w:val="28"/>
        </w:rPr>
        <w:t>ён</w:t>
      </w:r>
      <w:r w:rsidRPr="00DE2C84">
        <w:rPr>
          <w:rFonts w:ascii="Times New Roman" w:hAnsi="Times New Roman" w:cs="Times New Roman"/>
          <w:sz w:val="28"/>
          <w:szCs w:val="28"/>
        </w:rPr>
        <w:t xml:space="preserve">ных современных </w:t>
      </w:r>
      <w:r w:rsidRPr="00DE2C84">
        <w:rPr>
          <w:rFonts w:ascii="Times New Roman" w:hAnsi="Times New Roman" w:cs="Times New Roman"/>
          <w:spacing w:val="5"/>
          <w:sz w:val="28"/>
          <w:szCs w:val="28"/>
        </w:rPr>
        <w:t>культурно-исторических услови</w:t>
      </w:r>
      <w:r>
        <w:rPr>
          <w:rFonts w:ascii="Times New Roman" w:hAnsi="Times New Roman" w:cs="Times New Roman"/>
          <w:spacing w:val="5"/>
          <w:sz w:val="28"/>
          <w:szCs w:val="28"/>
        </w:rPr>
        <w:t>й</w:t>
      </w:r>
      <w:r w:rsidRPr="00DE2C84">
        <w:rPr>
          <w:rFonts w:ascii="Times New Roman" w:hAnsi="Times New Roman" w:cs="Times New Roman"/>
          <w:spacing w:val="5"/>
          <w:sz w:val="28"/>
          <w:szCs w:val="28"/>
        </w:rPr>
        <w:t xml:space="preserve"> не может быть возрождена в чистом </w:t>
      </w:r>
      <w:r w:rsidRPr="00DE2C84">
        <w:rPr>
          <w:rFonts w:ascii="Times New Roman" w:hAnsi="Times New Roman" w:cs="Times New Roman"/>
          <w:spacing w:val="6"/>
          <w:sz w:val="28"/>
          <w:szCs w:val="28"/>
        </w:rPr>
        <w:t xml:space="preserve">виде «один к одному» (при этом условии </w:t>
      </w:r>
      <w:r>
        <w:rPr>
          <w:rFonts w:ascii="Times New Roman" w:hAnsi="Times New Roman" w:cs="Times New Roman"/>
          <w:spacing w:val="6"/>
          <w:sz w:val="28"/>
          <w:szCs w:val="28"/>
        </w:rPr>
        <w:t>композиторам</w:t>
      </w:r>
      <w:r w:rsidRPr="00DE2C84">
        <w:rPr>
          <w:rFonts w:ascii="Times New Roman" w:hAnsi="Times New Roman" w:cs="Times New Roman"/>
          <w:spacing w:val="6"/>
          <w:sz w:val="28"/>
          <w:szCs w:val="28"/>
        </w:rPr>
        <w:t xml:space="preserve"> бы пришлось именно </w:t>
      </w:r>
      <w:r w:rsidRPr="00DE2C84">
        <w:rPr>
          <w:rFonts w:ascii="Times New Roman" w:hAnsi="Times New Roman" w:cs="Times New Roman"/>
          <w:spacing w:val="3"/>
          <w:sz w:val="28"/>
          <w:szCs w:val="28"/>
        </w:rPr>
        <w:t>мыслить, прежде всего, крюками или знам</w:t>
      </w:r>
      <w:r w:rsidR="000B59CB">
        <w:rPr>
          <w:rFonts w:ascii="Times New Roman" w:hAnsi="Times New Roman" w:cs="Times New Roman"/>
          <w:spacing w:val="3"/>
          <w:sz w:val="28"/>
          <w:szCs w:val="28"/>
        </w:rPr>
        <w:t>ё</w:t>
      </w:r>
      <w:r w:rsidRPr="00DE2C84">
        <w:rPr>
          <w:rFonts w:ascii="Times New Roman" w:hAnsi="Times New Roman" w:cs="Times New Roman"/>
          <w:spacing w:val="3"/>
          <w:sz w:val="28"/>
          <w:szCs w:val="28"/>
        </w:rPr>
        <w:t xml:space="preserve">нами, за которыми были </w:t>
      </w:r>
      <w:r w:rsidRPr="00DE2C84">
        <w:rPr>
          <w:rFonts w:ascii="Times New Roman" w:hAnsi="Times New Roman" w:cs="Times New Roman"/>
          <w:sz w:val="28"/>
          <w:szCs w:val="28"/>
        </w:rPr>
        <w:t>закреплены цел</w:t>
      </w:r>
      <w:r w:rsidR="000B59CB">
        <w:rPr>
          <w:rFonts w:ascii="Times New Roman" w:hAnsi="Times New Roman" w:cs="Times New Roman"/>
          <w:sz w:val="28"/>
          <w:szCs w:val="28"/>
        </w:rPr>
        <w:t>ые интонационные обороты, да ещё</w:t>
      </w:r>
      <w:r w:rsidRPr="00DE2C84">
        <w:rPr>
          <w:rFonts w:ascii="Times New Roman" w:hAnsi="Times New Roman" w:cs="Times New Roman"/>
          <w:sz w:val="28"/>
          <w:szCs w:val="28"/>
        </w:rPr>
        <w:t xml:space="preserve"> без жесткой метро</w:t>
      </w:r>
      <w:r w:rsidRPr="00DE2C84">
        <w:rPr>
          <w:rFonts w:ascii="Times New Roman" w:hAnsi="Times New Roman" w:cs="Times New Roman"/>
          <w:sz w:val="28"/>
          <w:szCs w:val="28"/>
        </w:rPr>
        <w:softHyphen/>
      </w:r>
      <w:r w:rsidRPr="00DE2C84">
        <w:rPr>
          <w:rFonts w:ascii="Times New Roman" w:hAnsi="Times New Roman" w:cs="Times New Roman"/>
          <w:spacing w:val="7"/>
          <w:sz w:val="28"/>
          <w:szCs w:val="28"/>
        </w:rPr>
        <w:t xml:space="preserve">ритмической </w:t>
      </w:r>
      <w:r>
        <w:rPr>
          <w:rFonts w:ascii="Times New Roman" w:hAnsi="Times New Roman" w:cs="Times New Roman"/>
          <w:spacing w:val="7"/>
          <w:sz w:val="28"/>
          <w:szCs w:val="28"/>
        </w:rPr>
        <w:t>и</w:t>
      </w:r>
      <w:r w:rsidRPr="00DE2C84">
        <w:rPr>
          <w:rFonts w:ascii="Times New Roman" w:hAnsi="Times New Roman" w:cs="Times New Roman"/>
          <w:spacing w:val="7"/>
          <w:sz w:val="28"/>
          <w:szCs w:val="28"/>
        </w:rPr>
        <w:t xml:space="preserve"> звуковысотной иерархии звуков, что совершенно </w:t>
      </w:r>
      <w:r w:rsidRPr="00DE2C84">
        <w:rPr>
          <w:rFonts w:ascii="Times New Roman" w:hAnsi="Times New Roman" w:cs="Times New Roman"/>
          <w:spacing w:val="4"/>
          <w:sz w:val="28"/>
          <w:szCs w:val="28"/>
        </w:rPr>
        <w:t>невозможно в наше время), то возврат к забытым певческим традициям</w:t>
      </w:r>
      <w:r>
        <w:rPr>
          <w:rFonts w:ascii="Times New Roman" w:hAnsi="Times New Roman" w:cs="Times New Roman"/>
          <w:spacing w:val="4"/>
          <w:sz w:val="28"/>
          <w:szCs w:val="28"/>
        </w:rPr>
        <w:t xml:space="preserve">, </w:t>
      </w:r>
      <w:r w:rsidRPr="00DE2C84">
        <w:rPr>
          <w:rFonts w:ascii="Times New Roman" w:hAnsi="Times New Roman" w:cs="Times New Roman"/>
          <w:spacing w:val="4"/>
          <w:sz w:val="28"/>
          <w:szCs w:val="28"/>
        </w:rPr>
        <w:t xml:space="preserve">по мнению </w:t>
      </w:r>
      <w:r w:rsidRPr="00DE2C84">
        <w:rPr>
          <w:rFonts w:ascii="Times New Roman" w:hAnsi="Times New Roman" w:cs="Times New Roman"/>
          <w:spacing w:val="4"/>
          <w:sz w:val="28"/>
          <w:szCs w:val="28"/>
        </w:rPr>
        <w:lastRenderedPageBreak/>
        <w:t xml:space="preserve">наибольшего круга музыкантов, реально может происходить </w:t>
      </w:r>
      <w:r w:rsidR="000B59CB">
        <w:rPr>
          <w:rFonts w:ascii="Times New Roman" w:hAnsi="Times New Roman" w:cs="Times New Roman"/>
          <w:sz w:val="28"/>
          <w:szCs w:val="28"/>
        </w:rPr>
        <w:t>обобщё</w:t>
      </w:r>
      <w:r w:rsidRPr="00DE2C84">
        <w:rPr>
          <w:rFonts w:ascii="Times New Roman" w:hAnsi="Times New Roman" w:cs="Times New Roman"/>
          <w:sz w:val="28"/>
          <w:szCs w:val="28"/>
        </w:rPr>
        <w:t>нно в тр</w:t>
      </w:r>
      <w:r w:rsidR="000B59CB">
        <w:rPr>
          <w:rFonts w:ascii="Times New Roman" w:hAnsi="Times New Roman" w:cs="Times New Roman"/>
          <w:sz w:val="28"/>
          <w:szCs w:val="28"/>
        </w:rPr>
        <w:t>ё</w:t>
      </w:r>
      <w:r w:rsidRPr="00DE2C84">
        <w:rPr>
          <w:rFonts w:ascii="Times New Roman" w:hAnsi="Times New Roman" w:cs="Times New Roman"/>
          <w:sz w:val="28"/>
          <w:szCs w:val="28"/>
        </w:rPr>
        <w:t>х вариантах:</w:t>
      </w:r>
    </w:p>
    <w:p w:rsidR="00952AEA" w:rsidRPr="00DE2C84" w:rsidRDefault="00952AEA" w:rsidP="00952AEA">
      <w:pPr>
        <w:spacing w:after="0" w:line="360" w:lineRule="auto"/>
        <w:ind w:left="-425" w:firstLine="425"/>
        <w:jc w:val="both"/>
        <w:rPr>
          <w:rFonts w:ascii="Times New Roman" w:hAnsi="Times New Roman" w:cs="Times New Roman"/>
          <w:spacing w:val="-28"/>
          <w:sz w:val="28"/>
          <w:szCs w:val="28"/>
        </w:rPr>
      </w:pPr>
      <w:r>
        <w:rPr>
          <w:rFonts w:ascii="Times New Roman" w:hAnsi="Times New Roman" w:cs="Times New Roman"/>
          <w:spacing w:val="1"/>
          <w:sz w:val="28"/>
          <w:szCs w:val="28"/>
        </w:rPr>
        <w:t xml:space="preserve">- </w:t>
      </w:r>
      <w:r w:rsidRPr="00DE2C84">
        <w:rPr>
          <w:rFonts w:ascii="Times New Roman" w:hAnsi="Times New Roman" w:cs="Times New Roman"/>
          <w:spacing w:val="1"/>
          <w:sz w:val="28"/>
          <w:szCs w:val="28"/>
        </w:rPr>
        <w:t>в     гармонизациях     -     к     готовым     расшифрованным     мелодиям</w:t>
      </w:r>
      <w:r w:rsidRPr="00DE2C84">
        <w:rPr>
          <w:rFonts w:ascii="Times New Roman" w:hAnsi="Times New Roman" w:cs="Times New Roman"/>
          <w:spacing w:val="1"/>
          <w:sz w:val="28"/>
          <w:szCs w:val="28"/>
        </w:rPr>
        <w:br/>
      </w:r>
      <w:r w:rsidRPr="00DE2C84">
        <w:rPr>
          <w:rFonts w:ascii="Times New Roman" w:hAnsi="Times New Roman" w:cs="Times New Roman"/>
          <w:sz w:val="28"/>
          <w:szCs w:val="28"/>
        </w:rPr>
        <w:t>присоединяются другие голоса;</w:t>
      </w:r>
    </w:p>
    <w:p w:rsidR="00952AEA" w:rsidRPr="00DE2C84" w:rsidRDefault="00952AEA" w:rsidP="00952AEA">
      <w:pPr>
        <w:spacing w:after="0" w:line="360" w:lineRule="auto"/>
        <w:ind w:left="-425" w:firstLine="425"/>
        <w:jc w:val="both"/>
        <w:rPr>
          <w:rFonts w:ascii="Times New Roman" w:hAnsi="Times New Roman" w:cs="Times New Roman"/>
          <w:spacing w:val="-17"/>
          <w:sz w:val="28"/>
          <w:szCs w:val="28"/>
        </w:rPr>
      </w:pPr>
      <w:r>
        <w:rPr>
          <w:rFonts w:ascii="Times New Roman" w:hAnsi="Times New Roman" w:cs="Times New Roman"/>
          <w:spacing w:val="1"/>
          <w:sz w:val="28"/>
          <w:szCs w:val="28"/>
        </w:rPr>
        <w:t xml:space="preserve">- </w:t>
      </w:r>
      <w:r w:rsidRPr="00DE2C84">
        <w:rPr>
          <w:rFonts w:ascii="Times New Roman" w:hAnsi="Times New Roman" w:cs="Times New Roman"/>
          <w:spacing w:val="1"/>
          <w:sz w:val="28"/>
          <w:szCs w:val="28"/>
        </w:rPr>
        <w:t>свободная обработка - композитором бер</w:t>
      </w:r>
      <w:r w:rsidR="000B59CB">
        <w:rPr>
          <w:rFonts w:ascii="Times New Roman" w:hAnsi="Times New Roman" w:cs="Times New Roman"/>
          <w:spacing w:val="1"/>
          <w:sz w:val="28"/>
          <w:szCs w:val="28"/>
        </w:rPr>
        <w:t>ё</w:t>
      </w:r>
      <w:r w:rsidRPr="00DE2C84">
        <w:rPr>
          <w:rFonts w:ascii="Times New Roman" w:hAnsi="Times New Roman" w:cs="Times New Roman"/>
          <w:spacing w:val="1"/>
          <w:sz w:val="28"/>
          <w:szCs w:val="28"/>
        </w:rPr>
        <w:t>тся фрагмент мелодии, мотив</w:t>
      </w:r>
      <w:r w:rsidRPr="00DE2C84">
        <w:rPr>
          <w:rFonts w:ascii="Times New Roman" w:hAnsi="Times New Roman" w:cs="Times New Roman"/>
          <w:spacing w:val="1"/>
          <w:sz w:val="28"/>
          <w:szCs w:val="28"/>
        </w:rPr>
        <w:br/>
      </w:r>
      <w:r w:rsidRPr="00DE2C84">
        <w:rPr>
          <w:rFonts w:ascii="Times New Roman" w:hAnsi="Times New Roman" w:cs="Times New Roman"/>
          <w:spacing w:val="7"/>
          <w:sz w:val="28"/>
          <w:szCs w:val="28"/>
        </w:rPr>
        <w:t>или целая мелодия, на принципе мелодического варьирования этого</w:t>
      </w:r>
      <w:r w:rsidRPr="00DE2C84">
        <w:rPr>
          <w:rFonts w:ascii="Times New Roman" w:hAnsi="Times New Roman" w:cs="Times New Roman"/>
          <w:spacing w:val="7"/>
          <w:sz w:val="28"/>
          <w:szCs w:val="28"/>
        </w:rPr>
        <w:br/>
      </w:r>
      <w:r w:rsidRPr="00DE2C84">
        <w:rPr>
          <w:rFonts w:ascii="Times New Roman" w:hAnsi="Times New Roman" w:cs="Times New Roman"/>
          <w:spacing w:val="1"/>
          <w:sz w:val="28"/>
          <w:szCs w:val="28"/>
        </w:rPr>
        <w:t>мотива строится, чаще всего, большое произведение;</w:t>
      </w:r>
    </w:p>
    <w:p w:rsidR="00952AEA" w:rsidRPr="00DE2C84" w:rsidRDefault="00952AEA" w:rsidP="00952AEA">
      <w:pPr>
        <w:spacing w:after="0" w:line="360" w:lineRule="auto"/>
        <w:ind w:left="-425" w:firstLine="425"/>
        <w:jc w:val="both"/>
        <w:rPr>
          <w:rFonts w:ascii="Times New Roman" w:hAnsi="Times New Roman" w:cs="Times New Roman"/>
          <w:spacing w:val="-14"/>
          <w:sz w:val="28"/>
          <w:szCs w:val="28"/>
        </w:rPr>
      </w:pPr>
      <w:r>
        <w:rPr>
          <w:rFonts w:ascii="Times New Roman" w:hAnsi="Times New Roman" w:cs="Times New Roman"/>
          <w:spacing w:val="9"/>
          <w:sz w:val="28"/>
          <w:szCs w:val="28"/>
        </w:rPr>
        <w:t xml:space="preserve">- </w:t>
      </w:r>
      <w:r w:rsidRPr="00DE2C84">
        <w:rPr>
          <w:rFonts w:ascii="Times New Roman" w:hAnsi="Times New Roman" w:cs="Times New Roman"/>
          <w:spacing w:val="9"/>
          <w:sz w:val="28"/>
          <w:szCs w:val="28"/>
        </w:rPr>
        <w:t>стилизация - композитор строит все мелодии своего песнопения на</w:t>
      </w:r>
      <w:r w:rsidRPr="00DE2C84">
        <w:rPr>
          <w:rFonts w:ascii="Times New Roman" w:hAnsi="Times New Roman" w:cs="Times New Roman"/>
          <w:spacing w:val="9"/>
          <w:sz w:val="28"/>
          <w:szCs w:val="28"/>
        </w:rPr>
        <w:br/>
      </w:r>
      <w:r w:rsidRPr="00DE2C84">
        <w:rPr>
          <w:rFonts w:ascii="Times New Roman" w:hAnsi="Times New Roman" w:cs="Times New Roman"/>
          <w:spacing w:val="1"/>
          <w:sz w:val="28"/>
          <w:szCs w:val="28"/>
        </w:rPr>
        <w:t>интонациях той или иной эпохи</w:t>
      </w:r>
      <w:r w:rsidRPr="00DE2C84">
        <w:rPr>
          <w:rFonts w:ascii="Times New Roman" w:hAnsi="Times New Roman" w:cs="Times New Roman"/>
          <w:spacing w:val="-4"/>
          <w:sz w:val="28"/>
          <w:szCs w:val="28"/>
        </w:rPr>
        <w:t>.</w:t>
      </w:r>
    </w:p>
    <w:p w:rsidR="00247AFA" w:rsidRDefault="00247AFA" w:rsidP="00247AFA">
      <w:pPr>
        <w:pStyle w:val="a4"/>
        <w:spacing w:before="0" w:beforeAutospacing="0" w:after="0" w:afterAutospacing="0" w:line="360" w:lineRule="auto"/>
        <w:ind w:left="-426" w:firstLine="426"/>
        <w:jc w:val="both"/>
        <w:rPr>
          <w:sz w:val="28"/>
          <w:szCs w:val="28"/>
        </w:rPr>
      </w:pPr>
      <w:r>
        <w:rPr>
          <w:sz w:val="28"/>
          <w:szCs w:val="28"/>
        </w:rPr>
        <w:t xml:space="preserve">Большой интерес представляют гармонизации обиходных песнопений, выполненные  </w:t>
      </w:r>
      <w:r w:rsidRPr="00F35A13">
        <w:rPr>
          <w:b/>
          <w:sz w:val="28"/>
          <w:szCs w:val="28"/>
        </w:rPr>
        <w:t>архимандритом Матфеем (Мормыл</w:t>
      </w:r>
      <w:r w:rsidR="000B59CB">
        <w:rPr>
          <w:b/>
          <w:sz w:val="28"/>
          <w:szCs w:val="28"/>
        </w:rPr>
        <w:t>ё</w:t>
      </w:r>
      <w:r w:rsidRPr="00F35A13">
        <w:rPr>
          <w:b/>
          <w:sz w:val="28"/>
          <w:szCs w:val="28"/>
        </w:rPr>
        <w:t>м)</w:t>
      </w:r>
      <w:r>
        <w:rPr>
          <w:sz w:val="28"/>
          <w:szCs w:val="28"/>
        </w:rPr>
        <w:t xml:space="preserve">. Известность получили его переложения воскресных ирмосов (4 и 8 гласы), ирмосы канона Пресвятой Богородице (8 глас), ирмосы на Сретение Господне (3 глас) и песнопений первой седмицы Великого поста (московского напева). В свете представлений о многоголосном звучании  древних образцов обработки </w:t>
      </w:r>
      <w:r w:rsidR="000B59CB">
        <w:rPr>
          <w:sz w:val="28"/>
          <w:szCs w:val="28"/>
        </w:rPr>
        <w:t>о</w:t>
      </w:r>
      <w:r>
        <w:rPr>
          <w:sz w:val="28"/>
          <w:szCs w:val="28"/>
        </w:rPr>
        <w:t>. Матфея выполнены в духе аскетизма диатонической гармонии. Вместе с ассимметричным ритмом, текстомузыкальным формообразованием, строгостью фактуры и тем</w:t>
      </w:r>
      <w:r w:rsidR="000A4F46">
        <w:rPr>
          <w:sz w:val="28"/>
          <w:szCs w:val="28"/>
        </w:rPr>
        <w:t>брового звучания в них воссоздаё</w:t>
      </w:r>
      <w:r>
        <w:rPr>
          <w:sz w:val="28"/>
          <w:szCs w:val="28"/>
        </w:rPr>
        <w:t>тся атмосфера старинного пения.</w:t>
      </w:r>
    </w:p>
    <w:p w:rsidR="00247AFA" w:rsidRDefault="00247AFA" w:rsidP="00247AFA">
      <w:pPr>
        <w:pStyle w:val="a4"/>
        <w:spacing w:before="0" w:beforeAutospacing="0" w:after="0" w:afterAutospacing="0" w:line="360" w:lineRule="auto"/>
        <w:ind w:left="-426" w:firstLine="426"/>
        <w:jc w:val="both"/>
        <w:rPr>
          <w:sz w:val="28"/>
          <w:szCs w:val="28"/>
        </w:rPr>
      </w:pPr>
      <w:r>
        <w:rPr>
          <w:sz w:val="28"/>
          <w:szCs w:val="28"/>
        </w:rPr>
        <w:t xml:space="preserve">Примером подхода к песнопениям не столько исполнительско-регентского, сколько профессионально-композиторского могут служить произведения </w:t>
      </w:r>
      <w:r w:rsidR="000A4F46" w:rsidRPr="000A4F46">
        <w:rPr>
          <w:b/>
          <w:sz w:val="28"/>
          <w:szCs w:val="28"/>
        </w:rPr>
        <w:t>диакона</w:t>
      </w:r>
      <w:r w:rsidRPr="00F35A13">
        <w:rPr>
          <w:b/>
          <w:sz w:val="28"/>
          <w:szCs w:val="28"/>
        </w:rPr>
        <w:t xml:space="preserve"> Сергия Трубач</w:t>
      </w:r>
      <w:r w:rsidR="005E0BFE">
        <w:rPr>
          <w:b/>
          <w:sz w:val="28"/>
          <w:szCs w:val="28"/>
        </w:rPr>
        <w:t>ё</w:t>
      </w:r>
      <w:r w:rsidRPr="00F35A13">
        <w:rPr>
          <w:b/>
          <w:sz w:val="28"/>
          <w:szCs w:val="28"/>
        </w:rPr>
        <w:t>ва</w:t>
      </w:r>
      <w:r>
        <w:rPr>
          <w:sz w:val="28"/>
          <w:szCs w:val="28"/>
        </w:rPr>
        <w:t xml:space="preserve"> (1915 – 1995). Его обработки выполнены</w:t>
      </w:r>
      <w:r w:rsidR="005E0BFE">
        <w:rPr>
          <w:sz w:val="28"/>
          <w:szCs w:val="28"/>
        </w:rPr>
        <w:t xml:space="preserve"> в духе стилистики, предопределё</w:t>
      </w:r>
      <w:r>
        <w:rPr>
          <w:sz w:val="28"/>
          <w:szCs w:val="28"/>
        </w:rPr>
        <w:t xml:space="preserve">нной А. Кастальским. Так, обрабатывая «Задостойники и припевы на 9 песни канона», ирмосы Пасхи и многие другие песнопения, композитор добивается их сдержанного и величавого звучания.  Он отходит от тональной системы и делает поворот к модальному решению многоголосия. Согласованное взаимодействие канонического текста и музыкальной формы, свободный несимметричный ритм без тактового и метрического деления, а также ограничение звучания рамками церковного обиходного звукоряда. Для стиля композитора характерны сосредоточенность и </w:t>
      </w:r>
      <w:r>
        <w:rPr>
          <w:sz w:val="28"/>
          <w:szCs w:val="28"/>
        </w:rPr>
        <w:lastRenderedPageBreak/>
        <w:t>выразительность, возникающие как результат вдумчивого отбора средств, сочетающих каноническое и авторско-индивидуальное.</w:t>
      </w:r>
    </w:p>
    <w:p w:rsidR="00247AFA" w:rsidRDefault="00247AFA" w:rsidP="00247AFA">
      <w:pPr>
        <w:pStyle w:val="a4"/>
        <w:spacing w:before="0" w:beforeAutospacing="0" w:after="0" w:afterAutospacing="0" w:line="360" w:lineRule="auto"/>
        <w:ind w:left="-426" w:firstLine="426"/>
        <w:jc w:val="both"/>
        <w:rPr>
          <w:sz w:val="28"/>
          <w:szCs w:val="28"/>
        </w:rPr>
      </w:pPr>
      <w:r>
        <w:rPr>
          <w:sz w:val="28"/>
          <w:szCs w:val="28"/>
        </w:rPr>
        <w:t>Среди культовых произведений Трубач</w:t>
      </w:r>
      <w:r w:rsidR="005E0BFE">
        <w:rPr>
          <w:sz w:val="28"/>
          <w:szCs w:val="28"/>
        </w:rPr>
        <w:t>ё</w:t>
      </w:r>
      <w:r>
        <w:rPr>
          <w:sz w:val="28"/>
          <w:szCs w:val="28"/>
        </w:rPr>
        <w:t>ва, частью создававшихся с начала 1980-х гг. для хора Троице-Сергиевой лавры под управлением архимандрита Матфея (Мормыля), есть и переложения-обработки древних распевов, и оригинальные сочинения на молитвенные тексты, которые композитор называл «концертными». Его духовно-музыкальное наследие включает малые формы, иногда дополняющие и расширяющие репертуар богослужебного пения – тропари, кондаки, антифоны, величания, стихиры, светильны, причастны. Эти формы, сплоченные общим эмоциональным настроением и характером музыкально-выразительных средств, образуют своеобразные жанровые циклы.</w:t>
      </w:r>
    </w:p>
    <w:p w:rsidR="00247AFA" w:rsidRDefault="00247AFA" w:rsidP="00247AFA">
      <w:pPr>
        <w:pStyle w:val="a4"/>
        <w:spacing w:before="0" w:beforeAutospacing="0" w:after="0" w:afterAutospacing="0" w:line="360" w:lineRule="auto"/>
        <w:ind w:left="-426" w:firstLine="426"/>
        <w:jc w:val="both"/>
        <w:rPr>
          <w:sz w:val="28"/>
          <w:szCs w:val="28"/>
        </w:rPr>
      </w:pPr>
      <w:r>
        <w:rPr>
          <w:sz w:val="28"/>
          <w:szCs w:val="28"/>
        </w:rPr>
        <w:t xml:space="preserve">Примером восстановления традиций может служить и творчество </w:t>
      </w:r>
      <w:r w:rsidRPr="00F35A13">
        <w:rPr>
          <w:b/>
          <w:sz w:val="28"/>
          <w:szCs w:val="28"/>
        </w:rPr>
        <w:t>протоиерея Н. Ведерникова</w:t>
      </w:r>
      <w:r>
        <w:rPr>
          <w:sz w:val="28"/>
          <w:szCs w:val="28"/>
        </w:rPr>
        <w:t>, автора духовных и светских произведений (в том числе не только хоровых, но и инструментальных, симфонических), одного и немногих современных композиторов, чья религиозная музыка исполняется в храме. Продолжая дело А. Кастальского и С. Рахманинова, он созда</w:t>
      </w:r>
      <w:r w:rsidR="005E0BFE">
        <w:rPr>
          <w:sz w:val="28"/>
          <w:szCs w:val="28"/>
        </w:rPr>
        <w:t>ё</w:t>
      </w:r>
      <w:r>
        <w:rPr>
          <w:sz w:val="28"/>
          <w:szCs w:val="28"/>
        </w:rPr>
        <w:t>т и оригинальные сочинения для церковной службы, и обработки старинных распевов в традициях русской духовной музыки. В 1946-48гг. композитор написал свою первую 9-частную «Всенощную» в строго церковном стиле. Четыре е</w:t>
      </w:r>
      <w:r w:rsidR="005E0BFE">
        <w:rPr>
          <w:sz w:val="28"/>
          <w:szCs w:val="28"/>
        </w:rPr>
        <w:t>ё</w:t>
      </w:r>
      <w:r>
        <w:rPr>
          <w:sz w:val="28"/>
          <w:szCs w:val="28"/>
        </w:rPr>
        <w:t xml:space="preserve"> раздела уже в то время постоянно исполнял хор московской церкви Всех Святых под управлением выдающегося регента Н. Данилина. В 1970 г. была создана «Литургия», а в 1972-73 гг. – «Всенощное бдение» на старинные распевы. Ведерников придерживался канонической модели, выработанной Новым направлением. В его композициях преобладает диатоника. При обработке старинных церковных распевов, почерпнутых из Обихода, изданного Синодальной типографией в 1892 г., Ведерников предпочитает полифонизацию музыкальной ткани. Его музыка светла по колориту, возвышена по звучанию. Во «Всенощной», фактура которой наиболее сложна, обработаны подлинные валаамские распевы. Включает композитор и оригинальный материал, написанный в духе старинных канонических распевов.</w:t>
      </w:r>
    </w:p>
    <w:p w:rsidR="00E60DED" w:rsidRPr="00E60DED" w:rsidRDefault="00E60DED" w:rsidP="00E60DED">
      <w:pPr>
        <w:spacing w:after="0" w:line="360" w:lineRule="auto"/>
        <w:ind w:left="-425" w:firstLine="425"/>
        <w:jc w:val="both"/>
        <w:rPr>
          <w:rFonts w:ascii="Times New Roman" w:hAnsi="Times New Roman" w:cs="Times New Roman"/>
          <w:sz w:val="28"/>
          <w:szCs w:val="28"/>
        </w:rPr>
      </w:pPr>
      <w:r w:rsidRPr="00F35A13">
        <w:rPr>
          <w:rFonts w:ascii="Times New Roman" w:hAnsi="Times New Roman" w:cs="Times New Roman"/>
          <w:b/>
          <w:sz w:val="28"/>
          <w:szCs w:val="28"/>
        </w:rPr>
        <w:lastRenderedPageBreak/>
        <w:t>Сергей Борисович Толстокулаков</w:t>
      </w:r>
      <w:r w:rsidRPr="00E60DED">
        <w:rPr>
          <w:rFonts w:ascii="Times New Roman" w:hAnsi="Times New Roman" w:cs="Times New Roman"/>
          <w:sz w:val="28"/>
          <w:szCs w:val="28"/>
        </w:rPr>
        <w:t xml:space="preserve"> родился в 1955 году в городе Омске. Свое призвание к </w:t>
      </w:r>
      <w:r w:rsidRPr="00E60DED">
        <w:rPr>
          <w:rFonts w:ascii="Times New Roman" w:hAnsi="Times New Roman" w:cs="Times New Roman"/>
          <w:spacing w:val="2"/>
          <w:sz w:val="28"/>
          <w:szCs w:val="28"/>
        </w:rPr>
        <w:t xml:space="preserve">музыке он осознал довольно поздно. </w:t>
      </w:r>
      <w:r w:rsidRPr="00E60DED">
        <w:rPr>
          <w:rFonts w:ascii="Times New Roman" w:hAnsi="Times New Roman" w:cs="Times New Roman"/>
          <w:spacing w:val="-2"/>
          <w:sz w:val="28"/>
          <w:szCs w:val="28"/>
        </w:rPr>
        <w:t xml:space="preserve">Только в 1977 году </w:t>
      </w:r>
      <w:r w:rsidRPr="00E60DED">
        <w:rPr>
          <w:rFonts w:ascii="Times New Roman" w:hAnsi="Times New Roman" w:cs="Times New Roman"/>
          <w:spacing w:val="6"/>
          <w:sz w:val="28"/>
          <w:szCs w:val="28"/>
        </w:rPr>
        <w:t xml:space="preserve">в возрасте 22-х лет С. Б. Толстокулаков начал путь музыканта, поступив в Омское музыкальное училище им. В. Я. Шебалина в класс хорового дирижирования преподавателя В. Н. Поповой </w:t>
      </w:r>
      <w:r w:rsidRPr="00E60DED">
        <w:rPr>
          <w:rFonts w:ascii="Times New Roman" w:hAnsi="Times New Roman" w:cs="Times New Roman"/>
          <w:sz w:val="28"/>
          <w:szCs w:val="28"/>
        </w:rPr>
        <w:t xml:space="preserve">(Перелыгиной), заслуженного работника культуры РСФСР. Композицией в училище он занимался с </w:t>
      </w:r>
      <w:r w:rsidRPr="00E60DED">
        <w:rPr>
          <w:rFonts w:ascii="Times New Roman" w:hAnsi="Times New Roman" w:cs="Times New Roman"/>
          <w:spacing w:val="7"/>
          <w:sz w:val="28"/>
          <w:szCs w:val="28"/>
        </w:rPr>
        <w:t>И. М. Хейфецем.</w:t>
      </w:r>
    </w:p>
    <w:p w:rsidR="00E60DED" w:rsidRPr="00E60DED" w:rsidRDefault="00E60DED" w:rsidP="00E60DED">
      <w:pPr>
        <w:spacing w:after="0" w:line="360" w:lineRule="auto"/>
        <w:ind w:left="-425" w:firstLine="425"/>
        <w:jc w:val="both"/>
        <w:rPr>
          <w:rFonts w:ascii="Times New Roman" w:hAnsi="Times New Roman" w:cs="Times New Roman"/>
          <w:sz w:val="28"/>
          <w:szCs w:val="28"/>
        </w:rPr>
      </w:pPr>
      <w:r w:rsidRPr="00E60DED">
        <w:rPr>
          <w:rFonts w:ascii="Times New Roman" w:hAnsi="Times New Roman" w:cs="Times New Roman"/>
          <w:spacing w:val="-2"/>
          <w:sz w:val="28"/>
          <w:szCs w:val="28"/>
        </w:rPr>
        <w:t xml:space="preserve">После успешного окончания училища в 1981 году Сергей Борисович поступил в Новосибирскую Государственную консерваторию им. М. И. Глинки на факультет хорового дирижирования в класс доцента </w:t>
      </w:r>
      <w:r w:rsidRPr="00E60DED">
        <w:rPr>
          <w:rFonts w:ascii="Times New Roman" w:hAnsi="Times New Roman" w:cs="Times New Roman"/>
          <w:spacing w:val="6"/>
          <w:sz w:val="28"/>
          <w:szCs w:val="28"/>
        </w:rPr>
        <w:t xml:space="preserve">Ю. А. Брагинского, заслуженного работника культуры РСФСР. Среди других его педагогов в </w:t>
      </w:r>
      <w:r w:rsidRPr="00E60DED">
        <w:rPr>
          <w:rFonts w:ascii="Times New Roman" w:hAnsi="Times New Roman" w:cs="Times New Roman"/>
          <w:spacing w:val="3"/>
          <w:sz w:val="28"/>
          <w:szCs w:val="28"/>
        </w:rPr>
        <w:t xml:space="preserve">консерватории были Г. А. Пыстин (фортепиано), Б. С. Певзнер и Я. Н. Чапкайло (хоровой класс). Во время обучения в консерватории С. Б. Толстокулаков посещал уроки композиции в классе профессора </w:t>
      </w:r>
      <w:r w:rsidRPr="00E60DED">
        <w:rPr>
          <w:rFonts w:ascii="Times New Roman" w:hAnsi="Times New Roman" w:cs="Times New Roman"/>
          <w:spacing w:val="6"/>
          <w:sz w:val="28"/>
          <w:szCs w:val="28"/>
        </w:rPr>
        <w:t>Г. Н. Иванова.</w:t>
      </w:r>
    </w:p>
    <w:p w:rsidR="00E60DED" w:rsidRPr="00E60DED" w:rsidRDefault="00E60DED" w:rsidP="00E60DED">
      <w:pPr>
        <w:spacing w:after="0" w:line="360" w:lineRule="auto"/>
        <w:ind w:left="-425" w:firstLine="425"/>
        <w:jc w:val="both"/>
        <w:rPr>
          <w:rFonts w:ascii="Times New Roman" w:hAnsi="Times New Roman" w:cs="Times New Roman"/>
          <w:sz w:val="28"/>
          <w:szCs w:val="28"/>
        </w:rPr>
      </w:pPr>
      <w:r w:rsidRPr="00E60DED">
        <w:rPr>
          <w:rFonts w:ascii="Times New Roman" w:hAnsi="Times New Roman" w:cs="Times New Roman"/>
          <w:spacing w:val="-2"/>
          <w:sz w:val="28"/>
          <w:szCs w:val="28"/>
        </w:rPr>
        <w:t xml:space="preserve">Окончив консерваторию в 1986 году, Сергей Борисович работал руководителем самодеятельного </w:t>
      </w:r>
      <w:r w:rsidRPr="00E60DED">
        <w:rPr>
          <w:rFonts w:ascii="Times New Roman" w:hAnsi="Times New Roman" w:cs="Times New Roman"/>
          <w:spacing w:val="1"/>
          <w:sz w:val="28"/>
          <w:szCs w:val="28"/>
        </w:rPr>
        <w:t>академического хора областного Дома учителя города Омска, преподавал в Омском музыкально-</w:t>
      </w:r>
      <w:r w:rsidRPr="00E60DED">
        <w:rPr>
          <w:rFonts w:ascii="Times New Roman" w:hAnsi="Times New Roman" w:cs="Times New Roman"/>
          <w:spacing w:val="4"/>
          <w:sz w:val="28"/>
          <w:szCs w:val="28"/>
        </w:rPr>
        <w:t xml:space="preserve">педагогическом училище и в Омском институте культуры. В это время композитор написал много </w:t>
      </w:r>
      <w:r w:rsidRPr="00E60DED">
        <w:rPr>
          <w:rFonts w:ascii="Times New Roman" w:hAnsi="Times New Roman" w:cs="Times New Roman"/>
          <w:spacing w:val="2"/>
          <w:sz w:val="28"/>
          <w:szCs w:val="28"/>
        </w:rPr>
        <w:t xml:space="preserve">детских песен для хоров омских музыкальных школ и детских хоровых студий, в том числе кантату </w:t>
      </w:r>
      <w:r w:rsidRPr="00E60DED">
        <w:rPr>
          <w:rFonts w:ascii="Times New Roman" w:hAnsi="Times New Roman" w:cs="Times New Roman"/>
          <w:spacing w:val="-4"/>
          <w:sz w:val="28"/>
          <w:szCs w:val="28"/>
        </w:rPr>
        <w:t xml:space="preserve">(триптих) для детского хора «У обелиска». </w:t>
      </w:r>
    </w:p>
    <w:p w:rsidR="00E60DED" w:rsidRPr="00E60DED" w:rsidRDefault="00E60DED" w:rsidP="00E60DED">
      <w:pPr>
        <w:spacing w:after="0" w:line="360" w:lineRule="auto"/>
        <w:ind w:left="-425" w:firstLine="425"/>
        <w:jc w:val="both"/>
        <w:rPr>
          <w:rFonts w:ascii="Times New Roman" w:hAnsi="Times New Roman" w:cs="Times New Roman"/>
          <w:sz w:val="28"/>
          <w:szCs w:val="28"/>
        </w:rPr>
      </w:pPr>
      <w:r w:rsidRPr="00E60DED">
        <w:rPr>
          <w:rFonts w:ascii="Times New Roman" w:hAnsi="Times New Roman" w:cs="Times New Roman"/>
          <w:sz w:val="28"/>
          <w:szCs w:val="28"/>
        </w:rPr>
        <w:t>Начало периоду церковного творчества композитора положило пение в архиерейском хоре кафедрального собора г</w:t>
      </w:r>
      <w:r w:rsidR="00913466">
        <w:rPr>
          <w:rFonts w:ascii="Times New Roman" w:hAnsi="Times New Roman" w:cs="Times New Roman"/>
          <w:sz w:val="28"/>
          <w:szCs w:val="28"/>
        </w:rPr>
        <w:t>.</w:t>
      </w:r>
      <w:r w:rsidRPr="00E60DED">
        <w:rPr>
          <w:rFonts w:ascii="Times New Roman" w:hAnsi="Times New Roman" w:cs="Times New Roman"/>
          <w:sz w:val="28"/>
          <w:szCs w:val="28"/>
        </w:rPr>
        <w:t xml:space="preserve"> Омска. Там же он познакомился со своей будущей супругой — Ангелиной </w:t>
      </w:r>
      <w:r w:rsidRPr="00E60DED">
        <w:rPr>
          <w:rFonts w:ascii="Times New Roman" w:hAnsi="Times New Roman" w:cs="Times New Roman"/>
          <w:spacing w:val="2"/>
          <w:sz w:val="28"/>
          <w:szCs w:val="28"/>
        </w:rPr>
        <w:t xml:space="preserve">Пивоваровой. Вместе с ней Сергей Борисович последующую жизнь посвятил Церкви. Они уехали в </w:t>
      </w:r>
      <w:r w:rsidRPr="00E60DED">
        <w:rPr>
          <w:rFonts w:ascii="Times New Roman" w:hAnsi="Times New Roman" w:cs="Times New Roman"/>
          <w:spacing w:val="-3"/>
          <w:sz w:val="28"/>
          <w:szCs w:val="28"/>
        </w:rPr>
        <w:t xml:space="preserve">Тобольск, где были первыми и основными преподавателями в регентском классе при Тобольской Духовной </w:t>
      </w:r>
      <w:r w:rsidRPr="00E60DED">
        <w:rPr>
          <w:rFonts w:ascii="Times New Roman" w:hAnsi="Times New Roman" w:cs="Times New Roman"/>
          <w:spacing w:val="2"/>
          <w:sz w:val="28"/>
          <w:szCs w:val="28"/>
        </w:rPr>
        <w:t xml:space="preserve">семинарии. </w:t>
      </w:r>
      <w:r w:rsidRPr="00E60DED">
        <w:rPr>
          <w:rFonts w:ascii="Times New Roman" w:hAnsi="Times New Roman" w:cs="Times New Roman"/>
          <w:spacing w:val="-3"/>
          <w:sz w:val="28"/>
          <w:szCs w:val="28"/>
        </w:rPr>
        <w:t xml:space="preserve">В Тобольске Сергей Борисович создал много православной богослужебной музыки. Кроме того, </w:t>
      </w:r>
      <w:r w:rsidRPr="00E60DED">
        <w:rPr>
          <w:rFonts w:ascii="Times New Roman" w:hAnsi="Times New Roman" w:cs="Times New Roman"/>
          <w:spacing w:val="-8"/>
          <w:sz w:val="28"/>
          <w:szCs w:val="28"/>
        </w:rPr>
        <w:t xml:space="preserve">сотрудничая с профессиональным ансамблем русской народной песни «Круг», он сочинил хоровую </w:t>
      </w:r>
      <w:r w:rsidRPr="00E60DED">
        <w:rPr>
          <w:rFonts w:ascii="Times New Roman" w:hAnsi="Times New Roman" w:cs="Times New Roman"/>
          <w:spacing w:val="-4"/>
          <w:sz w:val="28"/>
          <w:szCs w:val="28"/>
        </w:rPr>
        <w:t xml:space="preserve">кантату «Тобольские песни» для хора и солистов в сопровождении фортепиано и ударных инструментов, </w:t>
      </w:r>
      <w:r w:rsidRPr="00E60DED">
        <w:rPr>
          <w:rFonts w:ascii="Times New Roman" w:hAnsi="Times New Roman" w:cs="Times New Roman"/>
          <w:spacing w:val="-3"/>
          <w:sz w:val="28"/>
          <w:szCs w:val="28"/>
        </w:rPr>
        <w:t>состоящую из 8-ми хоров, на темы народных песен Тобольского края.</w:t>
      </w:r>
    </w:p>
    <w:p w:rsidR="00E60DED" w:rsidRPr="00E60DED" w:rsidRDefault="00E60DED" w:rsidP="00E60DED">
      <w:pPr>
        <w:spacing w:after="0" w:line="360" w:lineRule="auto"/>
        <w:ind w:left="-425" w:firstLine="425"/>
        <w:jc w:val="both"/>
        <w:rPr>
          <w:rFonts w:ascii="Times New Roman" w:hAnsi="Times New Roman" w:cs="Times New Roman"/>
          <w:sz w:val="28"/>
          <w:szCs w:val="28"/>
        </w:rPr>
      </w:pPr>
      <w:r w:rsidRPr="00E60DED">
        <w:rPr>
          <w:rFonts w:ascii="Times New Roman" w:hAnsi="Times New Roman" w:cs="Times New Roman"/>
          <w:spacing w:val="6"/>
          <w:sz w:val="28"/>
          <w:szCs w:val="28"/>
        </w:rPr>
        <w:lastRenderedPageBreak/>
        <w:t xml:space="preserve">В </w:t>
      </w:r>
      <w:r w:rsidR="00913466">
        <w:rPr>
          <w:rFonts w:ascii="Times New Roman" w:hAnsi="Times New Roman" w:cs="Times New Roman"/>
          <w:spacing w:val="6"/>
          <w:sz w:val="28"/>
          <w:szCs w:val="28"/>
        </w:rPr>
        <w:t xml:space="preserve">г. </w:t>
      </w:r>
      <w:r w:rsidRPr="00E60DED">
        <w:rPr>
          <w:rFonts w:ascii="Times New Roman" w:hAnsi="Times New Roman" w:cs="Times New Roman"/>
          <w:spacing w:val="6"/>
          <w:sz w:val="28"/>
          <w:szCs w:val="28"/>
        </w:rPr>
        <w:t xml:space="preserve">Новокузнецке Толстокулаковы находятся с сентября 1994 года, со дня основания </w:t>
      </w:r>
      <w:r w:rsidRPr="00E60DED">
        <w:rPr>
          <w:rFonts w:ascii="Times New Roman" w:hAnsi="Times New Roman" w:cs="Times New Roman"/>
          <w:sz w:val="28"/>
          <w:szCs w:val="28"/>
        </w:rPr>
        <w:t xml:space="preserve">Новокузнецкого Православного Духовного училища (ныне Духовной семинарии), где Сергей Борисович </w:t>
      </w:r>
      <w:r w:rsidRPr="00E60DED">
        <w:rPr>
          <w:rFonts w:ascii="Times New Roman" w:hAnsi="Times New Roman" w:cs="Times New Roman"/>
          <w:spacing w:val="-3"/>
          <w:sz w:val="28"/>
          <w:szCs w:val="28"/>
        </w:rPr>
        <w:t xml:space="preserve">ведет курсы гармонии, хоровой аранжировки, курсы истории церковного пения и хорового дирижирования. </w:t>
      </w:r>
      <w:r w:rsidRPr="00E60DED">
        <w:rPr>
          <w:rFonts w:ascii="Times New Roman" w:hAnsi="Times New Roman" w:cs="Times New Roman"/>
          <w:sz w:val="28"/>
          <w:szCs w:val="28"/>
        </w:rPr>
        <w:t>Ангелина Александровна Толстокулакова является завучем и преподавателем регентского отделения, а с 2005 года — и. о. проректора по учебной работе.</w:t>
      </w:r>
    </w:p>
    <w:p w:rsidR="00E60DED" w:rsidRPr="00E60DED" w:rsidRDefault="00E60DED" w:rsidP="00E60DED">
      <w:pPr>
        <w:spacing w:after="0" w:line="360" w:lineRule="auto"/>
        <w:ind w:left="-425" w:firstLine="425"/>
        <w:jc w:val="both"/>
        <w:rPr>
          <w:rFonts w:ascii="Times New Roman" w:hAnsi="Times New Roman" w:cs="Times New Roman"/>
          <w:sz w:val="28"/>
          <w:szCs w:val="28"/>
        </w:rPr>
      </w:pPr>
      <w:r w:rsidRPr="00E60DED">
        <w:rPr>
          <w:rFonts w:ascii="Times New Roman" w:hAnsi="Times New Roman" w:cs="Times New Roman"/>
          <w:sz w:val="28"/>
          <w:szCs w:val="28"/>
        </w:rPr>
        <w:t xml:space="preserve">В 2003 году в Новокузнецке С. Б. Толстокулаковым была написана семичастная кантата для </w:t>
      </w:r>
      <w:r w:rsidRPr="00E60DED">
        <w:rPr>
          <w:rFonts w:ascii="Times New Roman" w:hAnsi="Times New Roman" w:cs="Times New Roman"/>
          <w:spacing w:val="4"/>
          <w:sz w:val="28"/>
          <w:szCs w:val="28"/>
        </w:rPr>
        <w:t xml:space="preserve">смешанного хора, солистов, фортепиано и ударных инструментов «Казачьи песни», которая вошла в </w:t>
      </w:r>
      <w:r w:rsidRPr="00E60DED">
        <w:rPr>
          <w:rFonts w:ascii="Times New Roman" w:hAnsi="Times New Roman" w:cs="Times New Roman"/>
          <w:iCs/>
          <w:spacing w:val="13"/>
          <w:sz w:val="28"/>
          <w:szCs w:val="28"/>
        </w:rPr>
        <w:t xml:space="preserve">репертуар Новокузнецкого камерного хора под управлением Заслуженного деятеля искусств РФ </w:t>
      </w:r>
      <w:r w:rsidRPr="00E60DED">
        <w:rPr>
          <w:rFonts w:ascii="Times New Roman" w:hAnsi="Times New Roman" w:cs="Times New Roman"/>
          <w:iCs/>
          <w:spacing w:val="8"/>
          <w:sz w:val="28"/>
          <w:szCs w:val="28"/>
        </w:rPr>
        <w:t>С. А. Липового. Кроме хоровой музыки</w:t>
      </w:r>
      <w:r w:rsidR="00913466">
        <w:rPr>
          <w:rFonts w:ascii="Times New Roman" w:hAnsi="Times New Roman" w:cs="Times New Roman"/>
          <w:iCs/>
          <w:spacing w:val="8"/>
          <w:sz w:val="28"/>
          <w:szCs w:val="28"/>
        </w:rPr>
        <w:t>,</w:t>
      </w:r>
      <w:r w:rsidRPr="00E60DED">
        <w:rPr>
          <w:rFonts w:ascii="Times New Roman" w:hAnsi="Times New Roman" w:cs="Times New Roman"/>
          <w:iCs/>
          <w:spacing w:val="8"/>
          <w:sz w:val="28"/>
          <w:szCs w:val="28"/>
        </w:rPr>
        <w:t xml:space="preserve"> С. Б. Толстокулаковым написаны пьесы для фортепиано и </w:t>
      </w:r>
      <w:r w:rsidRPr="00E60DED">
        <w:rPr>
          <w:rFonts w:ascii="Times New Roman" w:hAnsi="Times New Roman" w:cs="Times New Roman"/>
          <w:iCs/>
          <w:sz w:val="28"/>
          <w:szCs w:val="28"/>
        </w:rPr>
        <w:t>оркестра духовых инструментов, романсы и песни.</w:t>
      </w:r>
    </w:p>
    <w:p w:rsidR="002F3F31" w:rsidRPr="002F3F31" w:rsidRDefault="002F3F31" w:rsidP="002F3F31">
      <w:pPr>
        <w:spacing w:after="0" w:line="360" w:lineRule="auto"/>
        <w:ind w:left="-425" w:firstLine="425"/>
        <w:jc w:val="both"/>
        <w:rPr>
          <w:rFonts w:ascii="Times New Roman" w:hAnsi="Times New Roman" w:cs="Times New Roman"/>
          <w:spacing w:val="-2"/>
          <w:sz w:val="28"/>
          <w:szCs w:val="28"/>
        </w:rPr>
      </w:pPr>
      <w:r w:rsidRPr="002F3F31">
        <w:rPr>
          <w:rFonts w:ascii="Times New Roman" w:hAnsi="Times New Roman" w:cs="Times New Roman"/>
          <w:spacing w:val="3"/>
          <w:sz w:val="28"/>
          <w:szCs w:val="28"/>
        </w:rPr>
        <w:t xml:space="preserve">В своих духовных произведениях он пытается продолжить линию </w:t>
      </w:r>
      <w:r w:rsidRPr="002F3F31">
        <w:rPr>
          <w:rFonts w:ascii="Times New Roman" w:hAnsi="Times New Roman" w:cs="Times New Roman"/>
          <w:sz w:val="28"/>
          <w:szCs w:val="28"/>
        </w:rPr>
        <w:t xml:space="preserve">А. Кастальского, С. Смоленского, основателей  так называемой  «московской школы», которая на рубеже  </w:t>
      </w:r>
      <w:r w:rsidRPr="002F3F31">
        <w:rPr>
          <w:rFonts w:ascii="Times New Roman" w:hAnsi="Times New Roman" w:cs="Times New Roman"/>
          <w:sz w:val="28"/>
          <w:szCs w:val="28"/>
          <w:lang w:val="en-US"/>
        </w:rPr>
        <w:t>XIX</w:t>
      </w:r>
      <w:r w:rsidRPr="002F3F31">
        <w:rPr>
          <w:rFonts w:ascii="Times New Roman" w:hAnsi="Times New Roman" w:cs="Times New Roman"/>
          <w:sz w:val="28"/>
          <w:szCs w:val="28"/>
        </w:rPr>
        <w:t xml:space="preserve"> - </w:t>
      </w:r>
      <w:r w:rsidRPr="002F3F31">
        <w:rPr>
          <w:rFonts w:ascii="Times New Roman" w:hAnsi="Times New Roman" w:cs="Times New Roman"/>
          <w:sz w:val="28"/>
          <w:szCs w:val="28"/>
          <w:lang w:val="en-US"/>
        </w:rPr>
        <w:t>XX</w:t>
      </w:r>
      <w:r w:rsidRPr="002F3F31">
        <w:rPr>
          <w:rFonts w:ascii="Times New Roman" w:hAnsi="Times New Roman" w:cs="Times New Roman"/>
          <w:sz w:val="28"/>
          <w:szCs w:val="28"/>
        </w:rPr>
        <w:t xml:space="preserve"> вв. отстаивала, в </w:t>
      </w:r>
      <w:r w:rsidRPr="002F3F31">
        <w:rPr>
          <w:rFonts w:ascii="Times New Roman" w:hAnsi="Times New Roman" w:cs="Times New Roman"/>
          <w:spacing w:val="2"/>
          <w:sz w:val="28"/>
          <w:szCs w:val="28"/>
        </w:rPr>
        <w:t xml:space="preserve">противовес «школе петербургской», способы развития музыкального </w:t>
      </w:r>
      <w:r w:rsidRPr="002F3F31">
        <w:rPr>
          <w:rFonts w:ascii="Times New Roman" w:hAnsi="Times New Roman" w:cs="Times New Roman"/>
          <w:spacing w:val="1"/>
          <w:sz w:val="28"/>
          <w:szCs w:val="28"/>
        </w:rPr>
        <w:t xml:space="preserve">материала, идущие из народного песенного творчества. А. Кастальский </w:t>
      </w:r>
      <w:r w:rsidRPr="002F3F31">
        <w:rPr>
          <w:rFonts w:ascii="Times New Roman" w:hAnsi="Times New Roman" w:cs="Times New Roman"/>
          <w:spacing w:val="2"/>
          <w:sz w:val="28"/>
          <w:szCs w:val="28"/>
        </w:rPr>
        <w:t xml:space="preserve">считал, что знаменный распев - «колыбель» всей нашей сегодняшней </w:t>
      </w:r>
      <w:r w:rsidRPr="002F3F31">
        <w:rPr>
          <w:rFonts w:ascii="Times New Roman" w:hAnsi="Times New Roman" w:cs="Times New Roman"/>
          <w:spacing w:val="7"/>
          <w:sz w:val="28"/>
          <w:szCs w:val="28"/>
        </w:rPr>
        <w:t xml:space="preserve">церковной музыки, - родился в результате органичнейшего сплава </w:t>
      </w:r>
      <w:r w:rsidRPr="002F3F31">
        <w:rPr>
          <w:rFonts w:ascii="Times New Roman" w:hAnsi="Times New Roman" w:cs="Times New Roman"/>
          <w:spacing w:val="1"/>
          <w:sz w:val="28"/>
          <w:szCs w:val="28"/>
        </w:rPr>
        <w:t xml:space="preserve">интонаций музыки церковной греческой и интонаций музыки русской </w:t>
      </w:r>
      <w:r w:rsidRPr="002F3F31">
        <w:rPr>
          <w:rFonts w:ascii="Times New Roman" w:hAnsi="Times New Roman" w:cs="Times New Roman"/>
          <w:spacing w:val="-2"/>
          <w:sz w:val="28"/>
          <w:szCs w:val="28"/>
        </w:rPr>
        <w:t>народной.</w:t>
      </w:r>
    </w:p>
    <w:p w:rsidR="002F3F31" w:rsidRPr="002F3F31" w:rsidRDefault="002F3F31" w:rsidP="002F3F31">
      <w:pPr>
        <w:spacing w:after="0" w:line="360" w:lineRule="auto"/>
        <w:ind w:left="-425" w:firstLine="425"/>
        <w:jc w:val="both"/>
        <w:rPr>
          <w:rFonts w:ascii="Times New Roman" w:hAnsi="Times New Roman" w:cs="Times New Roman"/>
          <w:sz w:val="28"/>
          <w:szCs w:val="28"/>
        </w:rPr>
      </w:pPr>
      <w:r w:rsidRPr="002F3F31">
        <w:rPr>
          <w:rFonts w:ascii="Times New Roman" w:hAnsi="Times New Roman" w:cs="Times New Roman"/>
          <w:spacing w:val="13"/>
          <w:sz w:val="28"/>
          <w:szCs w:val="28"/>
        </w:rPr>
        <w:t xml:space="preserve">Кроме композиторской деятельности, Сергей Борисович </w:t>
      </w:r>
      <w:r w:rsidRPr="002F3F31">
        <w:rPr>
          <w:rFonts w:ascii="Times New Roman" w:hAnsi="Times New Roman" w:cs="Times New Roman"/>
          <w:spacing w:val="2"/>
          <w:sz w:val="28"/>
          <w:szCs w:val="28"/>
        </w:rPr>
        <w:t xml:space="preserve">занимается музыковедческой деятельностью, а именно пытается в силу </w:t>
      </w:r>
      <w:r w:rsidRPr="002F3F31">
        <w:rPr>
          <w:rFonts w:ascii="Times New Roman" w:hAnsi="Times New Roman" w:cs="Times New Roman"/>
          <w:spacing w:val="1"/>
          <w:sz w:val="28"/>
          <w:szCs w:val="28"/>
        </w:rPr>
        <w:t xml:space="preserve">своих возможностей теоретически обосновать то, что он практически </w:t>
      </w:r>
      <w:r w:rsidRPr="002F3F31">
        <w:rPr>
          <w:rFonts w:ascii="Times New Roman" w:hAnsi="Times New Roman" w:cs="Times New Roman"/>
          <w:spacing w:val="10"/>
          <w:sz w:val="28"/>
          <w:szCs w:val="28"/>
        </w:rPr>
        <w:t xml:space="preserve">воплощает в своих духовных произведениях. Всю совокупность </w:t>
      </w:r>
      <w:r w:rsidRPr="002F3F31">
        <w:rPr>
          <w:rFonts w:ascii="Times New Roman" w:hAnsi="Times New Roman" w:cs="Times New Roman"/>
          <w:spacing w:val="7"/>
          <w:sz w:val="28"/>
          <w:szCs w:val="28"/>
        </w:rPr>
        <w:t xml:space="preserve">написанных им статей, докладов в Институте усовершенствования </w:t>
      </w:r>
      <w:r w:rsidRPr="002F3F31">
        <w:rPr>
          <w:rFonts w:ascii="Times New Roman" w:hAnsi="Times New Roman" w:cs="Times New Roman"/>
          <w:spacing w:val="1"/>
          <w:sz w:val="28"/>
          <w:szCs w:val="28"/>
        </w:rPr>
        <w:t xml:space="preserve">учителей, выступлений на региональной конференции в г. Кемерово 1996 </w:t>
      </w:r>
      <w:r w:rsidRPr="002F3F31">
        <w:rPr>
          <w:rFonts w:ascii="Times New Roman" w:hAnsi="Times New Roman" w:cs="Times New Roman"/>
          <w:spacing w:val="3"/>
          <w:sz w:val="28"/>
          <w:szCs w:val="28"/>
        </w:rPr>
        <w:t xml:space="preserve">г., объединяет одна и та же тематика, сводящаяся к такому простому, и в </w:t>
      </w:r>
      <w:r w:rsidRPr="002F3F31">
        <w:rPr>
          <w:rFonts w:ascii="Times New Roman" w:hAnsi="Times New Roman" w:cs="Times New Roman"/>
          <w:spacing w:val="1"/>
          <w:sz w:val="28"/>
          <w:szCs w:val="28"/>
        </w:rPr>
        <w:t xml:space="preserve">то же время, такому сложному вопросу, на который он пытается ответить, </w:t>
      </w:r>
      <w:r w:rsidRPr="002F3F31">
        <w:rPr>
          <w:rFonts w:ascii="Times New Roman" w:hAnsi="Times New Roman" w:cs="Times New Roman"/>
          <w:spacing w:val="-1"/>
          <w:sz w:val="28"/>
          <w:szCs w:val="28"/>
        </w:rPr>
        <w:t xml:space="preserve">а именно: «какая музыка может считаться именно русской церковной, </w:t>
      </w:r>
      <w:r w:rsidRPr="002F3F31">
        <w:rPr>
          <w:rFonts w:ascii="Times New Roman" w:hAnsi="Times New Roman" w:cs="Times New Roman"/>
          <w:sz w:val="28"/>
          <w:szCs w:val="28"/>
        </w:rPr>
        <w:t>православной?; какое исполнение будет считаться именно церковным, православным, какое нет?»</w:t>
      </w:r>
    </w:p>
    <w:p w:rsidR="00EE17F1" w:rsidRPr="00EE17F1" w:rsidRDefault="00EE17F1" w:rsidP="00EE17F1">
      <w:pPr>
        <w:spacing w:after="0" w:line="360" w:lineRule="auto"/>
        <w:ind w:left="-425" w:firstLine="425"/>
        <w:jc w:val="both"/>
        <w:rPr>
          <w:rFonts w:ascii="Times New Roman" w:hAnsi="Times New Roman" w:cs="Times New Roman"/>
          <w:sz w:val="28"/>
          <w:szCs w:val="28"/>
        </w:rPr>
      </w:pPr>
      <w:r w:rsidRPr="00EE17F1">
        <w:rPr>
          <w:rFonts w:ascii="Times New Roman" w:hAnsi="Times New Roman" w:cs="Times New Roman"/>
          <w:spacing w:val="2"/>
          <w:sz w:val="28"/>
          <w:szCs w:val="28"/>
        </w:rPr>
        <w:lastRenderedPageBreak/>
        <w:t xml:space="preserve">Всего законченных православных произведений на сегодняшний </w:t>
      </w:r>
      <w:r w:rsidRPr="00EE17F1">
        <w:rPr>
          <w:rFonts w:ascii="Times New Roman" w:hAnsi="Times New Roman" w:cs="Times New Roman"/>
          <w:sz w:val="28"/>
          <w:szCs w:val="28"/>
        </w:rPr>
        <w:t>день у Сергея Толстокулакова более пяти десятков. Анализировать каждое из них мы не имеем возможности, да и не нужно. Наиболее характерные для данного композитора принципы и приемы письма можно выявит</w:t>
      </w:r>
      <w:r w:rsidR="002F6361">
        <w:rPr>
          <w:rFonts w:ascii="Times New Roman" w:hAnsi="Times New Roman" w:cs="Times New Roman"/>
          <w:sz w:val="28"/>
          <w:szCs w:val="28"/>
        </w:rPr>
        <w:t>ь</w:t>
      </w:r>
      <w:r w:rsidRPr="00EE17F1">
        <w:rPr>
          <w:rFonts w:ascii="Times New Roman" w:hAnsi="Times New Roman" w:cs="Times New Roman"/>
          <w:sz w:val="28"/>
          <w:szCs w:val="28"/>
        </w:rPr>
        <w:t xml:space="preserve"> на примере песнопения </w:t>
      </w:r>
      <w:r w:rsidR="00F35A13">
        <w:rPr>
          <w:rFonts w:ascii="Times New Roman" w:hAnsi="Times New Roman" w:cs="Times New Roman"/>
          <w:sz w:val="28"/>
          <w:szCs w:val="28"/>
        </w:rPr>
        <w:t>«</w:t>
      </w:r>
      <w:r w:rsidRPr="00EE17F1">
        <w:rPr>
          <w:rFonts w:ascii="Times New Roman" w:hAnsi="Times New Roman" w:cs="Times New Roman"/>
          <w:sz w:val="28"/>
          <w:szCs w:val="28"/>
        </w:rPr>
        <w:t>Хвалите имя Господне</w:t>
      </w:r>
      <w:r w:rsidR="00F35A13">
        <w:rPr>
          <w:rFonts w:ascii="Times New Roman" w:hAnsi="Times New Roman" w:cs="Times New Roman"/>
          <w:sz w:val="28"/>
          <w:szCs w:val="28"/>
        </w:rPr>
        <w:t>»</w:t>
      </w:r>
      <w:r>
        <w:rPr>
          <w:rFonts w:ascii="Times New Roman" w:hAnsi="Times New Roman" w:cs="Times New Roman"/>
          <w:sz w:val="28"/>
          <w:szCs w:val="28"/>
        </w:rPr>
        <w:t xml:space="preserve"> (соло баритон) </w:t>
      </w:r>
      <w:r w:rsidRPr="00EE17F1">
        <w:rPr>
          <w:rFonts w:ascii="Times New Roman" w:hAnsi="Times New Roman" w:cs="Times New Roman"/>
          <w:sz w:val="28"/>
          <w:szCs w:val="28"/>
        </w:rPr>
        <w:t xml:space="preserve"> из Всенощного бдения. </w:t>
      </w:r>
    </w:p>
    <w:p w:rsidR="00EE17F1" w:rsidRPr="00EE17F1" w:rsidRDefault="00EE17F1" w:rsidP="00EE17F1">
      <w:pPr>
        <w:spacing w:after="0" w:line="360" w:lineRule="auto"/>
        <w:ind w:left="-425" w:firstLine="425"/>
        <w:jc w:val="both"/>
        <w:rPr>
          <w:rFonts w:ascii="Times New Roman" w:hAnsi="Times New Roman" w:cs="Times New Roman"/>
          <w:sz w:val="28"/>
          <w:szCs w:val="28"/>
        </w:rPr>
      </w:pPr>
      <w:r w:rsidRPr="00EE17F1">
        <w:rPr>
          <w:rFonts w:ascii="Times New Roman" w:hAnsi="Times New Roman" w:cs="Times New Roman"/>
          <w:spacing w:val="2"/>
          <w:sz w:val="28"/>
          <w:szCs w:val="28"/>
        </w:rPr>
        <w:t>Сразу бросающимся в глаза элементом хоровой фактуры является</w:t>
      </w:r>
      <w:r w:rsidRPr="00EE17F1">
        <w:rPr>
          <w:rFonts w:ascii="Times New Roman" w:hAnsi="Times New Roman" w:cs="Times New Roman"/>
          <w:sz w:val="28"/>
          <w:szCs w:val="28"/>
        </w:rPr>
        <w:t xml:space="preserve"> организация музыкальных </w:t>
      </w:r>
      <w:r w:rsidRPr="00EE17F1">
        <w:rPr>
          <w:rFonts w:ascii="Times New Roman" w:hAnsi="Times New Roman" w:cs="Times New Roman"/>
          <w:spacing w:val="8"/>
          <w:sz w:val="28"/>
          <w:szCs w:val="28"/>
        </w:rPr>
        <w:t xml:space="preserve">структур в жесткой зависимости от членения текста на фразы и </w:t>
      </w:r>
      <w:r w:rsidRPr="00EE17F1">
        <w:rPr>
          <w:rFonts w:ascii="Times New Roman" w:hAnsi="Times New Roman" w:cs="Times New Roman"/>
          <w:sz w:val="28"/>
          <w:szCs w:val="28"/>
        </w:rPr>
        <w:t xml:space="preserve">предложения. Тактовые черты, как таковые, совершенно принципиально </w:t>
      </w:r>
      <w:r w:rsidRPr="00EE17F1">
        <w:rPr>
          <w:rFonts w:ascii="Times New Roman" w:hAnsi="Times New Roman" w:cs="Times New Roman"/>
          <w:spacing w:val="-1"/>
          <w:sz w:val="28"/>
          <w:szCs w:val="28"/>
        </w:rPr>
        <w:t xml:space="preserve">отсутствуют. Вертикальные черты служат </w:t>
      </w:r>
      <w:r w:rsidR="00F35A13">
        <w:rPr>
          <w:rFonts w:ascii="Times New Roman" w:hAnsi="Times New Roman" w:cs="Times New Roman"/>
          <w:spacing w:val="-1"/>
          <w:sz w:val="28"/>
          <w:szCs w:val="28"/>
        </w:rPr>
        <w:t>«</w:t>
      </w:r>
      <w:r w:rsidRPr="00EE17F1">
        <w:rPr>
          <w:rFonts w:ascii="Times New Roman" w:hAnsi="Times New Roman" w:cs="Times New Roman"/>
          <w:spacing w:val="-1"/>
          <w:sz w:val="28"/>
          <w:szCs w:val="28"/>
        </w:rPr>
        <w:t>водоразделом</w:t>
      </w:r>
      <w:r w:rsidR="00F35A13">
        <w:rPr>
          <w:rFonts w:ascii="Times New Roman" w:hAnsi="Times New Roman" w:cs="Times New Roman"/>
          <w:spacing w:val="-1"/>
          <w:sz w:val="28"/>
          <w:szCs w:val="28"/>
        </w:rPr>
        <w:t>»</w:t>
      </w:r>
      <w:r w:rsidRPr="00EE17F1">
        <w:rPr>
          <w:rFonts w:ascii="Times New Roman" w:hAnsi="Times New Roman" w:cs="Times New Roman"/>
          <w:spacing w:val="-1"/>
          <w:sz w:val="28"/>
          <w:szCs w:val="28"/>
        </w:rPr>
        <w:t xml:space="preserve"> для фраз и </w:t>
      </w:r>
      <w:r w:rsidRPr="00EE17F1">
        <w:rPr>
          <w:rFonts w:ascii="Times New Roman" w:hAnsi="Times New Roman" w:cs="Times New Roman"/>
          <w:spacing w:val="8"/>
          <w:sz w:val="28"/>
          <w:szCs w:val="28"/>
        </w:rPr>
        <w:t>предложений стихотворного текста. Этот при</w:t>
      </w:r>
      <w:r w:rsidR="00210E78">
        <w:rPr>
          <w:rFonts w:ascii="Times New Roman" w:hAnsi="Times New Roman" w:cs="Times New Roman"/>
          <w:spacing w:val="8"/>
          <w:sz w:val="28"/>
          <w:szCs w:val="28"/>
        </w:rPr>
        <w:t>ё</w:t>
      </w:r>
      <w:r w:rsidRPr="00EE17F1">
        <w:rPr>
          <w:rFonts w:ascii="Times New Roman" w:hAnsi="Times New Roman" w:cs="Times New Roman"/>
          <w:spacing w:val="8"/>
          <w:sz w:val="28"/>
          <w:szCs w:val="28"/>
        </w:rPr>
        <w:t xml:space="preserve">м записи в какой-то </w:t>
      </w:r>
      <w:r w:rsidRPr="00EE17F1">
        <w:rPr>
          <w:rFonts w:ascii="Times New Roman" w:hAnsi="Times New Roman" w:cs="Times New Roman"/>
          <w:spacing w:val="-1"/>
          <w:sz w:val="28"/>
          <w:szCs w:val="28"/>
        </w:rPr>
        <w:t xml:space="preserve">степени отражает зависимость музыки от слова, которую мы наблюдаем в </w:t>
      </w:r>
      <w:r w:rsidRPr="00EE17F1">
        <w:rPr>
          <w:rFonts w:ascii="Times New Roman" w:hAnsi="Times New Roman" w:cs="Times New Roman"/>
          <w:spacing w:val="8"/>
          <w:sz w:val="28"/>
          <w:szCs w:val="28"/>
        </w:rPr>
        <w:t xml:space="preserve">церковно-православных </w:t>
      </w:r>
      <w:r w:rsidR="00F35A13">
        <w:rPr>
          <w:rFonts w:ascii="Times New Roman" w:hAnsi="Times New Roman" w:cs="Times New Roman"/>
          <w:spacing w:val="8"/>
          <w:sz w:val="28"/>
          <w:szCs w:val="28"/>
        </w:rPr>
        <w:t>«</w:t>
      </w:r>
      <w:r w:rsidRPr="00EE17F1">
        <w:rPr>
          <w:rFonts w:ascii="Times New Roman" w:hAnsi="Times New Roman" w:cs="Times New Roman"/>
          <w:spacing w:val="8"/>
          <w:sz w:val="28"/>
          <w:szCs w:val="28"/>
        </w:rPr>
        <w:t>партитурах</w:t>
      </w:r>
      <w:r w:rsidR="00F35A13">
        <w:rPr>
          <w:rFonts w:ascii="Times New Roman" w:hAnsi="Times New Roman" w:cs="Times New Roman"/>
          <w:spacing w:val="8"/>
          <w:sz w:val="28"/>
          <w:szCs w:val="28"/>
        </w:rPr>
        <w:t>»</w:t>
      </w:r>
      <w:r w:rsidRPr="00EE17F1">
        <w:rPr>
          <w:rFonts w:ascii="Times New Roman" w:hAnsi="Times New Roman" w:cs="Times New Roman"/>
          <w:spacing w:val="8"/>
          <w:sz w:val="28"/>
          <w:szCs w:val="28"/>
        </w:rPr>
        <w:t xml:space="preserve"> </w:t>
      </w:r>
      <w:r w:rsidRPr="00EE17F1">
        <w:rPr>
          <w:rFonts w:ascii="Times New Roman" w:hAnsi="Times New Roman" w:cs="Times New Roman"/>
          <w:spacing w:val="8"/>
          <w:sz w:val="28"/>
          <w:szCs w:val="28"/>
          <w:lang w:val="en-US"/>
        </w:rPr>
        <w:t>XVI</w:t>
      </w:r>
      <w:r w:rsidRPr="00EE17F1">
        <w:rPr>
          <w:rFonts w:ascii="Times New Roman" w:hAnsi="Times New Roman" w:cs="Times New Roman"/>
          <w:spacing w:val="8"/>
          <w:sz w:val="28"/>
          <w:szCs w:val="28"/>
        </w:rPr>
        <w:t xml:space="preserve"> и </w:t>
      </w:r>
      <w:r w:rsidRPr="00EE17F1">
        <w:rPr>
          <w:rFonts w:ascii="Times New Roman" w:hAnsi="Times New Roman" w:cs="Times New Roman"/>
          <w:spacing w:val="8"/>
          <w:sz w:val="28"/>
          <w:szCs w:val="28"/>
          <w:lang w:val="en-US"/>
        </w:rPr>
        <w:t>XVII</w:t>
      </w:r>
      <w:r w:rsidRPr="00EE17F1">
        <w:rPr>
          <w:rFonts w:ascii="Times New Roman" w:hAnsi="Times New Roman" w:cs="Times New Roman"/>
          <w:spacing w:val="8"/>
          <w:sz w:val="28"/>
          <w:szCs w:val="28"/>
        </w:rPr>
        <w:t xml:space="preserve"> веков: </w:t>
      </w:r>
      <w:r w:rsidR="00F35A13">
        <w:rPr>
          <w:rFonts w:ascii="Times New Roman" w:hAnsi="Times New Roman" w:cs="Times New Roman"/>
          <w:spacing w:val="8"/>
          <w:sz w:val="28"/>
          <w:szCs w:val="28"/>
        </w:rPr>
        <w:t>«</w:t>
      </w:r>
      <w:r w:rsidRPr="00EE17F1">
        <w:rPr>
          <w:rFonts w:ascii="Times New Roman" w:hAnsi="Times New Roman" w:cs="Times New Roman"/>
          <w:spacing w:val="8"/>
          <w:sz w:val="28"/>
          <w:szCs w:val="28"/>
        </w:rPr>
        <w:t>ноты</w:t>
      </w:r>
      <w:r w:rsidR="00F35A13">
        <w:rPr>
          <w:rFonts w:ascii="Times New Roman" w:hAnsi="Times New Roman" w:cs="Times New Roman"/>
          <w:spacing w:val="8"/>
          <w:sz w:val="28"/>
          <w:szCs w:val="28"/>
        </w:rPr>
        <w:t>»</w:t>
      </w:r>
      <w:r w:rsidRPr="00EE17F1">
        <w:rPr>
          <w:rFonts w:ascii="Times New Roman" w:hAnsi="Times New Roman" w:cs="Times New Roman"/>
          <w:spacing w:val="8"/>
          <w:sz w:val="28"/>
          <w:szCs w:val="28"/>
        </w:rPr>
        <w:t xml:space="preserve"> - т.е. </w:t>
      </w:r>
      <w:r w:rsidRPr="00EE17F1">
        <w:rPr>
          <w:rFonts w:ascii="Times New Roman" w:hAnsi="Times New Roman" w:cs="Times New Roman"/>
          <w:spacing w:val="3"/>
          <w:sz w:val="28"/>
          <w:szCs w:val="28"/>
        </w:rPr>
        <w:t>знамена</w:t>
      </w:r>
      <w:r>
        <w:rPr>
          <w:rFonts w:ascii="Times New Roman" w:hAnsi="Times New Roman" w:cs="Times New Roman"/>
          <w:spacing w:val="3"/>
          <w:sz w:val="28"/>
          <w:szCs w:val="28"/>
        </w:rPr>
        <w:t xml:space="preserve"> - </w:t>
      </w:r>
      <w:r w:rsidRPr="00EE17F1">
        <w:rPr>
          <w:rFonts w:ascii="Times New Roman" w:hAnsi="Times New Roman" w:cs="Times New Roman"/>
          <w:spacing w:val="3"/>
          <w:sz w:val="28"/>
          <w:szCs w:val="28"/>
        </w:rPr>
        <w:t xml:space="preserve"> писались над стихотворным текстом. </w:t>
      </w:r>
    </w:p>
    <w:p w:rsidR="00EE17F1" w:rsidRPr="00EE17F1" w:rsidRDefault="00EE17F1" w:rsidP="00EE17F1">
      <w:pPr>
        <w:spacing w:after="0" w:line="360" w:lineRule="auto"/>
        <w:ind w:left="-425" w:firstLine="425"/>
        <w:jc w:val="both"/>
        <w:rPr>
          <w:rFonts w:ascii="Times New Roman" w:hAnsi="Times New Roman" w:cs="Times New Roman"/>
          <w:sz w:val="28"/>
          <w:szCs w:val="28"/>
        </w:rPr>
      </w:pPr>
      <w:r w:rsidRPr="00EE17F1">
        <w:rPr>
          <w:rFonts w:ascii="Times New Roman" w:hAnsi="Times New Roman" w:cs="Times New Roman"/>
          <w:spacing w:val="5"/>
          <w:sz w:val="28"/>
          <w:szCs w:val="28"/>
        </w:rPr>
        <w:t xml:space="preserve">Принципиальным применением асимметричного ритма автор </w:t>
      </w:r>
      <w:r w:rsidRPr="00EE17F1">
        <w:rPr>
          <w:rFonts w:ascii="Times New Roman" w:hAnsi="Times New Roman" w:cs="Times New Roman"/>
          <w:sz w:val="28"/>
          <w:szCs w:val="28"/>
        </w:rPr>
        <w:t xml:space="preserve">пытается убрать из сознания слушателя-прихожанина </w:t>
      </w:r>
      <w:r>
        <w:rPr>
          <w:rFonts w:ascii="Times New Roman" w:hAnsi="Times New Roman" w:cs="Times New Roman"/>
          <w:sz w:val="28"/>
          <w:szCs w:val="28"/>
        </w:rPr>
        <w:t xml:space="preserve">любые </w:t>
      </w:r>
      <w:r w:rsidRPr="00EE17F1">
        <w:rPr>
          <w:rFonts w:ascii="Times New Roman" w:hAnsi="Times New Roman" w:cs="Times New Roman"/>
          <w:spacing w:val="1"/>
          <w:sz w:val="28"/>
          <w:szCs w:val="28"/>
        </w:rPr>
        <w:t xml:space="preserve">ассоциации с каким-то определенным </w:t>
      </w:r>
      <w:r w:rsidRPr="00EE17F1">
        <w:rPr>
          <w:rFonts w:ascii="Times New Roman" w:hAnsi="Times New Roman" w:cs="Times New Roman"/>
          <w:sz w:val="28"/>
          <w:szCs w:val="28"/>
        </w:rPr>
        <w:t>жанровым началом</w:t>
      </w:r>
      <w:r w:rsidRPr="00EE17F1">
        <w:rPr>
          <w:rFonts w:ascii="Times New Roman" w:hAnsi="Times New Roman" w:cs="Times New Roman"/>
          <w:spacing w:val="-1"/>
          <w:sz w:val="28"/>
          <w:szCs w:val="28"/>
        </w:rPr>
        <w:t>.</w:t>
      </w:r>
    </w:p>
    <w:p w:rsidR="00EE17F1" w:rsidRPr="00EE17F1" w:rsidRDefault="00EE17F1" w:rsidP="00EE17F1">
      <w:pPr>
        <w:spacing w:after="0" w:line="360" w:lineRule="auto"/>
        <w:ind w:left="-425" w:firstLine="425"/>
        <w:jc w:val="both"/>
        <w:rPr>
          <w:rFonts w:ascii="Times New Roman" w:hAnsi="Times New Roman" w:cs="Times New Roman"/>
          <w:sz w:val="28"/>
          <w:szCs w:val="28"/>
        </w:rPr>
      </w:pPr>
      <w:r w:rsidRPr="00EE17F1">
        <w:rPr>
          <w:rFonts w:ascii="Times New Roman" w:hAnsi="Times New Roman" w:cs="Times New Roman"/>
          <w:sz w:val="28"/>
          <w:szCs w:val="28"/>
        </w:rPr>
        <w:t xml:space="preserve">Исследуя ладотональный план и сам тематизм, можно заметить его </w:t>
      </w:r>
      <w:r w:rsidRPr="00EE17F1">
        <w:rPr>
          <w:rFonts w:ascii="Times New Roman" w:hAnsi="Times New Roman" w:cs="Times New Roman"/>
          <w:spacing w:val="1"/>
          <w:sz w:val="28"/>
          <w:szCs w:val="28"/>
        </w:rPr>
        <w:t xml:space="preserve">связь с так называемым </w:t>
      </w:r>
      <w:r w:rsidR="00F35A13">
        <w:rPr>
          <w:rFonts w:ascii="Times New Roman" w:hAnsi="Times New Roman" w:cs="Times New Roman"/>
          <w:spacing w:val="1"/>
          <w:sz w:val="28"/>
          <w:szCs w:val="28"/>
        </w:rPr>
        <w:t>«</w:t>
      </w:r>
      <w:r w:rsidRPr="00EE17F1">
        <w:rPr>
          <w:rFonts w:ascii="Times New Roman" w:hAnsi="Times New Roman" w:cs="Times New Roman"/>
          <w:spacing w:val="1"/>
          <w:sz w:val="28"/>
          <w:szCs w:val="28"/>
        </w:rPr>
        <w:t xml:space="preserve">обиходным звукорядом </w:t>
      </w:r>
      <w:r w:rsidRPr="00EE17F1">
        <w:rPr>
          <w:rFonts w:ascii="Times New Roman" w:hAnsi="Times New Roman" w:cs="Times New Roman"/>
          <w:spacing w:val="1"/>
          <w:sz w:val="28"/>
          <w:szCs w:val="28"/>
          <w:lang w:val="en-US"/>
        </w:rPr>
        <w:t>XVII</w:t>
      </w:r>
      <w:r w:rsidRPr="00EE17F1">
        <w:rPr>
          <w:rFonts w:ascii="Times New Roman" w:hAnsi="Times New Roman" w:cs="Times New Roman"/>
          <w:spacing w:val="1"/>
          <w:sz w:val="28"/>
          <w:szCs w:val="28"/>
        </w:rPr>
        <w:t xml:space="preserve"> века</w:t>
      </w:r>
      <w:r w:rsidR="00F35A13">
        <w:rPr>
          <w:rFonts w:ascii="Times New Roman" w:hAnsi="Times New Roman" w:cs="Times New Roman"/>
          <w:spacing w:val="1"/>
          <w:sz w:val="28"/>
          <w:szCs w:val="28"/>
        </w:rPr>
        <w:t>»</w:t>
      </w:r>
      <w:r w:rsidRPr="00EE17F1">
        <w:rPr>
          <w:rFonts w:ascii="Times New Roman" w:hAnsi="Times New Roman" w:cs="Times New Roman"/>
          <w:spacing w:val="1"/>
          <w:sz w:val="28"/>
          <w:szCs w:val="28"/>
        </w:rPr>
        <w:t xml:space="preserve"> (разбивающимся на чистые кварты). </w:t>
      </w:r>
      <w:r w:rsidRPr="00EE17F1">
        <w:rPr>
          <w:rFonts w:ascii="Times New Roman" w:hAnsi="Times New Roman" w:cs="Times New Roman"/>
          <w:sz w:val="28"/>
          <w:szCs w:val="28"/>
        </w:rPr>
        <w:t xml:space="preserve">Этой </w:t>
      </w:r>
      <w:r w:rsidR="00F35A13">
        <w:rPr>
          <w:rFonts w:ascii="Times New Roman" w:hAnsi="Times New Roman" w:cs="Times New Roman"/>
          <w:sz w:val="28"/>
          <w:szCs w:val="28"/>
        </w:rPr>
        <w:t xml:space="preserve"> </w:t>
      </w:r>
      <w:r w:rsidRPr="00EE17F1">
        <w:rPr>
          <w:rFonts w:ascii="Times New Roman" w:hAnsi="Times New Roman" w:cs="Times New Roman"/>
          <w:sz w:val="28"/>
          <w:szCs w:val="28"/>
        </w:rPr>
        <w:t>квартовостью пронизана вся музыкальная ткань в целом</w:t>
      </w:r>
      <w:r w:rsidRPr="00EE17F1">
        <w:rPr>
          <w:rFonts w:ascii="Times New Roman" w:hAnsi="Times New Roman" w:cs="Times New Roman"/>
          <w:spacing w:val="1"/>
          <w:sz w:val="28"/>
          <w:szCs w:val="28"/>
        </w:rPr>
        <w:t xml:space="preserve">. </w:t>
      </w:r>
    </w:p>
    <w:p w:rsidR="00EE17F1" w:rsidRPr="00EE17F1" w:rsidRDefault="00EE17F1" w:rsidP="00EE17F1">
      <w:pPr>
        <w:spacing w:after="0" w:line="360" w:lineRule="auto"/>
        <w:ind w:left="-425" w:firstLine="425"/>
        <w:jc w:val="both"/>
        <w:rPr>
          <w:rFonts w:ascii="Times New Roman" w:hAnsi="Times New Roman" w:cs="Times New Roman"/>
          <w:sz w:val="28"/>
          <w:szCs w:val="28"/>
        </w:rPr>
      </w:pPr>
      <w:r w:rsidRPr="00EE17F1">
        <w:rPr>
          <w:rFonts w:ascii="Times New Roman" w:hAnsi="Times New Roman" w:cs="Times New Roman"/>
          <w:spacing w:val="13"/>
          <w:sz w:val="28"/>
          <w:szCs w:val="28"/>
        </w:rPr>
        <w:t>В сво</w:t>
      </w:r>
      <w:r w:rsidR="00210E78">
        <w:rPr>
          <w:rFonts w:ascii="Times New Roman" w:hAnsi="Times New Roman" w:cs="Times New Roman"/>
          <w:spacing w:val="13"/>
          <w:sz w:val="28"/>
          <w:szCs w:val="28"/>
        </w:rPr>
        <w:t>ё</w:t>
      </w:r>
      <w:r w:rsidRPr="00EE17F1">
        <w:rPr>
          <w:rFonts w:ascii="Times New Roman" w:hAnsi="Times New Roman" w:cs="Times New Roman"/>
          <w:spacing w:val="13"/>
          <w:sz w:val="28"/>
          <w:szCs w:val="28"/>
        </w:rPr>
        <w:t xml:space="preserve">м </w:t>
      </w:r>
      <w:r w:rsidR="00F35A13">
        <w:rPr>
          <w:rFonts w:ascii="Times New Roman" w:hAnsi="Times New Roman" w:cs="Times New Roman"/>
          <w:spacing w:val="13"/>
          <w:sz w:val="28"/>
          <w:szCs w:val="28"/>
        </w:rPr>
        <w:t>«</w:t>
      </w:r>
      <w:r w:rsidRPr="00EE17F1">
        <w:rPr>
          <w:rFonts w:ascii="Times New Roman" w:hAnsi="Times New Roman" w:cs="Times New Roman"/>
          <w:spacing w:val="13"/>
          <w:sz w:val="28"/>
          <w:szCs w:val="28"/>
        </w:rPr>
        <w:t>Хвалите имя Господне</w:t>
      </w:r>
      <w:r w:rsidR="00F35A13">
        <w:rPr>
          <w:rFonts w:ascii="Times New Roman" w:hAnsi="Times New Roman" w:cs="Times New Roman"/>
          <w:spacing w:val="13"/>
          <w:sz w:val="28"/>
          <w:szCs w:val="28"/>
        </w:rPr>
        <w:t>»</w:t>
      </w:r>
      <w:r w:rsidRPr="00EE17F1">
        <w:rPr>
          <w:rFonts w:ascii="Times New Roman" w:hAnsi="Times New Roman" w:cs="Times New Roman"/>
          <w:spacing w:val="13"/>
          <w:sz w:val="28"/>
          <w:szCs w:val="28"/>
        </w:rPr>
        <w:t xml:space="preserve"> автор явно пытается </w:t>
      </w:r>
      <w:r w:rsidRPr="00EE17F1">
        <w:rPr>
          <w:rFonts w:ascii="Times New Roman" w:hAnsi="Times New Roman" w:cs="Times New Roman"/>
          <w:spacing w:val="7"/>
          <w:sz w:val="28"/>
          <w:szCs w:val="28"/>
        </w:rPr>
        <w:t xml:space="preserve">приемом </w:t>
      </w:r>
      <w:r w:rsidRPr="00EE17F1">
        <w:rPr>
          <w:rFonts w:ascii="Times New Roman" w:hAnsi="Times New Roman" w:cs="Times New Roman"/>
          <w:spacing w:val="8"/>
          <w:sz w:val="28"/>
          <w:szCs w:val="28"/>
        </w:rPr>
        <w:t xml:space="preserve">пения </w:t>
      </w:r>
      <w:r w:rsidR="00F35A13">
        <w:rPr>
          <w:rFonts w:ascii="Times New Roman" w:hAnsi="Times New Roman" w:cs="Times New Roman"/>
          <w:spacing w:val="8"/>
          <w:sz w:val="28"/>
          <w:szCs w:val="28"/>
        </w:rPr>
        <w:t>«</w:t>
      </w:r>
      <w:r w:rsidRPr="00EE17F1">
        <w:rPr>
          <w:rFonts w:ascii="Times New Roman" w:hAnsi="Times New Roman" w:cs="Times New Roman"/>
          <w:spacing w:val="8"/>
          <w:sz w:val="28"/>
          <w:szCs w:val="28"/>
        </w:rPr>
        <w:t>на закрытый рот</w:t>
      </w:r>
      <w:r w:rsidR="00F35A13">
        <w:rPr>
          <w:rFonts w:ascii="Times New Roman" w:hAnsi="Times New Roman" w:cs="Times New Roman"/>
          <w:spacing w:val="8"/>
          <w:sz w:val="28"/>
          <w:szCs w:val="28"/>
        </w:rPr>
        <w:t>»</w:t>
      </w:r>
      <w:r w:rsidRPr="00EE17F1">
        <w:rPr>
          <w:rFonts w:ascii="Times New Roman" w:hAnsi="Times New Roman" w:cs="Times New Roman"/>
          <w:spacing w:val="8"/>
          <w:sz w:val="28"/>
          <w:szCs w:val="28"/>
        </w:rPr>
        <w:t xml:space="preserve"> </w:t>
      </w:r>
      <w:r w:rsidRPr="00EE17F1">
        <w:rPr>
          <w:rFonts w:ascii="Times New Roman" w:hAnsi="Times New Roman" w:cs="Times New Roman"/>
          <w:spacing w:val="7"/>
          <w:sz w:val="28"/>
          <w:szCs w:val="28"/>
        </w:rPr>
        <w:t xml:space="preserve">вызвать у слушателя чуть ли не прямые </w:t>
      </w:r>
      <w:r w:rsidRPr="00EE17F1">
        <w:rPr>
          <w:rFonts w:ascii="Times New Roman" w:hAnsi="Times New Roman" w:cs="Times New Roman"/>
          <w:spacing w:val="15"/>
          <w:sz w:val="28"/>
          <w:szCs w:val="28"/>
        </w:rPr>
        <w:t xml:space="preserve">ассоциации с разного рода колокольным звоном. Созданию этого </w:t>
      </w:r>
      <w:r w:rsidRPr="00EE17F1">
        <w:rPr>
          <w:rFonts w:ascii="Times New Roman" w:hAnsi="Times New Roman" w:cs="Times New Roman"/>
          <w:spacing w:val="-1"/>
          <w:sz w:val="28"/>
          <w:szCs w:val="28"/>
        </w:rPr>
        <w:t xml:space="preserve">впечатления способствует также сам характер тематизма, как правило, с </w:t>
      </w:r>
      <w:r w:rsidRPr="00EE17F1">
        <w:rPr>
          <w:rFonts w:ascii="Times New Roman" w:hAnsi="Times New Roman" w:cs="Times New Roman"/>
          <w:spacing w:val="6"/>
          <w:sz w:val="28"/>
          <w:szCs w:val="28"/>
        </w:rPr>
        <w:t xml:space="preserve">вращательным элементом в квартовом диапазоне и сопоставление </w:t>
      </w:r>
      <w:r w:rsidRPr="00EE17F1">
        <w:rPr>
          <w:rFonts w:ascii="Times New Roman" w:hAnsi="Times New Roman" w:cs="Times New Roman"/>
          <w:spacing w:val="2"/>
          <w:sz w:val="28"/>
          <w:szCs w:val="28"/>
        </w:rPr>
        <w:t xml:space="preserve">крайних хоровых регистров, соответственно им тесситуры и хоровой </w:t>
      </w:r>
      <w:r w:rsidRPr="00EE17F1">
        <w:rPr>
          <w:rFonts w:ascii="Times New Roman" w:hAnsi="Times New Roman" w:cs="Times New Roman"/>
          <w:spacing w:val="-2"/>
          <w:sz w:val="28"/>
          <w:szCs w:val="28"/>
        </w:rPr>
        <w:t>динамики.</w:t>
      </w:r>
    </w:p>
    <w:p w:rsidR="00EE17F1" w:rsidRPr="00EE17F1" w:rsidRDefault="00EE17F1" w:rsidP="00EE17F1">
      <w:pPr>
        <w:spacing w:after="0" w:line="360" w:lineRule="auto"/>
        <w:ind w:left="-425" w:firstLine="425"/>
        <w:jc w:val="both"/>
        <w:rPr>
          <w:rFonts w:ascii="Times New Roman" w:hAnsi="Times New Roman" w:cs="Times New Roman"/>
          <w:sz w:val="28"/>
          <w:szCs w:val="28"/>
        </w:rPr>
      </w:pPr>
      <w:r w:rsidRPr="00EE17F1">
        <w:rPr>
          <w:rFonts w:ascii="Times New Roman" w:hAnsi="Times New Roman" w:cs="Times New Roman"/>
          <w:spacing w:val="-1"/>
          <w:sz w:val="28"/>
          <w:szCs w:val="28"/>
        </w:rPr>
        <w:t xml:space="preserve">В русском фольклоре почти всегда используется прием удвоения </w:t>
      </w:r>
      <w:r w:rsidRPr="00EE17F1">
        <w:rPr>
          <w:rFonts w:ascii="Times New Roman" w:hAnsi="Times New Roman" w:cs="Times New Roman"/>
          <w:sz w:val="28"/>
          <w:szCs w:val="28"/>
        </w:rPr>
        <w:t xml:space="preserve">верхних и нижних мужских и женских голосов - т.е. верхний, высокий </w:t>
      </w:r>
      <w:r w:rsidRPr="00EE17F1">
        <w:rPr>
          <w:rFonts w:ascii="Times New Roman" w:hAnsi="Times New Roman" w:cs="Times New Roman"/>
          <w:spacing w:val="2"/>
          <w:sz w:val="28"/>
          <w:szCs w:val="28"/>
        </w:rPr>
        <w:t xml:space="preserve">(сопрано) удваивается верхним, высоким (тенором), а нижний женский </w:t>
      </w:r>
      <w:r w:rsidRPr="00EE17F1">
        <w:rPr>
          <w:rFonts w:ascii="Times New Roman" w:hAnsi="Times New Roman" w:cs="Times New Roman"/>
          <w:sz w:val="28"/>
          <w:szCs w:val="28"/>
        </w:rPr>
        <w:t xml:space="preserve">(альт) удваивается соответственно низким мужским (басом). На данном </w:t>
      </w:r>
      <w:r w:rsidRPr="00EE17F1">
        <w:rPr>
          <w:rFonts w:ascii="Times New Roman" w:hAnsi="Times New Roman" w:cs="Times New Roman"/>
          <w:spacing w:val="16"/>
          <w:sz w:val="28"/>
          <w:szCs w:val="28"/>
        </w:rPr>
        <w:t>принципе построено почти вс</w:t>
      </w:r>
      <w:r w:rsidR="00210E78">
        <w:rPr>
          <w:rFonts w:ascii="Times New Roman" w:hAnsi="Times New Roman" w:cs="Times New Roman"/>
          <w:spacing w:val="16"/>
          <w:sz w:val="28"/>
          <w:szCs w:val="28"/>
        </w:rPr>
        <w:t>ё</w:t>
      </w:r>
      <w:r w:rsidRPr="00EE17F1">
        <w:rPr>
          <w:rFonts w:ascii="Times New Roman" w:hAnsi="Times New Roman" w:cs="Times New Roman"/>
          <w:spacing w:val="16"/>
          <w:sz w:val="28"/>
          <w:szCs w:val="28"/>
        </w:rPr>
        <w:t xml:space="preserve"> </w:t>
      </w:r>
      <w:r w:rsidR="001645F2">
        <w:rPr>
          <w:rFonts w:ascii="Times New Roman" w:hAnsi="Times New Roman" w:cs="Times New Roman"/>
          <w:spacing w:val="16"/>
          <w:sz w:val="28"/>
          <w:szCs w:val="28"/>
        </w:rPr>
        <w:t>«</w:t>
      </w:r>
      <w:r w:rsidRPr="00EE17F1">
        <w:rPr>
          <w:rFonts w:ascii="Times New Roman" w:hAnsi="Times New Roman" w:cs="Times New Roman"/>
          <w:spacing w:val="16"/>
          <w:sz w:val="28"/>
          <w:szCs w:val="28"/>
        </w:rPr>
        <w:t>Хвалите имя Господне</w:t>
      </w:r>
      <w:r w:rsidR="001645F2">
        <w:rPr>
          <w:rFonts w:ascii="Times New Roman" w:hAnsi="Times New Roman" w:cs="Times New Roman"/>
          <w:spacing w:val="16"/>
          <w:sz w:val="28"/>
          <w:szCs w:val="28"/>
        </w:rPr>
        <w:t>»</w:t>
      </w:r>
      <w:r w:rsidRPr="00EE17F1">
        <w:rPr>
          <w:rFonts w:ascii="Times New Roman" w:hAnsi="Times New Roman" w:cs="Times New Roman"/>
          <w:spacing w:val="16"/>
          <w:sz w:val="28"/>
          <w:szCs w:val="28"/>
        </w:rPr>
        <w:t xml:space="preserve"> С. </w:t>
      </w:r>
      <w:r w:rsidRPr="00EE17F1">
        <w:rPr>
          <w:rFonts w:ascii="Times New Roman" w:hAnsi="Times New Roman" w:cs="Times New Roman"/>
          <w:spacing w:val="4"/>
          <w:sz w:val="28"/>
          <w:szCs w:val="28"/>
        </w:rPr>
        <w:t xml:space="preserve">Толстокулакова. </w:t>
      </w:r>
    </w:p>
    <w:p w:rsidR="00EE17F1" w:rsidRPr="00EE17F1" w:rsidRDefault="00EE17F1" w:rsidP="00EE17F1">
      <w:pPr>
        <w:spacing w:after="0" w:line="360" w:lineRule="auto"/>
        <w:ind w:left="-425" w:firstLine="425"/>
        <w:jc w:val="both"/>
        <w:rPr>
          <w:rFonts w:ascii="Times New Roman" w:hAnsi="Times New Roman" w:cs="Times New Roman"/>
          <w:spacing w:val="1"/>
          <w:sz w:val="28"/>
          <w:szCs w:val="28"/>
        </w:rPr>
      </w:pPr>
      <w:r w:rsidRPr="00EE17F1">
        <w:rPr>
          <w:rFonts w:ascii="Times New Roman" w:hAnsi="Times New Roman" w:cs="Times New Roman"/>
          <w:sz w:val="28"/>
          <w:szCs w:val="28"/>
        </w:rPr>
        <w:lastRenderedPageBreak/>
        <w:t xml:space="preserve">В плане построения формы С. Толстокулаков пытается совместить </w:t>
      </w:r>
      <w:r w:rsidRPr="00EE17F1">
        <w:rPr>
          <w:rFonts w:ascii="Times New Roman" w:hAnsi="Times New Roman" w:cs="Times New Roman"/>
          <w:spacing w:val="10"/>
          <w:sz w:val="28"/>
          <w:szCs w:val="28"/>
        </w:rPr>
        <w:t xml:space="preserve">простоту интонаций </w:t>
      </w:r>
      <w:r w:rsidRPr="00EE17F1">
        <w:rPr>
          <w:rFonts w:ascii="Times New Roman" w:hAnsi="Times New Roman" w:cs="Times New Roman"/>
          <w:spacing w:val="15"/>
          <w:sz w:val="28"/>
          <w:szCs w:val="28"/>
        </w:rPr>
        <w:t xml:space="preserve">с </w:t>
      </w:r>
      <w:r w:rsidRPr="00EE17F1">
        <w:rPr>
          <w:rFonts w:ascii="Times New Roman" w:hAnsi="Times New Roman" w:cs="Times New Roman"/>
          <w:spacing w:val="4"/>
          <w:sz w:val="28"/>
          <w:szCs w:val="28"/>
        </w:rPr>
        <w:t xml:space="preserve">интенсивнейшим развитием, оканчивающимся, как правило, очень </w:t>
      </w:r>
      <w:r w:rsidRPr="00EE17F1">
        <w:rPr>
          <w:rFonts w:ascii="Times New Roman" w:hAnsi="Times New Roman" w:cs="Times New Roman"/>
          <w:sz w:val="28"/>
          <w:szCs w:val="28"/>
        </w:rPr>
        <w:t xml:space="preserve">динамичной кульминацией с небольшим спадом к концу. Поэтому многие </w:t>
      </w:r>
      <w:r w:rsidRPr="00EE17F1">
        <w:rPr>
          <w:rFonts w:ascii="Times New Roman" w:hAnsi="Times New Roman" w:cs="Times New Roman"/>
          <w:spacing w:val="3"/>
          <w:sz w:val="28"/>
          <w:szCs w:val="28"/>
        </w:rPr>
        <w:t xml:space="preserve">его песнопения имеют вид монолита в переносном и прямом значении </w:t>
      </w:r>
      <w:r w:rsidRPr="00EE17F1">
        <w:rPr>
          <w:rFonts w:ascii="Times New Roman" w:hAnsi="Times New Roman" w:cs="Times New Roman"/>
          <w:spacing w:val="-1"/>
          <w:sz w:val="28"/>
          <w:szCs w:val="28"/>
        </w:rPr>
        <w:t xml:space="preserve">слова. Как сама мелодика, так и гармония, в большинстве своих случаев, </w:t>
      </w:r>
      <w:r w:rsidRPr="00EE17F1">
        <w:rPr>
          <w:rFonts w:ascii="Times New Roman" w:hAnsi="Times New Roman" w:cs="Times New Roman"/>
          <w:spacing w:val="2"/>
          <w:sz w:val="28"/>
          <w:szCs w:val="28"/>
        </w:rPr>
        <w:t xml:space="preserve">диатоничны, очень редко используется, как в середине произведений, так </w:t>
      </w:r>
      <w:r w:rsidRPr="00EE17F1">
        <w:rPr>
          <w:rFonts w:ascii="Times New Roman" w:hAnsi="Times New Roman" w:cs="Times New Roman"/>
          <w:spacing w:val="-1"/>
          <w:sz w:val="28"/>
          <w:szCs w:val="28"/>
        </w:rPr>
        <w:t xml:space="preserve">и в кадансах, мажорная доминанта гармонического минора, </w:t>
      </w:r>
      <w:r w:rsidRPr="00EE17F1">
        <w:rPr>
          <w:rFonts w:ascii="Times New Roman" w:hAnsi="Times New Roman" w:cs="Times New Roman"/>
          <w:spacing w:val="10"/>
          <w:sz w:val="28"/>
          <w:szCs w:val="28"/>
        </w:rPr>
        <w:t xml:space="preserve">заменяемая либо доминантой минорной, либо седьмой мажорной </w:t>
      </w:r>
      <w:r w:rsidRPr="00EE17F1">
        <w:rPr>
          <w:rFonts w:ascii="Times New Roman" w:hAnsi="Times New Roman" w:cs="Times New Roman"/>
          <w:spacing w:val="1"/>
          <w:sz w:val="28"/>
          <w:szCs w:val="28"/>
        </w:rPr>
        <w:t xml:space="preserve">ступенью минора, либо минорным доминантовым септаккордом. </w:t>
      </w:r>
    </w:p>
    <w:p w:rsidR="00EE17F1" w:rsidRPr="00EE17F1" w:rsidRDefault="00EE17F1" w:rsidP="00EE17F1">
      <w:pPr>
        <w:spacing w:after="0" w:line="360" w:lineRule="auto"/>
        <w:ind w:left="-425" w:firstLine="425"/>
        <w:jc w:val="both"/>
        <w:rPr>
          <w:rFonts w:ascii="Times New Roman" w:hAnsi="Times New Roman" w:cs="Times New Roman"/>
          <w:sz w:val="28"/>
          <w:szCs w:val="28"/>
        </w:rPr>
      </w:pPr>
      <w:r w:rsidRPr="00EE17F1">
        <w:rPr>
          <w:rFonts w:ascii="Times New Roman" w:hAnsi="Times New Roman" w:cs="Times New Roman"/>
          <w:sz w:val="28"/>
          <w:szCs w:val="28"/>
        </w:rPr>
        <w:t xml:space="preserve">Главный формообразующий принцип для церковных произведений </w:t>
      </w:r>
      <w:r w:rsidRPr="00EE17F1">
        <w:rPr>
          <w:rFonts w:ascii="Times New Roman" w:hAnsi="Times New Roman" w:cs="Times New Roman"/>
          <w:spacing w:val="-1"/>
          <w:sz w:val="28"/>
          <w:szCs w:val="28"/>
        </w:rPr>
        <w:t xml:space="preserve">С. Толстокулакова стал принцип контраста. А именно, всегда в начальном разделе крупного произведения («Хвалите имя Господне», «Величит душа моя Господа», «Милость мира» № 2), как правило, есть два основных, </w:t>
      </w:r>
      <w:r w:rsidRPr="00EE17F1">
        <w:rPr>
          <w:rFonts w:ascii="Times New Roman" w:hAnsi="Times New Roman" w:cs="Times New Roman"/>
          <w:sz w:val="28"/>
          <w:szCs w:val="28"/>
        </w:rPr>
        <w:t>контрастных друг другу, тематических образования, контраст которых вызывает вс</w:t>
      </w:r>
      <w:r w:rsidR="00210E78">
        <w:rPr>
          <w:rFonts w:ascii="Times New Roman" w:hAnsi="Times New Roman" w:cs="Times New Roman"/>
          <w:sz w:val="28"/>
          <w:szCs w:val="28"/>
        </w:rPr>
        <w:t>ё</w:t>
      </w:r>
      <w:r w:rsidRPr="00EE17F1">
        <w:rPr>
          <w:rFonts w:ascii="Times New Roman" w:hAnsi="Times New Roman" w:cs="Times New Roman"/>
          <w:sz w:val="28"/>
          <w:szCs w:val="28"/>
        </w:rPr>
        <w:t xml:space="preserve"> развитие в дальнейшем. Иногда форма распадается на две </w:t>
      </w:r>
      <w:r w:rsidRPr="00EE17F1">
        <w:rPr>
          <w:rFonts w:ascii="Times New Roman" w:hAnsi="Times New Roman" w:cs="Times New Roman"/>
          <w:spacing w:val="8"/>
          <w:sz w:val="28"/>
          <w:szCs w:val="28"/>
        </w:rPr>
        <w:t xml:space="preserve">контрастные части. Например, Малое славословие, в первой части </w:t>
      </w:r>
      <w:r w:rsidRPr="00EE17F1">
        <w:rPr>
          <w:rFonts w:ascii="Times New Roman" w:hAnsi="Times New Roman" w:cs="Times New Roman"/>
          <w:spacing w:val="1"/>
          <w:sz w:val="28"/>
          <w:szCs w:val="28"/>
        </w:rPr>
        <w:t xml:space="preserve">которой варьированно развивается одна тема. Данная часть быстрая, </w:t>
      </w:r>
      <w:r w:rsidRPr="00EE17F1">
        <w:rPr>
          <w:rFonts w:ascii="Times New Roman" w:hAnsi="Times New Roman" w:cs="Times New Roman"/>
          <w:spacing w:val="6"/>
          <w:sz w:val="28"/>
          <w:szCs w:val="28"/>
        </w:rPr>
        <w:t xml:space="preserve">динамичная, громкая по динамике. Вторая часть, напротив, написана </w:t>
      </w:r>
      <w:r w:rsidRPr="00EE17F1">
        <w:rPr>
          <w:rFonts w:ascii="Times New Roman" w:hAnsi="Times New Roman" w:cs="Times New Roman"/>
          <w:sz w:val="28"/>
          <w:szCs w:val="28"/>
        </w:rPr>
        <w:t xml:space="preserve">очень большими длительностями, тихая в начале, вполне громогласная в конце. Данная вторая часть очень долго и органично развивает небольшой </w:t>
      </w:r>
      <w:r w:rsidRPr="00EE17F1">
        <w:rPr>
          <w:rFonts w:ascii="Times New Roman" w:hAnsi="Times New Roman" w:cs="Times New Roman"/>
          <w:spacing w:val="5"/>
          <w:sz w:val="28"/>
          <w:szCs w:val="28"/>
        </w:rPr>
        <w:t xml:space="preserve">лаконичный мотив с постепеннейшим усилением динамики к самому </w:t>
      </w:r>
      <w:r w:rsidRPr="00EE17F1">
        <w:rPr>
          <w:rFonts w:ascii="Times New Roman" w:hAnsi="Times New Roman" w:cs="Times New Roman"/>
          <w:spacing w:val="1"/>
          <w:sz w:val="28"/>
          <w:szCs w:val="28"/>
        </w:rPr>
        <w:t xml:space="preserve">концу. </w:t>
      </w:r>
    </w:p>
    <w:p w:rsidR="00EE17F1" w:rsidRPr="00EE17F1" w:rsidRDefault="00EE17F1" w:rsidP="00EE17F1">
      <w:pPr>
        <w:spacing w:after="0" w:line="360" w:lineRule="auto"/>
        <w:ind w:left="-425" w:firstLine="425"/>
        <w:jc w:val="both"/>
        <w:rPr>
          <w:rFonts w:ascii="Times New Roman" w:hAnsi="Times New Roman" w:cs="Times New Roman"/>
          <w:sz w:val="28"/>
          <w:szCs w:val="28"/>
        </w:rPr>
      </w:pPr>
      <w:r w:rsidRPr="00EE17F1">
        <w:rPr>
          <w:rFonts w:ascii="Times New Roman" w:hAnsi="Times New Roman" w:cs="Times New Roman"/>
          <w:spacing w:val="3"/>
          <w:sz w:val="28"/>
          <w:szCs w:val="28"/>
        </w:rPr>
        <w:t xml:space="preserve">Хотя, как правило, почти все произведения написаны в диатонике </w:t>
      </w:r>
      <w:r w:rsidRPr="00EE17F1">
        <w:rPr>
          <w:rFonts w:ascii="Times New Roman" w:hAnsi="Times New Roman" w:cs="Times New Roman"/>
          <w:sz w:val="28"/>
          <w:szCs w:val="28"/>
        </w:rPr>
        <w:t xml:space="preserve">и используются самые простейшие гармонии, это не создает впечатления </w:t>
      </w:r>
      <w:r w:rsidRPr="00EE17F1">
        <w:rPr>
          <w:rFonts w:ascii="Times New Roman" w:hAnsi="Times New Roman" w:cs="Times New Roman"/>
          <w:spacing w:val="5"/>
          <w:sz w:val="28"/>
          <w:szCs w:val="28"/>
        </w:rPr>
        <w:t xml:space="preserve">монотонности и однообразия форм, т. к. логичнейшее мелодико-интонационное развитие совмещается с очень свежими тональными </w:t>
      </w:r>
      <w:r w:rsidRPr="00EE17F1">
        <w:rPr>
          <w:rFonts w:ascii="Times New Roman" w:hAnsi="Times New Roman" w:cs="Times New Roman"/>
          <w:sz w:val="28"/>
          <w:szCs w:val="28"/>
        </w:rPr>
        <w:t>планами его сочинений. Одна из его четыр</w:t>
      </w:r>
      <w:r w:rsidR="00210E78">
        <w:rPr>
          <w:rFonts w:ascii="Times New Roman" w:hAnsi="Times New Roman" w:cs="Times New Roman"/>
          <w:sz w:val="28"/>
          <w:szCs w:val="28"/>
        </w:rPr>
        <w:t>ё</w:t>
      </w:r>
      <w:r w:rsidRPr="00EE17F1">
        <w:rPr>
          <w:rFonts w:ascii="Times New Roman" w:hAnsi="Times New Roman" w:cs="Times New Roman"/>
          <w:sz w:val="28"/>
          <w:szCs w:val="28"/>
        </w:rPr>
        <w:t xml:space="preserve">х «Богородице Дево, радуйся» </w:t>
      </w:r>
      <w:r w:rsidRPr="00EE17F1">
        <w:rPr>
          <w:rFonts w:ascii="Times New Roman" w:hAnsi="Times New Roman" w:cs="Times New Roman"/>
          <w:spacing w:val="3"/>
          <w:sz w:val="28"/>
          <w:szCs w:val="28"/>
        </w:rPr>
        <w:t xml:space="preserve">начинается в соль миноре, заканчивается в фа мажоре, другая начинается в до миноре, заканчивается в ре миноре, причем на созвучии «пустой </w:t>
      </w:r>
      <w:r w:rsidRPr="00EE17F1">
        <w:rPr>
          <w:rFonts w:ascii="Times New Roman" w:hAnsi="Times New Roman" w:cs="Times New Roman"/>
          <w:spacing w:val="4"/>
          <w:sz w:val="28"/>
          <w:szCs w:val="28"/>
        </w:rPr>
        <w:t>квинт</w:t>
      </w:r>
      <w:r w:rsidR="001645F2">
        <w:rPr>
          <w:rFonts w:ascii="Times New Roman" w:hAnsi="Times New Roman" w:cs="Times New Roman"/>
          <w:spacing w:val="4"/>
          <w:sz w:val="28"/>
          <w:szCs w:val="28"/>
        </w:rPr>
        <w:t>ы</w:t>
      </w:r>
      <w:r w:rsidRPr="00EE17F1">
        <w:rPr>
          <w:rFonts w:ascii="Times New Roman" w:hAnsi="Times New Roman" w:cs="Times New Roman"/>
          <w:spacing w:val="4"/>
          <w:sz w:val="28"/>
          <w:szCs w:val="28"/>
        </w:rPr>
        <w:t xml:space="preserve">». Здесь возможны ассоциации в нашем сознании с техникой </w:t>
      </w:r>
      <w:r w:rsidRPr="00EE17F1">
        <w:rPr>
          <w:rFonts w:ascii="Times New Roman" w:hAnsi="Times New Roman" w:cs="Times New Roman"/>
          <w:spacing w:val="1"/>
          <w:sz w:val="28"/>
          <w:szCs w:val="28"/>
        </w:rPr>
        <w:t xml:space="preserve">распевания мелодий в каждом из «согласий», которые были совершенно </w:t>
      </w:r>
      <w:r w:rsidRPr="00EE17F1">
        <w:rPr>
          <w:rFonts w:ascii="Times New Roman" w:hAnsi="Times New Roman" w:cs="Times New Roman"/>
          <w:spacing w:val="5"/>
          <w:sz w:val="28"/>
          <w:szCs w:val="28"/>
        </w:rPr>
        <w:t xml:space="preserve">функционально равны между </w:t>
      </w:r>
      <w:r w:rsidRPr="00EE17F1">
        <w:rPr>
          <w:rFonts w:ascii="Times New Roman" w:hAnsi="Times New Roman" w:cs="Times New Roman"/>
          <w:spacing w:val="5"/>
          <w:sz w:val="28"/>
          <w:szCs w:val="28"/>
        </w:rPr>
        <w:lastRenderedPageBreak/>
        <w:t xml:space="preserve">собой, и мелодия могла остановиться в любом из них (квартовый «обиходный звукоряд» </w:t>
      </w:r>
      <w:r w:rsidRPr="00EE17F1">
        <w:rPr>
          <w:rFonts w:ascii="Times New Roman" w:hAnsi="Times New Roman" w:cs="Times New Roman"/>
          <w:spacing w:val="5"/>
          <w:sz w:val="28"/>
          <w:szCs w:val="28"/>
          <w:lang w:val="en-US"/>
        </w:rPr>
        <w:t>XVII</w:t>
      </w:r>
      <w:r w:rsidRPr="00EE17F1">
        <w:rPr>
          <w:rFonts w:ascii="Times New Roman" w:hAnsi="Times New Roman" w:cs="Times New Roman"/>
          <w:spacing w:val="5"/>
          <w:sz w:val="28"/>
          <w:szCs w:val="28"/>
        </w:rPr>
        <w:t xml:space="preserve"> века). Именно </w:t>
      </w:r>
      <w:r w:rsidRPr="00EE17F1">
        <w:rPr>
          <w:rFonts w:ascii="Times New Roman" w:hAnsi="Times New Roman" w:cs="Times New Roman"/>
          <w:spacing w:val="2"/>
          <w:sz w:val="28"/>
          <w:szCs w:val="28"/>
        </w:rPr>
        <w:t xml:space="preserve">свежее и интересное мелодическое развитие, наряду с динамичностью </w:t>
      </w:r>
      <w:r w:rsidRPr="00EE17F1">
        <w:rPr>
          <w:rFonts w:ascii="Times New Roman" w:hAnsi="Times New Roman" w:cs="Times New Roman"/>
          <w:sz w:val="28"/>
          <w:szCs w:val="28"/>
        </w:rPr>
        <w:t xml:space="preserve">формы, отличает произведения С. Толстокулакова от многих, как и </w:t>
      </w:r>
      <w:r w:rsidRPr="00EE17F1">
        <w:rPr>
          <w:rFonts w:ascii="Times New Roman" w:hAnsi="Times New Roman" w:cs="Times New Roman"/>
          <w:spacing w:val="1"/>
          <w:sz w:val="28"/>
          <w:szCs w:val="28"/>
        </w:rPr>
        <w:t>предшественников, так и современников.</w:t>
      </w:r>
    </w:p>
    <w:p w:rsidR="002C3EF6" w:rsidRDefault="002C3EF6" w:rsidP="002C3EF6">
      <w:pPr>
        <w:pStyle w:val="bodytext"/>
        <w:spacing w:line="360" w:lineRule="auto"/>
        <w:ind w:left="-426" w:firstLine="426"/>
        <w:rPr>
          <w:rFonts w:ascii="Times New Roman" w:hAnsi="Times New Roman"/>
          <w:sz w:val="28"/>
          <w:szCs w:val="28"/>
        </w:rPr>
      </w:pPr>
      <w:r>
        <w:rPr>
          <w:rFonts w:ascii="Times New Roman" w:hAnsi="Times New Roman"/>
          <w:color w:val="auto"/>
          <w:sz w:val="28"/>
          <w:szCs w:val="28"/>
        </w:rPr>
        <w:t xml:space="preserve">Основой мировоззрения </w:t>
      </w:r>
      <w:r w:rsidRPr="001645F2">
        <w:rPr>
          <w:rFonts w:ascii="Times New Roman" w:hAnsi="Times New Roman"/>
          <w:b/>
          <w:bCs/>
          <w:sz w:val="28"/>
          <w:szCs w:val="28"/>
        </w:rPr>
        <w:t xml:space="preserve">Николая Сергеевича  </w:t>
      </w:r>
      <w:r w:rsidRPr="001645F2">
        <w:rPr>
          <w:rFonts w:ascii="Times New Roman" w:hAnsi="Times New Roman"/>
          <w:b/>
          <w:color w:val="auto"/>
          <w:sz w:val="28"/>
          <w:szCs w:val="28"/>
        </w:rPr>
        <w:t>Лебедева</w:t>
      </w:r>
      <w:r>
        <w:rPr>
          <w:rFonts w:ascii="Times New Roman" w:hAnsi="Times New Roman"/>
          <w:color w:val="auto"/>
          <w:sz w:val="28"/>
          <w:szCs w:val="28"/>
        </w:rPr>
        <w:t xml:space="preserve"> был патриотизм, он ощущал себя и свою музыку частью русской жизни. Патриотическая направленность творчества Лебедева выражалась, в частности, в обращении только к национальным сюжетам. Музыку он писал исключительно вокальную, так как считал, что наш национальный жанр — хоровое пение, как народное, так и церковное.</w:t>
      </w:r>
    </w:p>
    <w:p w:rsidR="002C3EF6" w:rsidRDefault="002C3EF6" w:rsidP="002C3EF6">
      <w:pPr>
        <w:pStyle w:val="bodytext"/>
        <w:spacing w:line="360" w:lineRule="auto"/>
        <w:ind w:left="-426" w:firstLine="426"/>
        <w:rPr>
          <w:rFonts w:ascii="Times New Roman" w:hAnsi="Times New Roman"/>
          <w:color w:val="auto"/>
          <w:sz w:val="28"/>
          <w:szCs w:val="28"/>
        </w:rPr>
      </w:pPr>
      <w:r>
        <w:rPr>
          <w:rFonts w:ascii="Times New Roman" w:hAnsi="Times New Roman"/>
          <w:color w:val="auto"/>
          <w:sz w:val="28"/>
          <w:szCs w:val="28"/>
        </w:rPr>
        <w:t xml:space="preserve">Интерес к православной музыке был присущ Лебедеву с юности. Он часто ходил в действующие храмы Ленинграда. Во время обучения музыке Николай Лебедев ездил в фольклорные экспедиции в русские деревни. Там ему  открылся целый мир народной культуры и народного хорового пения. </w:t>
      </w:r>
    </w:p>
    <w:p w:rsidR="002C3EF6" w:rsidRDefault="002C3EF6" w:rsidP="002C3EF6">
      <w:pPr>
        <w:pStyle w:val="bodytext"/>
        <w:spacing w:line="360" w:lineRule="auto"/>
        <w:ind w:left="-426" w:firstLine="426"/>
        <w:rPr>
          <w:rFonts w:ascii="Times New Roman" w:hAnsi="Times New Roman"/>
          <w:sz w:val="28"/>
          <w:szCs w:val="28"/>
        </w:rPr>
      </w:pPr>
      <w:r>
        <w:rPr>
          <w:rFonts w:ascii="Times New Roman" w:hAnsi="Times New Roman"/>
          <w:color w:val="auto"/>
          <w:sz w:val="28"/>
          <w:szCs w:val="28"/>
        </w:rPr>
        <w:t xml:space="preserve">Вот запись Лебедева в дневнике, относящаяся к 1970 году: </w:t>
      </w:r>
      <w:r w:rsidR="00FB793D">
        <w:rPr>
          <w:rFonts w:ascii="Times New Roman" w:hAnsi="Times New Roman"/>
          <w:color w:val="auto"/>
          <w:sz w:val="28"/>
          <w:szCs w:val="28"/>
        </w:rPr>
        <w:t>«</w:t>
      </w:r>
      <w:r>
        <w:rPr>
          <w:rFonts w:ascii="Times New Roman" w:hAnsi="Times New Roman"/>
          <w:color w:val="auto"/>
          <w:sz w:val="28"/>
          <w:szCs w:val="28"/>
        </w:rPr>
        <w:t xml:space="preserve">Все виды искусств, включая и светскую музыку, не обошли религиозную тему. Достаточно вспомнить монолог Сусанина </w:t>
      </w:r>
      <w:r w:rsidR="00FB793D">
        <w:rPr>
          <w:rFonts w:ascii="Times New Roman" w:hAnsi="Times New Roman"/>
          <w:color w:val="auto"/>
          <w:sz w:val="28"/>
          <w:szCs w:val="28"/>
        </w:rPr>
        <w:t>«</w:t>
      </w:r>
      <w:r>
        <w:rPr>
          <w:rFonts w:ascii="Times New Roman" w:hAnsi="Times New Roman"/>
          <w:color w:val="auto"/>
          <w:sz w:val="28"/>
          <w:szCs w:val="28"/>
        </w:rPr>
        <w:t>Чуют правду...</w:t>
      </w:r>
      <w:r w:rsidR="00FB793D">
        <w:rPr>
          <w:rFonts w:ascii="Times New Roman" w:hAnsi="Times New Roman"/>
          <w:color w:val="auto"/>
          <w:sz w:val="28"/>
          <w:szCs w:val="28"/>
        </w:rPr>
        <w:t>»</w:t>
      </w:r>
      <w:r>
        <w:rPr>
          <w:rFonts w:ascii="Times New Roman" w:hAnsi="Times New Roman"/>
          <w:color w:val="auto"/>
          <w:sz w:val="28"/>
          <w:szCs w:val="28"/>
        </w:rPr>
        <w:t xml:space="preserve"> из оперы Глинки, написанный в форме молитвы. Пример этот не единичен</w:t>
      </w:r>
      <w:r w:rsidR="00FB793D">
        <w:rPr>
          <w:rFonts w:ascii="Times New Roman" w:hAnsi="Times New Roman"/>
          <w:color w:val="auto"/>
          <w:sz w:val="28"/>
          <w:szCs w:val="28"/>
        </w:rPr>
        <w:t>…»</w:t>
      </w:r>
      <w:r>
        <w:rPr>
          <w:rFonts w:ascii="Times New Roman" w:hAnsi="Times New Roman"/>
          <w:color w:val="auto"/>
          <w:sz w:val="28"/>
          <w:szCs w:val="28"/>
        </w:rPr>
        <w:t xml:space="preserve"> И далее: </w:t>
      </w:r>
      <w:r w:rsidR="00FB793D">
        <w:rPr>
          <w:rFonts w:ascii="Times New Roman" w:hAnsi="Times New Roman"/>
          <w:color w:val="auto"/>
          <w:sz w:val="28"/>
          <w:szCs w:val="28"/>
        </w:rPr>
        <w:t>«</w:t>
      </w:r>
      <w:r>
        <w:rPr>
          <w:rFonts w:ascii="Times New Roman" w:hAnsi="Times New Roman"/>
          <w:color w:val="auto"/>
          <w:sz w:val="28"/>
          <w:szCs w:val="28"/>
        </w:rPr>
        <w:t>Для крестьянства характерен так называемый духовный стих, представляющий собой синтез церковного песнопения и народной песни</w:t>
      </w:r>
      <w:r w:rsidR="00FB793D">
        <w:rPr>
          <w:rFonts w:ascii="Times New Roman" w:hAnsi="Times New Roman"/>
          <w:color w:val="auto"/>
          <w:sz w:val="28"/>
          <w:szCs w:val="28"/>
        </w:rPr>
        <w:t>»</w:t>
      </w:r>
      <w:r>
        <w:rPr>
          <w:rFonts w:ascii="Times New Roman" w:hAnsi="Times New Roman"/>
          <w:color w:val="auto"/>
          <w:sz w:val="28"/>
          <w:szCs w:val="28"/>
        </w:rPr>
        <w:t>.</w:t>
      </w:r>
    </w:p>
    <w:p w:rsidR="002C3EF6" w:rsidRDefault="002C3EF6" w:rsidP="002C3EF6">
      <w:pPr>
        <w:pStyle w:val="bodytext"/>
        <w:spacing w:line="360" w:lineRule="auto"/>
        <w:ind w:left="-426" w:firstLine="426"/>
        <w:rPr>
          <w:rFonts w:ascii="Times New Roman" w:hAnsi="Times New Roman"/>
          <w:sz w:val="28"/>
          <w:szCs w:val="28"/>
        </w:rPr>
      </w:pPr>
      <w:r>
        <w:rPr>
          <w:rFonts w:ascii="Times New Roman" w:hAnsi="Times New Roman"/>
          <w:color w:val="auto"/>
          <w:sz w:val="28"/>
          <w:szCs w:val="28"/>
        </w:rPr>
        <w:t>В одном из своих интервью Лебедев назвал своими предшественниками и даже учителями церковных композиторов прошлого: «Как автор хоровой музыки, я, конечно, не мог не ощутить на себе влияния свиридовского творчества, а оно, в свою очередь, восходит к Рахманинову. Но самое непосредственное воздействие я испытал со стороны Павла Чеснокова, которого мог бы назвать даже одним из своих учителей. Его музыка очень выпукла, образна, драматургически точно выдержана».</w:t>
      </w:r>
    </w:p>
    <w:p w:rsidR="002C3EF6" w:rsidRDefault="002C3EF6" w:rsidP="002C3EF6">
      <w:pPr>
        <w:pStyle w:val="bodytext"/>
        <w:spacing w:line="360" w:lineRule="auto"/>
        <w:ind w:left="-426" w:firstLine="426"/>
        <w:rPr>
          <w:rFonts w:ascii="Times New Roman" w:hAnsi="Times New Roman"/>
          <w:sz w:val="28"/>
          <w:szCs w:val="28"/>
        </w:rPr>
      </w:pPr>
      <w:r>
        <w:rPr>
          <w:rFonts w:ascii="Times New Roman" w:hAnsi="Times New Roman"/>
          <w:color w:val="auto"/>
          <w:sz w:val="28"/>
          <w:szCs w:val="28"/>
        </w:rPr>
        <w:t xml:space="preserve">Но Лебедев не был и рабом церковной традиции, он не считал, что чем ближе музыка к глубокой старине, тем лучше: </w:t>
      </w:r>
      <w:r w:rsidR="00FB793D">
        <w:rPr>
          <w:rFonts w:ascii="Times New Roman" w:hAnsi="Times New Roman"/>
          <w:color w:val="auto"/>
          <w:sz w:val="28"/>
          <w:szCs w:val="28"/>
        </w:rPr>
        <w:t>«</w:t>
      </w:r>
      <w:r>
        <w:rPr>
          <w:rFonts w:ascii="Times New Roman" w:hAnsi="Times New Roman"/>
          <w:color w:val="auto"/>
          <w:sz w:val="28"/>
          <w:szCs w:val="28"/>
        </w:rPr>
        <w:t xml:space="preserve">Для русской духовной музыки важна, конечно, и византийская традиция, прерванная в петровскую эпоху. </w:t>
      </w:r>
      <w:r>
        <w:rPr>
          <w:rFonts w:ascii="Times New Roman" w:hAnsi="Times New Roman"/>
          <w:color w:val="auto"/>
          <w:sz w:val="28"/>
          <w:szCs w:val="28"/>
        </w:rPr>
        <w:lastRenderedPageBreak/>
        <w:t>Возрождение её произошло на рубеже XIX и XX веков. Однако ретроспекции к знаменному распеву мне не нужны. Они интересны как музейный документ, их полезно слушать, но если все начнут писать в стиле знаменного распева, это будет очень скучно. Я считаю необходимым исходить в своём творчестве из достижений нашей духовной музыки начала XX века, а не возвращаться к её средневековым истокам</w:t>
      </w:r>
      <w:r w:rsidR="00FB793D">
        <w:rPr>
          <w:rFonts w:ascii="Times New Roman" w:hAnsi="Times New Roman"/>
          <w:color w:val="auto"/>
          <w:sz w:val="28"/>
          <w:szCs w:val="28"/>
        </w:rPr>
        <w:t>»</w:t>
      </w:r>
      <w:r>
        <w:rPr>
          <w:rFonts w:ascii="Times New Roman" w:hAnsi="Times New Roman"/>
          <w:color w:val="auto"/>
          <w:sz w:val="28"/>
          <w:szCs w:val="28"/>
        </w:rPr>
        <w:t>.</w:t>
      </w:r>
    </w:p>
    <w:p w:rsidR="002C3EF6" w:rsidRDefault="002C3EF6" w:rsidP="002C3EF6">
      <w:pPr>
        <w:pStyle w:val="bodytext"/>
        <w:spacing w:line="360" w:lineRule="auto"/>
        <w:ind w:left="-426" w:firstLine="426"/>
        <w:rPr>
          <w:rFonts w:ascii="Times New Roman" w:hAnsi="Times New Roman"/>
          <w:sz w:val="28"/>
          <w:szCs w:val="28"/>
        </w:rPr>
      </w:pPr>
      <w:r>
        <w:rPr>
          <w:rFonts w:ascii="Times New Roman" w:hAnsi="Times New Roman"/>
          <w:color w:val="auto"/>
          <w:sz w:val="28"/>
          <w:szCs w:val="28"/>
        </w:rPr>
        <w:t xml:space="preserve">На замечание, что другие современные композиторы используют знаменный распев, Лебедев возражал: </w:t>
      </w:r>
      <w:r w:rsidR="00101888">
        <w:rPr>
          <w:rFonts w:ascii="Times New Roman" w:hAnsi="Times New Roman"/>
          <w:color w:val="auto"/>
          <w:sz w:val="28"/>
          <w:szCs w:val="28"/>
        </w:rPr>
        <w:t>«</w:t>
      </w:r>
      <w:r>
        <w:rPr>
          <w:rFonts w:ascii="Times New Roman" w:hAnsi="Times New Roman"/>
          <w:color w:val="auto"/>
          <w:sz w:val="28"/>
          <w:szCs w:val="28"/>
        </w:rPr>
        <w:t>Они дают старинные распевы в очень опосредо</w:t>
      </w:r>
      <w:r>
        <w:rPr>
          <w:rFonts w:ascii="Times New Roman" w:hAnsi="Times New Roman"/>
          <w:color w:val="auto"/>
          <w:sz w:val="28"/>
          <w:szCs w:val="28"/>
        </w:rPr>
        <w:softHyphen/>
        <w:t>ванном, переработанном, живом виде, а простое цитирование мне представ</w:t>
      </w:r>
      <w:r>
        <w:rPr>
          <w:rFonts w:ascii="Times New Roman" w:hAnsi="Times New Roman"/>
          <w:color w:val="auto"/>
          <w:sz w:val="28"/>
          <w:szCs w:val="28"/>
        </w:rPr>
        <w:softHyphen/>
        <w:t>ляется мертворождённым</w:t>
      </w:r>
      <w:r w:rsidR="00101888">
        <w:rPr>
          <w:rFonts w:ascii="Times New Roman" w:hAnsi="Times New Roman"/>
          <w:color w:val="auto"/>
          <w:sz w:val="28"/>
          <w:szCs w:val="28"/>
        </w:rPr>
        <w:t>»</w:t>
      </w:r>
      <w:r>
        <w:rPr>
          <w:rFonts w:ascii="Times New Roman" w:hAnsi="Times New Roman"/>
          <w:color w:val="auto"/>
          <w:sz w:val="28"/>
          <w:szCs w:val="28"/>
        </w:rPr>
        <w:t>.</w:t>
      </w:r>
    </w:p>
    <w:p w:rsidR="002C3EF6" w:rsidRDefault="002C3EF6" w:rsidP="002C3EF6">
      <w:pPr>
        <w:pStyle w:val="bodytext"/>
        <w:spacing w:line="360" w:lineRule="auto"/>
        <w:ind w:left="-426" w:firstLine="426"/>
        <w:rPr>
          <w:rFonts w:ascii="Times New Roman" w:hAnsi="Times New Roman"/>
          <w:sz w:val="28"/>
          <w:szCs w:val="28"/>
        </w:rPr>
      </w:pPr>
      <w:r>
        <w:rPr>
          <w:rFonts w:ascii="Times New Roman" w:hAnsi="Times New Roman"/>
          <w:color w:val="auto"/>
          <w:sz w:val="28"/>
          <w:szCs w:val="28"/>
        </w:rPr>
        <w:t xml:space="preserve">Вскоре после переезда в Москву Лебедев познакомился с хоровым дирижёром Валерием Максимовым. По просьбе Максимова Николай Сергеевич написал три номера из </w:t>
      </w:r>
      <w:r w:rsidR="00101888">
        <w:rPr>
          <w:rFonts w:ascii="Times New Roman" w:hAnsi="Times New Roman"/>
          <w:color w:val="auto"/>
          <w:sz w:val="28"/>
          <w:szCs w:val="28"/>
        </w:rPr>
        <w:t>«</w:t>
      </w:r>
      <w:r>
        <w:rPr>
          <w:rFonts w:ascii="Times New Roman" w:hAnsi="Times New Roman"/>
          <w:color w:val="auto"/>
          <w:sz w:val="28"/>
          <w:szCs w:val="28"/>
        </w:rPr>
        <w:t>Литургии святого Иоанна Златоуста</w:t>
      </w:r>
      <w:r w:rsidR="00101888">
        <w:rPr>
          <w:rFonts w:ascii="Times New Roman" w:hAnsi="Times New Roman"/>
          <w:color w:val="auto"/>
          <w:sz w:val="28"/>
          <w:szCs w:val="28"/>
        </w:rPr>
        <w:t>»</w:t>
      </w:r>
      <w:r>
        <w:rPr>
          <w:rFonts w:ascii="Times New Roman" w:hAnsi="Times New Roman"/>
          <w:color w:val="auto"/>
          <w:sz w:val="28"/>
          <w:szCs w:val="28"/>
        </w:rPr>
        <w:t>. Максимов же и стал первым исполнителем духовных произведений Лебедева.</w:t>
      </w:r>
    </w:p>
    <w:p w:rsidR="002C3EF6" w:rsidRDefault="002C3EF6" w:rsidP="002C3EF6">
      <w:pPr>
        <w:pStyle w:val="bodytext"/>
        <w:spacing w:line="360" w:lineRule="auto"/>
        <w:ind w:left="-426" w:firstLine="426"/>
        <w:rPr>
          <w:rFonts w:ascii="Times New Roman" w:hAnsi="Times New Roman"/>
          <w:sz w:val="28"/>
          <w:szCs w:val="28"/>
        </w:rPr>
      </w:pPr>
      <w:r>
        <w:rPr>
          <w:rFonts w:ascii="Times New Roman" w:hAnsi="Times New Roman"/>
          <w:color w:val="auto"/>
          <w:sz w:val="28"/>
          <w:szCs w:val="28"/>
        </w:rPr>
        <w:t>После этого духовная музыка стала основным жанром в творчестве компо</w:t>
      </w:r>
      <w:r>
        <w:rPr>
          <w:rFonts w:ascii="Times New Roman" w:hAnsi="Times New Roman"/>
          <w:color w:val="auto"/>
          <w:sz w:val="28"/>
          <w:szCs w:val="28"/>
        </w:rPr>
        <w:softHyphen/>
        <w:t xml:space="preserve">зитора до самой смерти. Им написаны </w:t>
      </w:r>
      <w:r w:rsidR="00101888">
        <w:rPr>
          <w:rFonts w:ascii="Times New Roman" w:hAnsi="Times New Roman"/>
          <w:color w:val="auto"/>
          <w:sz w:val="28"/>
          <w:szCs w:val="28"/>
        </w:rPr>
        <w:t>«</w:t>
      </w:r>
      <w:r>
        <w:rPr>
          <w:rFonts w:ascii="Times New Roman" w:hAnsi="Times New Roman"/>
          <w:color w:val="auto"/>
          <w:sz w:val="28"/>
          <w:szCs w:val="28"/>
        </w:rPr>
        <w:t>Литургия</w:t>
      </w:r>
      <w:r w:rsidR="00101888">
        <w:rPr>
          <w:rFonts w:ascii="Times New Roman" w:hAnsi="Times New Roman"/>
          <w:color w:val="auto"/>
          <w:sz w:val="28"/>
          <w:szCs w:val="28"/>
        </w:rPr>
        <w:t>»</w:t>
      </w:r>
      <w:r>
        <w:rPr>
          <w:rFonts w:ascii="Times New Roman" w:hAnsi="Times New Roman"/>
          <w:color w:val="auto"/>
          <w:sz w:val="28"/>
          <w:szCs w:val="28"/>
        </w:rPr>
        <w:t xml:space="preserve">, </w:t>
      </w:r>
      <w:r w:rsidR="00101888">
        <w:rPr>
          <w:rFonts w:ascii="Times New Roman" w:hAnsi="Times New Roman"/>
          <w:color w:val="auto"/>
          <w:sz w:val="28"/>
          <w:szCs w:val="28"/>
        </w:rPr>
        <w:t>«</w:t>
      </w:r>
      <w:r>
        <w:rPr>
          <w:rFonts w:ascii="Times New Roman" w:hAnsi="Times New Roman"/>
          <w:color w:val="auto"/>
          <w:sz w:val="28"/>
          <w:szCs w:val="28"/>
        </w:rPr>
        <w:t>Всенощная</w:t>
      </w:r>
      <w:r w:rsidR="00101888">
        <w:rPr>
          <w:rFonts w:ascii="Times New Roman" w:hAnsi="Times New Roman"/>
          <w:color w:val="auto"/>
          <w:sz w:val="28"/>
          <w:szCs w:val="28"/>
        </w:rPr>
        <w:t>»</w:t>
      </w:r>
      <w:r>
        <w:rPr>
          <w:rFonts w:ascii="Times New Roman" w:hAnsi="Times New Roman"/>
          <w:color w:val="auto"/>
          <w:sz w:val="28"/>
          <w:szCs w:val="28"/>
        </w:rPr>
        <w:t xml:space="preserve">, </w:t>
      </w:r>
      <w:r w:rsidR="00101888">
        <w:rPr>
          <w:rFonts w:ascii="Times New Roman" w:hAnsi="Times New Roman"/>
          <w:color w:val="auto"/>
          <w:sz w:val="28"/>
          <w:szCs w:val="28"/>
        </w:rPr>
        <w:t>«</w:t>
      </w:r>
      <w:r>
        <w:rPr>
          <w:rFonts w:ascii="Times New Roman" w:hAnsi="Times New Roman"/>
          <w:color w:val="auto"/>
          <w:sz w:val="28"/>
          <w:szCs w:val="28"/>
        </w:rPr>
        <w:t>Святые Страсти Господни</w:t>
      </w:r>
      <w:r w:rsidR="00101888">
        <w:rPr>
          <w:rFonts w:ascii="Times New Roman" w:hAnsi="Times New Roman"/>
          <w:color w:val="auto"/>
          <w:sz w:val="28"/>
          <w:szCs w:val="28"/>
        </w:rPr>
        <w:t>»</w:t>
      </w:r>
      <w:r>
        <w:rPr>
          <w:rFonts w:ascii="Times New Roman" w:hAnsi="Times New Roman"/>
          <w:color w:val="auto"/>
          <w:sz w:val="28"/>
          <w:szCs w:val="28"/>
        </w:rPr>
        <w:t xml:space="preserve"> и ряд других сочинений, в том числе </w:t>
      </w:r>
      <w:r w:rsidR="00101888">
        <w:rPr>
          <w:rFonts w:ascii="Times New Roman" w:hAnsi="Times New Roman"/>
          <w:color w:val="auto"/>
          <w:sz w:val="28"/>
          <w:szCs w:val="28"/>
        </w:rPr>
        <w:t>«</w:t>
      </w:r>
      <w:r>
        <w:rPr>
          <w:rFonts w:ascii="Times New Roman" w:hAnsi="Times New Roman"/>
          <w:color w:val="auto"/>
          <w:sz w:val="28"/>
          <w:szCs w:val="28"/>
        </w:rPr>
        <w:t>Акафист преподобному Тихону Лусскому, всея России чудотворцу</w:t>
      </w:r>
      <w:r w:rsidR="00101888">
        <w:rPr>
          <w:rFonts w:ascii="Times New Roman" w:hAnsi="Times New Roman"/>
          <w:color w:val="auto"/>
          <w:sz w:val="28"/>
          <w:szCs w:val="28"/>
        </w:rPr>
        <w:t>»</w:t>
      </w:r>
      <w:r>
        <w:rPr>
          <w:rFonts w:ascii="Times New Roman" w:hAnsi="Times New Roman"/>
          <w:color w:val="auto"/>
          <w:sz w:val="28"/>
          <w:szCs w:val="28"/>
        </w:rPr>
        <w:t xml:space="preserve"> в честь возрождения основанного им в 1498 году Свято-Николо-Тихонова монастыря. Работал он и над акафистом одному из величайших и наиболее почитаемых русских святых преподобному Серафиму Саровскому. Прекрасную музыку сочинил Лебедев на два стихотворения Георгия Поляченко (</w:t>
      </w:r>
      <w:r w:rsidR="00101888">
        <w:rPr>
          <w:rFonts w:ascii="Times New Roman" w:hAnsi="Times New Roman"/>
          <w:color w:val="auto"/>
          <w:sz w:val="28"/>
          <w:szCs w:val="28"/>
        </w:rPr>
        <w:t>«</w:t>
      </w:r>
      <w:r>
        <w:rPr>
          <w:rFonts w:ascii="Times New Roman" w:hAnsi="Times New Roman"/>
          <w:color w:val="auto"/>
          <w:sz w:val="28"/>
          <w:szCs w:val="28"/>
        </w:rPr>
        <w:t>Ангел</w:t>
      </w:r>
      <w:r w:rsidR="00101888">
        <w:rPr>
          <w:rFonts w:ascii="Times New Roman" w:hAnsi="Times New Roman"/>
          <w:color w:val="auto"/>
          <w:sz w:val="28"/>
          <w:szCs w:val="28"/>
        </w:rPr>
        <w:t>»</w:t>
      </w:r>
      <w:r>
        <w:rPr>
          <w:rFonts w:ascii="Times New Roman" w:hAnsi="Times New Roman"/>
          <w:color w:val="auto"/>
          <w:sz w:val="28"/>
          <w:szCs w:val="28"/>
        </w:rPr>
        <w:t xml:space="preserve"> и </w:t>
      </w:r>
      <w:r w:rsidR="00101888">
        <w:rPr>
          <w:rFonts w:ascii="Times New Roman" w:hAnsi="Times New Roman"/>
          <w:color w:val="auto"/>
          <w:sz w:val="28"/>
          <w:szCs w:val="28"/>
        </w:rPr>
        <w:t>«</w:t>
      </w:r>
      <w:r>
        <w:rPr>
          <w:rFonts w:ascii="Times New Roman" w:hAnsi="Times New Roman"/>
          <w:color w:val="auto"/>
          <w:sz w:val="28"/>
          <w:szCs w:val="28"/>
        </w:rPr>
        <w:t>Молитва</w:t>
      </w:r>
      <w:r w:rsidR="00101888">
        <w:rPr>
          <w:rFonts w:ascii="Times New Roman" w:hAnsi="Times New Roman"/>
          <w:color w:val="auto"/>
          <w:sz w:val="28"/>
          <w:szCs w:val="28"/>
        </w:rPr>
        <w:t>»</w:t>
      </w:r>
      <w:r>
        <w:rPr>
          <w:rFonts w:ascii="Times New Roman" w:hAnsi="Times New Roman"/>
          <w:color w:val="auto"/>
          <w:sz w:val="28"/>
          <w:szCs w:val="28"/>
        </w:rPr>
        <w:t>).</w:t>
      </w:r>
    </w:p>
    <w:p w:rsidR="002C3EF6" w:rsidRDefault="002C3EF6" w:rsidP="002C3EF6">
      <w:pPr>
        <w:pStyle w:val="bodytext"/>
        <w:spacing w:line="360" w:lineRule="auto"/>
        <w:ind w:left="-426" w:firstLine="426"/>
        <w:rPr>
          <w:rFonts w:ascii="Times New Roman" w:hAnsi="Times New Roman"/>
          <w:sz w:val="28"/>
          <w:szCs w:val="28"/>
        </w:rPr>
      </w:pPr>
      <w:r>
        <w:rPr>
          <w:rFonts w:ascii="Times New Roman" w:hAnsi="Times New Roman"/>
          <w:color w:val="auto"/>
          <w:sz w:val="28"/>
          <w:szCs w:val="28"/>
        </w:rPr>
        <w:t>Произведения Лебедева неизменно исполняются на фестивалях православ</w:t>
      </w:r>
      <w:r>
        <w:rPr>
          <w:rFonts w:ascii="Times New Roman" w:hAnsi="Times New Roman"/>
          <w:color w:val="auto"/>
          <w:sz w:val="28"/>
          <w:szCs w:val="28"/>
        </w:rPr>
        <w:softHyphen/>
        <w:t xml:space="preserve">ной духовной музыки, на фестивалях </w:t>
      </w:r>
      <w:r w:rsidR="00101888">
        <w:rPr>
          <w:rFonts w:ascii="Times New Roman" w:hAnsi="Times New Roman"/>
          <w:color w:val="auto"/>
          <w:sz w:val="28"/>
          <w:szCs w:val="28"/>
        </w:rPr>
        <w:t>«</w:t>
      </w:r>
      <w:r>
        <w:rPr>
          <w:rFonts w:ascii="Times New Roman" w:hAnsi="Times New Roman"/>
          <w:color w:val="auto"/>
          <w:sz w:val="28"/>
          <w:szCs w:val="28"/>
        </w:rPr>
        <w:t>Московская осень</w:t>
      </w:r>
      <w:r w:rsidR="00101888">
        <w:rPr>
          <w:rFonts w:ascii="Times New Roman" w:hAnsi="Times New Roman"/>
          <w:color w:val="auto"/>
          <w:sz w:val="28"/>
          <w:szCs w:val="28"/>
        </w:rPr>
        <w:t>»</w:t>
      </w:r>
      <w:r>
        <w:rPr>
          <w:rFonts w:ascii="Times New Roman" w:hAnsi="Times New Roman"/>
          <w:color w:val="auto"/>
          <w:sz w:val="28"/>
          <w:szCs w:val="28"/>
        </w:rPr>
        <w:t xml:space="preserve"> и в филармонических концертах в России и за рубежом, в Европе (во Франции, в Германии, в Польше, в Англии) и в Америке, вызывая восторженный приём у слушателей и положительные отзывы критики. Постоянно звучат они и на радио (</w:t>
      </w:r>
      <w:r w:rsidR="00101888">
        <w:rPr>
          <w:rFonts w:ascii="Times New Roman" w:hAnsi="Times New Roman"/>
          <w:color w:val="auto"/>
          <w:sz w:val="28"/>
          <w:szCs w:val="28"/>
        </w:rPr>
        <w:t>«</w:t>
      </w:r>
      <w:r>
        <w:rPr>
          <w:rFonts w:ascii="Times New Roman" w:hAnsi="Times New Roman"/>
          <w:color w:val="auto"/>
          <w:sz w:val="28"/>
          <w:szCs w:val="28"/>
        </w:rPr>
        <w:t>Орфей</w:t>
      </w:r>
      <w:r w:rsidR="00101888">
        <w:rPr>
          <w:rFonts w:ascii="Times New Roman" w:hAnsi="Times New Roman"/>
          <w:color w:val="auto"/>
          <w:sz w:val="28"/>
          <w:szCs w:val="28"/>
        </w:rPr>
        <w:t>»</w:t>
      </w:r>
      <w:r>
        <w:rPr>
          <w:rFonts w:ascii="Times New Roman" w:hAnsi="Times New Roman"/>
          <w:color w:val="auto"/>
          <w:sz w:val="28"/>
          <w:szCs w:val="28"/>
        </w:rPr>
        <w:t xml:space="preserve"> и др.). Отрывок </w:t>
      </w:r>
      <w:r w:rsidR="00101888">
        <w:rPr>
          <w:rFonts w:ascii="Times New Roman" w:hAnsi="Times New Roman"/>
          <w:color w:val="auto"/>
          <w:sz w:val="28"/>
          <w:szCs w:val="28"/>
        </w:rPr>
        <w:t>«</w:t>
      </w:r>
      <w:r>
        <w:rPr>
          <w:rFonts w:ascii="Times New Roman" w:hAnsi="Times New Roman"/>
          <w:color w:val="auto"/>
          <w:sz w:val="28"/>
          <w:szCs w:val="28"/>
        </w:rPr>
        <w:t>Верую</w:t>
      </w:r>
      <w:r w:rsidR="00101888">
        <w:rPr>
          <w:rFonts w:ascii="Times New Roman" w:hAnsi="Times New Roman"/>
          <w:color w:val="auto"/>
          <w:sz w:val="28"/>
          <w:szCs w:val="28"/>
        </w:rPr>
        <w:t>»</w:t>
      </w:r>
      <w:r>
        <w:rPr>
          <w:rFonts w:ascii="Times New Roman" w:hAnsi="Times New Roman"/>
          <w:color w:val="auto"/>
          <w:sz w:val="28"/>
          <w:szCs w:val="28"/>
        </w:rPr>
        <w:t xml:space="preserve"> из </w:t>
      </w:r>
      <w:r w:rsidR="00101888">
        <w:rPr>
          <w:rFonts w:ascii="Times New Roman" w:hAnsi="Times New Roman"/>
          <w:color w:val="auto"/>
          <w:sz w:val="28"/>
          <w:szCs w:val="28"/>
        </w:rPr>
        <w:t>«</w:t>
      </w:r>
      <w:r>
        <w:rPr>
          <w:rFonts w:ascii="Times New Roman" w:hAnsi="Times New Roman"/>
          <w:color w:val="auto"/>
          <w:sz w:val="28"/>
          <w:szCs w:val="28"/>
        </w:rPr>
        <w:t>Литургии</w:t>
      </w:r>
      <w:r w:rsidR="00101888">
        <w:rPr>
          <w:rFonts w:ascii="Times New Roman" w:hAnsi="Times New Roman"/>
          <w:color w:val="auto"/>
          <w:sz w:val="28"/>
          <w:szCs w:val="28"/>
        </w:rPr>
        <w:t>»</w:t>
      </w:r>
      <w:r>
        <w:rPr>
          <w:rFonts w:ascii="Times New Roman" w:hAnsi="Times New Roman"/>
          <w:color w:val="auto"/>
          <w:sz w:val="28"/>
          <w:szCs w:val="28"/>
        </w:rPr>
        <w:t xml:space="preserve"> Лебедева, как образец современной русской духовной музыки, включён графом П. П. Шереметевым, ректором </w:t>
      </w:r>
      <w:r>
        <w:rPr>
          <w:rFonts w:ascii="Times New Roman" w:hAnsi="Times New Roman"/>
          <w:color w:val="auto"/>
          <w:sz w:val="28"/>
          <w:szCs w:val="28"/>
        </w:rPr>
        <w:lastRenderedPageBreak/>
        <w:t xml:space="preserve">Русской консерватории в Париже, в </w:t>
      </w:r>
      <w:r w:rsidR="00101888">
        <w:rPr>
          <w:rFonts w:ascii="Times New Roman" w:hAnsi="Times New Roman"/>
          <w:color w:val="auto"/>
          <w:sz w:val="28"/>
          <w:szCs w:val="28"/>
        </w:rPr>
        <w:t>«</w:t>
      </w:r>
      <w:r>
        <w:rPr>
          <w:rFonts w:ascii="Times New Roman" w:hAnsi="Times New Roman"/>
          <w:color w:val="auto"/>
          <w:sz w:val="28"/>
          <w:szCs w:val="28"/>
        </w:rPr>
        <w:t>Антологию русской духовной музыки</w:t>
      </w:r>
      <w:r w:rsidR="00101888">
        <w:rPr>
          <w:rFonts w:ascii="Times New Roman" w:hAnsi="Times New Roman"/>
          <w:color w:val="auto"/>
          <w:sz w:val="28"/>
          <w:szCs w:val="28"/>
        </w:rPr>
        <w:t>»</w:t>
      </w:r>
      <w:r>
        <w:rPr>
          <w:rFonts w:ascii="Times New Roman" w:hAnsi="Times New Roman"/>
          <w:color w:val="auto"/>
          <w:sz w:val="28"/>
          <w:szCs w:val="28"/>
        </w:rPr>
        <w:t>, издающуюся во Франции.</w:t>
      </w:r>
    </w:p>
    <w:p w:rsidR="002C3EF6" w:rsidRDefault="002C3EF6" w:rsidP="002C3EF6">
      <w:pPr>
        <w:pStyle w:val="bodytext"/>
        <w:spacing w:line="360" w:lineRule="auto"/>
        <w:ind w:left="-426" w:firstLine="426"/>
        <w:rPr>
          <w:rFonts w:ascii="Times New Roman" w:hAnsi="Times New Roman"/>
          <w:sz w:val="28"/>
          <w:szCs w:val="28"/>
        </w:rPr>
      </w:pPr>
      <w:r>
        <w:rPr>
          <w:rFonts w:ascii="Times New Roman" w:hAnsi="Times New Roman"/>
          <w:color w:val="auto"/>
          <w:sz w:val="28"/>
          <w:szCs w:val="28"/>
        </w:rPr>
        <w:t xml:space="preserve">Николай Сергеевич резко отрицательно отнесся к </w:t>
      </w:r>
      <w:r w:rsidR="00101888">
        <w:rPr>
          <w:rFonts w:ascii="Times New Roman" w:hAnsi="Times New Roman"/>
          <w:color w:val="auto"/>
          <w:sz w:val="28"/>
          <w:szCs w:val="28"/>
        </w:rPr>
        <w:t>«</w:t>
      </w:r>
      <w:r>
        <w:rPr>
          <w:rFonts w:ascii="Times New Roman" w:hAnsi="Times New Roman"/>
          <w:color w:val="auto"/>
          <w:sz w:val="28"/>
          <w:szCs w:val="28"/>
        </w:rPr>
        <w:t>Литургии оглашённых</w:t>
      </w:r>
      <w:r w:rsidR="00101888">
        <w:rPr>
          <w:rFonts w:ascii="Times New Roman" w:hAnsi="Times New Roman"/>
          <w:color w:val="auto"/>
          <w:sz w:val="28"/>
          <w:szCs w:val="28"/>
        </w:rPr>
        <w:t>»</w:t>
      </w:r>
      <w:r>
        <w:rPr>
          <w:rFonts w:ascii="Times New Roman" w:hAnsi="Times New Roman"/>
          <w:color w:val="auto"/>
          <w:sz w:val="28"/>
          <w:szCs w:val="28"/>
        </w:rPr>
        <w:t xml:space="preserve"> композитора Рыбникова, в которой использованы тексты Евангелия, Будды, Магомета, западных философов. Свои размышления он закончил вопросом: </w:t>
      </w:r>
      <w:r w:rsidR="00101888">
        <w:rPr>
          <w:rFonts w:ascii="Times New Roman" w:hAnsi="Times New Roman"/>
          <w:color w:val="auto"/>
          <w:sz w:val="28"/>
          <w:szCs w:val="28"/>
        </w:rPr>
        <w:t>«</w:t>
      </w:r>
      <w:r>
        <w:rPr>
          <w:rFonts w:ascii="Times New Roman" w:hAnsi="Times New Roman"/>
          <w:color w:val="auto"/>
          <w:sz w:val="28"/>
          <w:szCs w:val="28"/>
        </w:rPr>
        <w:t>Далеко ли от таких опусов до идеи мирового правительства, до идеи мировой религии?</w:t>
      </w:r>
      <w:r w:rsidR="00101888">
        <w:rPr>
          <w:rFonts w:ascii="Times New Roman" w:hAnsi="Times New Roman"/>
          <w:color w:val="auto"/>
          <w:sz w:val="28"/>
          <w:szCs w:val="28"/>
        </w:rPr>
        <w:t>»</w:t>
      </w:r>
    </w:p>
    <w:p w:rsidR="002C3EF6" w:rsidRDefault="002C3EF6" w:rsidP="002C3EF6">
      <w:pPr>
        <w:pStyle w:val="bodytext"/>
        <w:spacing w:line="360" w:lineRule="auto"/>
        <w:ind w:left="-426" w:firstLine="426"/>
        <w:rPr>
          <w:rFonts w:ascii="Times New Roman" w:hAnsi="Times New Roman"/>
          <w:color w:val="auto"/>
          <w:sz w:val="28"/>
          <w:szCs w:val="28"/>
        </w:rPr>
      </w:pPr>
      <w:r>
        <w:rPr>
          <w:rFonts w:ascii="Times New Roman" w:hAnsi="Times New Roman"/>
          <w:color w:val="auto"/>
          <w:sz w:val="28"/>
          <w:szCs w:val="28"/>
        </w:rPr>
        <w:t>1 мая 2000 года состоялся концерт в Большом зале Московской консерва</w:t>
      </w:r>
      <w:r>
        <w:rPr>
          <w:rFonts w:ascii="Times New Roman" w:hAnsi="Times New Roman"/>
          <w:color w:val="auto"/>
          <w:sz w:val="28"/>
          <w:szCs w:val="28"/>
        </w:rPr>
        <w:softHyphen/>
        <w:t>тории, где прозвучали произведения Лебедева. Это был первый концерт, на котором не было автора исполняемой музыки. Он скоропостижно скончался в ночь с 30 апреля на 1 мая.</w:t>
      </w:r>
    </w:p>
    <w:p w:rsidR="00247AFA" w:rsidRPr="006F72E4" w:rsidRDefault="00101888" w:rsidP="00247AFA">
      <w:pPr>
        <w:pStyle w:val="a4"/>
        <w:spacing w:before="0" w:beforeAutospacing="0" w:after="0" w:afterAutospacing="0" w:line="360" w:lineRule="auto"/>
        <w:ind w:left="-426" w:firstLine="426"/>
        <w:jc w:val="both"/>
        <w:rPr>
          <w:sz w:val="28"/>
          <w:szCs w:val="28"/>
        </w:rPr>
      </w:pPr>
      <w:r>
        <w:rPr>
          <w:sz w:val="28"/>
          <w:szCs w:val="28"/>
        </w:rPr>
        <w:t>П</w:t>
      </w:r>
      <w:r w:rsidR="00247AFA">
        <w:rPr>
          <w:sz w:val="28"/>
          <w:szCs w:val="28"/>
        </w:rPr>
        <w:t xml:space="preserve">еснопения «Всенощной» и «Литургии» </w:t>
      </w:r>
      <w:r w:rsidRPr="00101888">
        <w:rPr>
          <w:b/>
          <w:sz w:val="28"/>
          <w:szCs w:val="28"/>
        </w:rPr>
        <w:t>Владимира Мартынова</w:t>
      </w:r>
      <w:r>
        <w:rPr>
          <w:sz w:val="28"/>
          <w:szCs w:val="28"/>
        </w:rPr>
        <w:t xml:space="preserve"> </w:t>
      </w:r>
      <w:r w:rsidR="00247AFA">
        <w:rPr>
          <w:sz w:val="28"/>
          <w:szCs w:val="28"/>
        </w:rPr>
        <w:t xml:space="preserve">характеризуются как каноничные. Показательным примером может стать песнопение «Ныне силы Небесныя» для трехголосного мужского хора </w:t>
      </w:r>
      <w:r w:rsidR="00247AFA">
        <w:rPr>
          <w:sz w:val="28"/>
          <w:szCs w:val="28"/>
          <w:lang w:val="en-US"/>
        </w:rPr>
        <w:t>a</w:t>
      </w:r>
      <w:r w:rsidR="00247AFA" w:rsidRPr="002041CB">
        <w:rPr>
          <w:sz w:val="28"/>
          <w:szCs w:val="28"/>
        </w:rPr>
        <w:t xml:space="preserve"> </w:t>
      </w:r>
      <w:r w:rsidR="00247AFA">
        <w:rPr>
          <w:sz w:val="28"/>
          <w:szCs w:val="28"/>
          <w:lang w:val="en-US"/>
        </w:rPr>
        <w:t>capella</w:t>
      </w:r>
      <w:r w:rsidR="00247AFA">
        <w:rPr>
          <w:sz w:val="28"/>
          <w:szCs w:val="28"/>
        </w:rPr>
        <w:t>. В н</w:t>
      </w:r>
      <w:r w:rsidR="00210E78">
        <w:rPr>
          <w:sz w:val="28"/>
          <w:szCs w:val="28"/>
        </w:rPr>
        <w:t>ё</w:t>
      </w:r>
      <w:r w:rsidR="00247AFA">
        <w:rPr>
          <w:sz w:val="28"/>
          <w:szCs w:val="28"/>
        </w:rPr>
        <w:t>м отмечаются наиболее яркие проявления канона: знаменная мелодия, по-старинному звучащая в среднем голосе, бестактовый ритм, церковный звукоряд, распетый в терцово-квартовых согласиях, стилизованная гармония, основанная на интервально-мелодическом, а не на трезвучном принципе. Основой формообразования и развития в композициях становится попевка. При этом преобладает тип развития, наблюдаемый в знаменном пении, то есть вариантность, изменяемость, непериодичность. Особенностью стиля становится некий «минимализм», строгость в отборе звуковысотных средств, что, в частности, проявляется в модальности, базирующейся на церковном обиходном звукоряде.</w:t>
      </w:r>
    </w:p>
    <w:p w:rsidR="00247AFA" w:rsidRDefault="00247AFA" w:rsidP="00247AFA">
      <w:pPr>
        <w:pStyle w:val="a4"/>
        <w:spacing w:before="0" w:beforeAutospacing="0" w:after="0" w:afterAutospacing="0" w:line="360" w:lineRule="auto"/>
        <w:ind w:left="-426" w:firstLine="426"/>
        <w:jc w:val="both"/>
        <w:rPr>
          <w:sz w:val="28"/>
          <w:szCs w:val="28"/>
        </w:rPr>
      </w:pPr>
    </w:p>
    <w:p w:rsidR="00247AFA" w:rsidRDefault="00247AFA" w:rsidP="007E2D5A">
      <w:pPr>
        <w:pStyle w:val="a4"/>
        <w:spacing w:before="0" w:beforeAutospacing="0" w:after="0" w:afterAutospacing="0" w:line="360" w:lineRule="auto"/>
        <w:ind w:left="-426" w:firstLine="426"/>
        <w:jc w:val="both"/>
        <w:rPr>
          <w:sz w:val="28"/>
          <w:szCs w:val="28"/>
        </w:rPr>
      </w:pPr>
    </w:p>
    <w:p w:rsidR="00247AFA" w:rsidRDefault="00247AFA" w:rsidP="007E2D5A">
      <w:pPr>
        <w:pStyle w:val="a4"/>
        <w:spacing w:before="0" w:beforeAutospacing="0" w:after="0" w:afterAutospacing="0" w:line="360" w:lineRule="auto"/>
        <w:ind w:left="-426" w:firstLine="426"/>
        <w:jc w:val="both"/>
        <w:rPr>
          <w:sz w:val="28"/>
          <w:szCs w:val="28"/>
        </w:rPr>
      </w:pPr>
    </w:p>
    <w:p w:rsidR="00210E78" w:rsidRDefault="00210E78" w:rsidP="007E2D5A">
      <w:pPr>
        <w:pStyle w:val="a4"/>
        <w:spacing w:before="0" w:beforeAutospacing="0" w:after="0" w:afterAutospacing="0" w:line="360" w:lineRule="auto"/>
        <w:ind w:left="-426" w:firstLine="426"/>
        <w:jc w:val="both"/>
        <w:rPr>
          <w:sz w:val="28"/>
          <w:szCs w:val="28"/>
        </w:rPr>
      </w:pPr>
    </w:p>
    <w:p w:rsidR="00210E78" w:rsidRDefault="00210E78" w:rsidP="007E2D5A">
      <w:pPr>
        <w:pStyle w:val="a4"/>
        <w:spacing w:before="0" w:beforeAutospacing="0" w:after="0" w:afterAutospacing="0" w:line="360" w:lineRule="auto"/>
        <w:ind w:left="-426" w:firstLine="426"/>
        <w:jc w:val="both"/>
        <w:rPr>
          <w:sz w:val="28"/>
          <w:szCs w:val="28"/>
        </w:rPr>
      </w:pPr>
    </w:p>
    <w:p w:rsidR="00F542BC" w:rsidRDefault="00F542BC" w:rsidP="007E2D5A">
      <w:pPr>
        <w:pStyle w:val="a4"/>
        <w:spacing w:before="0" w:beforeAutospacing="0" w:after="0" w:afterAutospacing="0" w:line="360" w:lineRule="auto"/>
        <w:ind w:left="-426" w:firstLine="426"/>
        <w:jc w:val="both"/>
        <w:rPr>
          <w:sz w:val="28"/>
          <w:szCs w:val="28"/>
        </w:rPr>
      </w:pPr>
    </w:p>
    <w:p w:rsidR="00234D3D" w:rsidRPr="00BA2EA3" w:rsidRDefault="00BA2EA3" w:rsidP="00BA2EA3">
      <w:pPr>
        <w:pStyle w:val="a4"/>
        <w:spacing w:before="0" w:beforeAutospacing="0" w:after="0" w:afterAutospacing="0" w:line="360" w:lineRule="auto"/>
        <w:ind w:left="-426" w:firstLine="426"/>
        <w:jc w:val="center"/>
        <w:rPr>
          <w:b/>
          <w:sz w:val="28"/>
          <w:szCs w:val="28"/>
        </w:rPr>
      </w:pPr>
      <w:r>
        <w:rPr>
          <w:b/>
          <w:sz w:val="28"/>
          <w:szCs w:val="28"/>
        </w:rPr>
        <w:lastRenderedPageBreak/>
        <w:t xml:space="preserve">2.2. Новые жанры духовной музыки в творчестве композиторов </w:t>
      </w:r>
      <w:r>
        <w:rPr>
          <w:b/>
          <w:sz w:val="28"/>
          <w:szCs w:val="28"/>
          <w:lang w:val="en-US"/>
        </w:rPr>
        <w:t>XX</w:t>
      </w:r>
      <w:r>
        <w:rPr>
          <w:b/>
          <w:sz w:val="28"/>
          <w:szCs w:val="28"/>
        </w:rPr>
        <w:t xml:space="preserve"> века.</w:t>
      </w:r>
    </w:p>
    <w:p w:rsidR="00234D3D" w:rsidRDefault="00234D3D" w:rsidP="007E2D5A">
      <w:pPr>
        <w:pStyle w:val="a4"/>
        <w:spacing w:before="0" w:beforeAutospacing="0" w:after="0" w:afterAutospacing="0" w:line="360" w:lineRule="auto"/>
        <w:ind w:left="-426" w:firstLine="426"/>
        <w:jc w:val="both"/>
        <w:rPr>
          <w:sz w:val="28"/>
          <w:szCs w:val="28"/>
        </w:rPr>
      </w:pPr>
    </w:p>
    <w:p w:rsidR="007E2D5A" w:rsidRDefault="00CE3DA6" w:rsidP="002C347A">
      <w:pPr>
        <w:pStyle w:val="a4"/>
        <w:spacing w:before="0" w:beforeAutospacing="0" w:after="0" w:afterAutospacing="0" w:line="360" w:lineRule="auto"/>
        <w:ind w:left="-426" w:firstLine="426"/>
        <w:jc w:val="both"/>
        <w:rPr>
          <w:sz w:val="28"/>
          <w:szCs w:val="28"/>
        </w:rPr>
      </w:pPr>
      <w:r w:rsidRPr="00CE3DA6">
        <w:rPr>
          <w:sz w:val="28"/>
          <w:szCs w:val="28"/>
        </w:rPr>
        <w:t>«</w:t>
      </w:r>
      <w:r w:rsidR="007E2D5A" w:rsidRPr="00CE3DA6">
        <w:rPr>
          <w:sz w:val="28"/>
          <w:szCs w:val="28"/>
        </w:rPr>
        <w:t>Искусство – то, чем питаются духовно</w:t>
      </w:r>
      <w:r w:rsidRPr="00CE3DA6">
        <w:rPr>
          <w:sz w:val="28"/>
          <w:szCs w:val="28"/>
        </w:rPr>
        <w:t>»</w:t>
      </w:r>
      <w:r w:rsidR="002C347A" w:rsidRPr="00CE3DA6">
        <w:rPr>
          <w:sz w:val="28"/>
          <w:szCs w:val="28"/>
        </w:rPr>
        <w:t xml:space="preserve"> – так определил назначение искусства </w:t>
      </w:r>
      <w:r w:rsidR="002C347A" w:rsidRPr="00CE3DA6">
        <w:rPr>
          <w:b/>
          <w:sz w:val="28"/>
          <w:szCs w:val="28"/>
        </w:rPr>
        <w:t>Георгий Васильевич Свиридов</w:t>
      </w:r>
      <w:r w:rsidR="007E2D5A" w:rsidRPr="00CE3DA6">
        <w:rPr>
          <w:sz w:val="28"/>
          <w:szCs w:val="28"/>
        </w:rPr>
        <w:t>. Следует при этом избежать двусмысленности, размытости в постижении духовности, столь распространившейся в мире нынешних раст</w:t>
      </w:r>
      <w:r w:rsidR="00210E78">
        <w:rPr>
          <w:sz w:val="28"/>
          <w:szCs w:val="28"/>
        </w:rPr>
        <w:t>ё</w:t>
      </w:r>
      <w:r w:rsidR="007E2D5A" w:rsidRPr="00CE3DA6">
        <w:rPr>
          <w:sz w:val="28"/>
          <w:szCs w:val="28"/>
        </w:rPr>
        <w:t xml:space="preserve">кшихся в неопределенность ценностей жизни и культуры. Духовность в русской традиции означала стремление к идеалу и его утверждение в жизненных поступках, делах на путях православия. Народное и церковное искусство во все века держалось стержня духовности, но профессиональное искусство, особенно </w:t>
      </w:r>
      <w:r w:rsidR="007E2D5A" w:rsidRPr="00CE3DA6">
        <w:rPr>
          <w:sz w:val="28"/>
          <w:szCs w:val="28"/>
          <w:lang w:val="en-US"/>
        </w:rPr>
        <w:t>XIX</w:t>
      </w:r>
      <w:r w:rsidR="007E2D5A" w:rsidRPr="00CE3DA6">
        <w:rPr>
          <w:sz w:val="28"/>
          <w:szCs w:val="28"/>
        </w:rPr>
        <w:t>-</w:t>
      </w:r>
      <w:r w:rsidR="007E2D5A" w:rsidRPr="00CE3DA6">
        <w:rPr>
          <w:sz w:val="28"/>
          <w:szCs w:val="28"/>
          <w:lang w:val="en-US"/>
        </w:rPr>
        <w:t>XX</w:t>
      </w:r>
      <w:r w:rsidR="007E2D5A" w:rsidRPr="00CE3DA6">
        <w:rPr>
          <w:sz w:val="28"/>
          <w:szCs w:val="28"/>
        </w:rPr>
        <w:t xml:space="preserve"> веков, часто становилось искусом и предавало забвению то, что сделало русскую культуру русской,</w:t>
      </w:r>
      <w:r w:rsidR="007E2D5A" w:rsidRPr="00CE3DA6">
        <w:rPr>
          <w:sz w:val="28"/>
          <w:szCs w:val="28"/>
        </w:rPr>
        <w:tab/>
        <w:t>своеобычной.</w:t>
      </w:r>
      <w:r w:rsidR="007E2D5A">
        <w:rPr>
          <w:color w:val="333333"/>
          <w:sz w:val="28"/>
          <w:szCs w:val="28"/>
        </w:rPr>
        <w:t xml:space="preserve"> </w:t>
      </w:r>
      <w:r w:rsidR="007E2D5A">
        <w:rPr>
          <w:color w:val="333333"/>
          <w:sz w:val="28"/>
          <w:szCs w:val="28"/>
        </w:rPr>
        <w:br/>
        <w:t xml:space="preserve">     Свиридов был русским интеллигентом, он четко и чутко чувствовал, что подлинное в культуре всегда национально, будь то хоровая народная музыка, сочинение профессионала-композитора, литература или живопись. </w:t>
      </w:r>
      <w:r w:rsidR="007E2D5A">
        <w:rPr>
          <w:color w:val="333333"/>
          <w:sz w:val="28"/>
          <w:szCs w:val="28"/>
        </w:rPr>
        <w:br/>
        <w:t xml:space="preserve">Модернизм, антитрадиция, презрение к преемственности в культуре – для Свиридова синоним разложения, агрессивной наглости, бездушия и бездуховности. </w:t>
      </w:r>
      <w:r w:rsidR="007E2D5A">
        <w:rPr>
          <w:sz w:val="28"/>
          <w:szCs w:val="28"/>
        </w:rPr>
        <w:t>У него были свои взгляды на то, что такое музыка в России и убеждения относительно е</w:t>
      </w:r>
      <w:r w:rsidR="00210E78">
        <w:rPr>
          <w:sz w:val="28"/>
          <w:szCs w:val="28"/>
        </w:rPr>
        <w:t>ё</w:t>
      </w:r>
      <w:r w:rsidR="007E2D5A">
        <w:rPr>
          <w:sz w:val="28"/>
          <w:szCs w:val="28"/>
        </w:rPr>
        <w:t xml:space="preserve"> сущности и значения. Он считал, что музыка должна быть проникнута религиозным духом, но не в смысле е</w:t>
      </w:r>
      <w:r w:rsidR="00210E78">
        <w:rPr>
          <w:sz w:val="28"/>
          <w:szCs w:val="28"/>
        </w:rPr>
        <w:t>ё</w:t>
      </w:r>
      <w:r w:rsidR="007E2D5A">
        <w:rPr>
          <w:sz w:val="28"/>
          <w:szCs w:val="28"/>
        </w:rPr>
        <w:t xml:space="preserve"> церковности, а в смысле несения  человеку светоча  добра и любви. Это Свиридов и называл религиозностью. </w:t>
      </w:r>
    </w:p>
    <w:p w:rsidR="002C347A" w:rsidRDefault="007E2D5A" w:rsidP="002C347A">
      <w:pPr>
        <w:pStyle w:val="a4"/>
        <w:spacing w:before="0" w:beforeAutospacing="0" w:after="0" w:afterAutospacing="0" w:line="360" w:lineRule="auto"/>
        <w:ind w:left="-426" w:firstLine="426"/>
        <w:jc w:val="both"/>
        <w:rPr>
          <w:sz w:val="28"/>
          <w:szCs w:val="28"/>
        </w:rPr>
      </w:pPr>
      <w:r>
        <w:rPr>
          <w:sz w:val="28"/>
          <w:szCs w:val="28"/>
        </w:rPr>
        <w:t xml:space="preserve">     </w:t>
      </w:r>
      <w:r w:rsidR="002C347A">
        <w:rPr>
          <w:sz w:val="28"/>
          <w:szCs w:val="28"/>
        </w:rPr>
        <w:t xml:space="preserve">В его музыке духовное, религиозное и народное почти тождественны. Композитор продолжил традиции школы Нового направления, творчески преломив их на новом художественном уровне. Свиридов не оставил таких канонических жанров, как Литургия или Всенощное бдение, но его хоровое акапельное творчество многими нитями связано с корневыми традициями русской духовной музыки. Так, например, рахманиновское начало проступает в самих формах изложения хоровой фактуры, в красочной антифонности и </w:t>
      </w:r>
      <w:r w:rsidR="002C347A">
        <w:rPr>
          <w:sz w:val="28"/>
          <w:szCs w:val="28"/>
        </w:rPr>
        <w:lastRenderedPageBreak/>
        <w:t>колокольности, в сплаве церковно-канонических, народно-песенных и кантово –панегирических начал.</w:t>
      </w:r>
    </w:p>
    <w:p w:rsidR="002C347A" w:rsidRDefault="002C347A" w:rsidP="002C347A">
      <w:pPr>
        <w:pStyle w:val="a4"/>
        <w:spacing w:before="0" w:beforeAutospacing="0" w:after="0" w:afterAutospacing="0" w:line="360" w:lineRule="auto"/>
        <w:ind w:left="-426" w:firstLine="426"/>
        <w:jc w:val="both"/>
        <w:rPr>
          <w:sz w:val="28"/>
          <w:szCs w:val="28"/>
        </w:rPr>
      </w:pPr>
      <w:r>
        <w:rPr>
          <w:sz w:val="28"/>
          <w:szCs w:val="28"/>
        </w:rPr>
        <w:t>Трагические размышления приводят Свиридова к вершинам в сфере духовности – хоровому концерту – вокализу «Памяти А. Юрлова» и трем хорам к трагедии А. Толстого «Царь Ф</w:t>
      </w:r>
      <w:r w:rsidR="00210E78">
        <w:rPr>
          <w:sz w:val="28"/>
          <w:szCs w:val="28"/>
        </w:rPr>
        <w:t>ё</w:t>
      </w:r>
      <w:r>
        <w:rPr>
          <w:sz w:val="28"/>
          <w:szCs w:val="28"/>
        </w:rPr>
        <w:t>дор Иоаннович».</w:t>
      </w:r>
    </w:p>
    <w:p w:rsidR="002C347A" w:rsidRDefault="002C347A" w:rsidP="002C347A">
      <w:pPr>
        <w:pStyle w:val="a4"/>
        <w:spacing w:before="0" w:beforeAutospacing="0" w:after="0" w:afterAutospacing="0" w:line="360" w:lineRule="auto"/>
        <w:ind w:left="-426" w:firstLine="426"/>
        <w:jc w:val="both"/>
        <w:rPr>
          <w:sz w:val="28"/>
          <w:szCs w:val="28"/>
        </w:rPr>
      </w:pPr>
      <w:r>
        <w:rPr>
          <w:sz w:val="28"/>
          <w:szCs w:val="28"/>
        </w:rPr>
        <w:t xml:space="preserve">Концерт «Памяти Юрлова» относится к духовной лирике концертного плана, не связанной с традиционными культовыми жанрами. Здесь слиты знаменность, «кантовость» и образ храмового гармонического пения </w:t>
      </w:r>
      <w:r>
        <w:rPr>
          <w:sz w:val="28"/>
          <w:szCs w:val="28"/>
          <w:lang w:val="en-US"/>
        </w:rPr>
        <w:t>a</w:t>
      </w:r>
      <w:r w:rsidRPr="002041CB">
        <w:rPr>
          <w:sz w:val="28"/>
          <w:szCs w:val="28"/>
        </w:rPr>
        <w:t xml:space="preserve"> </w:t>
      </w:r>
      <w:r>
        <w:rPr>
          <w:sz w:val="28"/>
          <w:szCs w:val="28"/>
          <w:lang w:val="en-US"/>
        </w:rPr>
        <w:t>capella</w:t>
      </w:r>
      <w:r>
        <w:rPr>
          <w:sz w:val="28"/>
          <w:szCs w:val="28"/>
        </w:rPr>
        <w:t>. Три части – «Плач», «Расставание», «Хорал» - это своеобразный реквием памяти друга. Такое соотнесение первой и финальной частей цикла характерно и для других хоровых произведений Свиридова. Свиридов воплощает в музыке победу духа, которая приходит через смирение и покаяние, через всечеловеческую христианскую любовь.</w:t>
      </w:r>
    </w:p>
    <w:p w:rsidR="002C347A" w:rsidRDefault="002C347A" w:rsidP="002C347A">
      <w:pPr>
        <w:pStyle w:val="a4"/>
        <w:spacing w:before="0" w:beforeAutospacing="0" w:after="0" w:afterAutospacing="0" w:line="360" w:lineRule="auto"/>
        <w:ind w:left="-426" w:firstLine="426"/>
        <w:jc w:val="both"/>
        <w:rPr>
          <w:sz w:val="28"/>
          <w:szCs w:val="28"/>
        </w:rPr>
      </w:pPr>
      <w:r>
        <w:rPr>
          <w:sz w:val="28"/>
          <w:szCs w:val="28"/>
        </w:rPr>
        <w:t>Кульминацией в возрождении древнерусской духовной традици</w:t>
      </w:r>
      <w:r w:rsidR="00210E78">
        <w:rPr>
          <w:sz w:val="28"/>
          <w:szCs w:val="28"/>
        </w:rPr>
        <w:t>и стали хоры к трагедии «Царь Фё</w:t>
      </w:r>
      <w:r>
        <w:rPr>
          <w:sz w:val="28"/>
          <w:szCs w:val="28"/>
        </w:rPr>
        <w:t xml:space="preserve">дор Иоаннович» - «Молитва», «Любовь святая» и «Покаянный стих». В них Свиридов впервые обратился к подлинным гимнографическим текстам, к стилистике и жанрам церковного пения, и создал непревзойденные образцы духовной лирики в древних традициях православной хоровой музыки </w:t>
      </w:r>
      <w:r>
        <w:rPr>
          <w:sz w:val="28"/>
          <w:szCs w:val="28"/>
          <w:lang w:val="en-US"/>
        </w:rPr>
        <w:t>a</w:t>
      </w:r>
      <w:r w:rsidRPr="002041CB">
        <w:rPr>
          <w:sz w:val="28"/>
          <w:szCs w:val="28"/>
        </w:rPr>
        <w:t xml:space="preserve"> </w:t>
      </w:r>
      <w:r>
        <w:rPr>
          <w:sz w:val="28"/>
          <w:szCs w:val="28"/>
          <w:lang w:val="en-US"/>
        </w:rPr>
        <w:t>capella</w:t>
      </w:r>
      <w:r>
        <w:rPr>
          <w:sz w:val="28"/>
          <w:szCs w:val="28"/>
        </w:rPr>
        <w:t xml:space="preserve">, освятив их глубоким религиозным чувством. В хоре «Покаянный стих» композитор обратился к первоисточнику, частично заимствовав слова, а также распев из рукописи великого русского мастера </w:t>
      </w:r>
      <w:r>
        <w:rPr>
          <w:sz w:val="28"/>
          <w:szCs w:val="28"/>
          <w:lang w:val="en-US"/>
        </w:rPr>
        <w:t>XVI</w:t>
      </w:r>
      <w:r w:rsidR="00210E78">
        <w:rPr>
          <w:sz w:val="28"/>
          <w:szCs w:val="28"/>
        </w:rPr>
        <w:t xml:space="preserve"> века Ф</w:t>
      </w:r>
      <w:r w:rsidR="00D844DB">
        <w:rPr>
          <w:sz w:val="28"/>
          <w:szCs w:val="28"/>
        </w:rPr>
        <w:t>ё</w:t>
      </w:r>
      <w:r>
        <w:rPr>
          <w:sz w:val="28"/>
          <w:szCs w:val="28"/>
        </w:rPr>
        <w:t xml:space="preserve">дора Крестьянина в расшифровке М. Бражникова. В хорах проступают такие черты знаменности, как строгая диатоничность, поступенность мелодического развития, свобода метроритма, звучание мелодии на фоне выдержанных хоровых педалей-исонов, попевочно-вариантный тип мелодического движения,  внутрислоговая распевность. Три хора – это три лика святости: молитвенная строгость, чистая жертвенная любовь и покаянная лирика. В первом и третьем хорах доминируют черты канонического стиля как выражения соборности. Второй хор отличается большим своеобразием, большей индивидуализацией канона. Сердцевина цикла – духовный стих «Любовь </w:t>
      </w:r>
      <w:r>
        <w:rPr>
          <w:sz w:val="28"/>
          <w:szCs w:val="28"/>
        </w:rPr>
        <w:lastRenderedPageBreak/>
        <w:t xml:space="preserve">святая». Поэтический текст хора – фольклорный памятник </w:t>
      </w:r>
      <w:r>
        <w:rPr>
          <w:sz w:val="28"/>
          <w:szCs w:val="28"/>
          <w:lang w:val="en-US"/>
        </w:rPr>
        <w:t>XIX</w:t>
      </w:r>
      <w:r>
        <w:rPr>
          <w:sz w:val="28"/>
          <w:szCs w:val="28"/>
        </w:rPr>
        <w:t xml:space="preserve"> века</w:t>
      </w:r>
      <w:r w:rsidR="00D844DB">
        <w:rPr>
          <w:sz w:val="28"/>
          <w:szCs w:val="28"/>
        </w:rPr>
        <w:t>,</w:t>
      </w:r>
      <w:r>
        <w:rPr>
          <w:sz w:val="28"/>
          <w:szCs w:val="28"/>
        </w:rPr>
        <w:t xml:space="preserve"> духовный стих. Он отражает народное представление о христианской любви.</w:t>
      </w:r>
    </w:p>
    <w:p w:rsidR="002C347A" w:rsidRPr="00D14D93" w:rsidRDefault="002C347A" w:rsidP="002C347A">
      <w:pPr>
        <w:pStyle w:val="a4"/>
        <w:spacing w:before="0" w:beforeAutospacing="0" w:after="0" w:afterAutospacing="0" w:line="360" w:lineRule="auto"/>
        <w:ind w:left="-426" w:firstLine="426"/>
        <w:jc w:val="both"/>
        <w:rPr>
          <w:sz w:val="28"/>
          <w:szCs w:val="28"/>
        </w:rPr>
      </w:pPr>
      <w:r>
        <w:rPr>
          <w:sz w:val="28"/>
          <w:szCs w:val="28"/>
        </w:rPr>
        <w:t>Драматургия цикла «Неизреченное чудо» - это восхождение в первых пяти хорах от тихой и кроткой молитвенности к торжеству света и радости. В начальном хоре «Господи, спаси благочестивыя» возгласы баритона (священнослужителя) и строгие аккордовые последовательности хора погружают в атмосферу храмового пения. В следующем песнопении – «Трисвятом» - молитва проводится пятикратно, каждый раз наполняясь новым музыкальным смыслом и приходя к кульминации при последнем проведении. Далее ид</w:t>
      </w:r>
      <w:r w:rsidR="00D844DB">
        <w:rPr>
          <w:sz w:val="28"/>
          <w:szCs w:val="28"/>
        </w:rPr>
        <w:t>ё</w:t>
      </w:r>
      <w:r>
        <w:rPr>
          <w:sz w:val="28"/>
          <w:szCs w:val="28"/>
        </w:rPr>
        <w:t>т «Достойно есть» (величание Богородице) и торжественное славление Христа в «Рождественской песни». Композитор отказывается от блестящего завершения в духе русских хоровых концертов. Цикл заканчивается хором «Неизреченное чудо» - финалом, неожиданным и удивительным по своему сакрально-мистическому значению. В гимнографическом тексте этого хора  открывается пота</w:t>
      </w:r>
      <w:r w:rsidR="00D844DB">
        <w:rPr>
          <w:sz w:val="28"/>
          <w:szCs w:val="28"/>
        </w:rPr>
        <w:t>ё</w:t>
      </w:r>
      <w:r>
        <w:rPr>
          <w:sz w:val="28"/>
          <w:szCs w:val="28"/>
        </w:rPr>
        <w:t>нный смысл всего цикла.</w:t>
      </w:r>
    </w:p>
    <w:p w:rsidR="007E2D5A" w:rsidRDefault="007E2D5A" w:rsidP="007E2D5A">
      <w:pPr>
        <w:shd w:val="clear" w:color="auto" w:fill="FFFFFF"/>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Слиянность в русской хоровой культуре слова и мелодии, слова</w:t>
      </w:r>
      <w:r>
        <w:rPr>
          <w:rFonts w:ascii="Times New Roman" w:hAnsi="Times New Roman" w:cs="Times New Roman"/>
          <w:color w:val="333333"/>
          <w:sz w:val="28"/>
          <w:szCs w:val="28"/>
        </w:rPr>
        <w:t xml:space="preserve"> и музыки </w:t>
      </w:r>
      <w:r>
        <w:rPr>
          <w:rFonts w:ascii="Times New Roman" w:hAnsi="Times New Roman" w:cs="Times New Roman"/>
          <w:sz w:val="28"/>
          <w:szCs w:val="28"/>
        </w:rPr>
        <w:t>приобретает особый смысл</w:t>
      </w:r>
      <w:r w:rsidR="00D844DB">
        <w:rPr>
          <w:rFonts w:ascii="Times New Roman" w:hAnsi="Times New Roman" w:cs="Times New Roman"/>
          <w:sz w:val="28"/>
          <w:szCs w:val="28"/>
        </w:rPr>
        <w:t>,</w:t>
      </w:r>
      <w:r>
        <w:rPr>
          <w:rFonts w:ascii="Times New Roman" w:hAnsi="Times New Roman" w:cs="Times New Roman"/>
          <w:sz w:val="28"/>
          <w:szCs w:val="28"/>
        </w:rPr>
        <w:t xml:space="preserve"> и высшие достижения хоровой музыки Свиридов связывает с высшей поэзией, будь то народная поэзия или поэзия, имеющая авторство.</w:t>
      </w:r>
    </w:p>
    <w:p w:rsidR="002C347A" w:rsidRDefault="007E2D5A" w:rsidP="002C347A">
      <w:pPr>
        <w:shd w:val="clear" w:color="auto" w:fill="FFFFFF"/>
        <w:spacing w:after="0" w:line="360" w:lineRule="auto"/>
        <w:ind w:left="-426" w:firstLine="426"/>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В последние годы Свиридов много писал на тексты из Псалтири, из Евангелия. </w:t>
      </w:r>
      <w:r>
        <w:rPr>
          <w:rFonts w:ascii="Times New Roman" w:eastAsia="Times New Roman" w:hAnsi="Times New Roman" w:cs="Times New Roman"/>
          <w:color w:val="000000"/>
          <w:sz w:val="28"/>
          <w:szCs w:val="28"/>
          <w:lang w:eastAsia="ru-RU"/>
        </w:rPr>
        <w:t xml:space="preserve">Последнее сочинение Свиридова «Песнопения и молитвы», написанное в 1991-1997 годах, занимает особое место в русской культуре.  Это сочинение-итог, сочинение-завещание, высвечивающее главное в его творчестве, главное в его наследии. </w:t>
      </w:r>
    </w:p>
    <w:p w:rsidR="002C347A" w:rsidRPr="002C347A" w:rsidRDefault="002C347A" w:rsidP="002C347A">
      <w:pPr>
        <w:shd w:val="clear" w:color="auto" w:fill="FFFFFF"/>
        <w:spacing w:after="0" w:line="360" w:lineRule="auto"/>
        <w:ind w:left="-426" w:firstLine="426"/>
        <w:jc w:val="both"/>
        <w:rPr>
          <w:rFonts w:ascii="Times New Roman" w:hAnsi="Times New Roman" w:cs="Times New Roman"/>
          <w:color w:val="000000"/>
          <w:sz w:val="28"/>
          <w:szCs w:val="28"/>
        </w:rPr>
      </w:pPr>
      <w:r w:rsidRPr="002C347A">
        <w:rPr>
          <w:rFonts w:ascii="Times New Roman" w:hAnsi="Times New Roman" w:cs="Times New Roman"/>
          <w:sz w:val="28"/>
          <w:szCs w:val="28"/>
        </w:rPr>
        <w:t xml:space="preserve">«Песнопения и молитвы» являются законченным по форме и самостоятельным по смыслу фрагментом большого сочинения Свиридова. Это свободная семичастная циклическая композиция, в которую вошли поэтические тексты из различных церковных служб. Из Всенощного бдения представлены молитвы «Приидите, поклонимся» и «Господи, воззвах»; тропари «Заутра услыши глас мой», «Помилуй нас, Господи», «Объятия Отча отверсти ми </w:t>
      </w:r>
      <w:r w:rsidRPr="002C347A">
        <w:rPr>
          <w:rFonts w:ascii="Times New Roman" w:hAnsi="Times New Roman" w:cs="Times New Roman"/>
          <w:sz w:val="28"/>
          <w:szCs w:val="28"/>
        </w:rPr>
        <w:lastRenderedPageBreak/>
        <w:t>потщися» и редко встречающиеся тексты тропаря «Апостоле, Христу Богу возлюбленне» и кондака «Странное Рождество видевше».  Соединение этих текстов имеет музыкально-поэтическую логику, хотя автор изменяет отдельные слова или сокращает стихи. Основное содержание «Песнопений» - это в своем роде ектения. Другой важный мотив – мотив покаяния. Самое значительное и сильное по музыке  песнопение «Покаяние блудного сына» (взято из богослужебной книги «Триодь Постная») является одной из смысловых и музыкальных кульминаций цикла. Третья ведущая тема – тема «жертвы вечерней», ключевая фраза из «Господи, воззвах» - звучит в последнем хоре. Мелодии редкостной красоты и интонационной выразительности – основа  «Песнопений». Свиридов умеет использовать богатый интонационный фонд русской  церковной музыки, жанровый исток его мелодий всегда узнаваем. Классическая гармония оснащена натурально-ладовыми оборотами, характерными для церковной музыки</w:t>
      </w:r>
      <w:r w:rsidRPr="002C347A">
        <w:rPr>
          <w:rFonts w:ascii="Times New Roman" w:hAnsi="Times New Roman" w:cs="Times New Roman"/>
          <w:color w:val="000000"/>
          <w:sz w:val="28"/>
          <w:szCs w:val="28"/>
        </w:rPr>
        <w:t xml:space="preserve">  XIX- начала XX вв.; при этом композитор вносит какую-нибудь необычную ладовую деталь, и музыка сразу приобретает неповторимое звучание.</w:t>
      </w:r>
    </w:p>
    <w:p w:rsidR="002C347A" w:rsidRDefault="002C347A" w:rsidP="002C347A">
      <w:pPr>
        <w:pStyle w:val="a4"/>
        <w:spacing w:before="0" w:beforeAutospacing="0" w:after="0" w:afterAutospacing="0" w:line="360" w:lineRule="auto"/>
        <w:ind w:left="-426" w:firstLine="426"/>
        <w:jc w:val="both"/>
        <w:rPr>
          <w:sz w:val="28"/>
          <w:szCs w:val="28"/>
        </w:rPr>
      </w:pPr>
      <w:r>
        <w:rPr>
          <w:sz w:val="28"/>
          <w:szCs w:val="28"/>
        </w:rPr>
        <w:t>«Песнопения» отличаются виртуозным хоровым письмом, построенном на принципе «постоянного многоголосия» хорального типа; мелодической насыщенностью всех голосов, мастерским владением эффектами хоровой звучности. В свиридовской хоровой гармонии важна темброво-колористическая окраска. Хоровая фактура все время меняется: то хор по</w:t>
      </w:r>
      <w:r w:rsidR="00D844DB">
        <w:rPr>
          <w:sz w:val="28"/>
          <w:szCs w:val="28"/>
        </w:rPr>
        <w:t>ё</w:t>
      </w:r>
      <w:r>
        <w:rPr>
          <w:sz w:val="28"/>
          <w:szCs w:val="28"/>
        </w:rPr>
        <w:t>т от одного лица (две стихиры для мужского хора), то изображает гул приближающейся толпы («Аллилуиа» - заключительный номер для двух самостоятельных хоров). Поражает игра тембров солирующих партий, например, теноров (хор «Помилуй нас, Господи», конец хора «Господи, воззвах» - шесть теноров, длительный распев соло басов в зачине хора «Заутра услыши глас мой»).</w:t>
      </w:r>
    </w:p>
    <w:p w:rsidR="002C347A" w:rsidRDefault="002C347A" w:rsidP="002C347A">
      <w:pPr>
        <w:pStyle w:val="a4"/>
        <w:spacing w:before="0" w:beforeAutospacing="0" w:after="0" w:afterAutospacing="0" w:line="360" w:lineRule="auto"/>
        <w:ind w:left="-426" w:firstLine="426"/>
        <w:jc w:val="both"/>
        <w:rPr>
          <w:sz w:val="28"/>
          <w:szCs w:val="28"/>
        </w:rPr>
      </w:pPr>
      <w:r>
        <w:rPr>
          <w:sz w:val="28"/>
          <w:szCs w:val="28"/>
        </w:rPr>
        <w:t>По словам А. Белоненко, «Песнопения» Г. Свиридова явились значительным событием в русской духовной культуре и ещ</w:t>
      </w:r>
      <w:r w:rsidR="00D844DB">
        <w:rPr>
          <w:sz w:val="28"/>
          <w:szCs w:val="28"/>
        </w:rPr>
        <w:t>ё</w:t>
      </w:r>
      <w:r>
        <w:rPr>
          <w:sz w:val="28"/>
          <w:szCs w:val="28"/>
        </w:rPr>
        <w:t xml:space="preserve"> раз подтвердили способность композитора к творческому развитию традиции, к умению в старинных распевах воссоздавать вечное и современное».</w:t>
      </w:r>
    </w:p>
    <w:p w:rsidR="002C347A" w:rsidRDefault="002C347A" w:rsidP="002C347A">
      <w:pPr>
        <w:pStyle w:val="a4"/>
        <w:spacing w:before="0" w:beforeAutospacing="0" w:after="0" w:afterAutospacing="0" w:line="360" w:lineRule="auto"/>
        <w:ind w:left="-426" w:firstLine="426"/>
        <w:jc w:val="both"/>
        <w:rPr>
          <w:sz w:val="28"/>
          <w:szCs w:val="28"/>
        </w:rPr>
      </w:pPr>
      <w:r>
        <w:rPr>
          <w:sz w:val="28"/>
          <w:szCs w:val="28"/>
        </w:rPr>
        <w:lastRenderedPageBreak/>
        <w:t>Элементы «культовости» не являются новыми для Свиридова. В этих сочинениях происходит углубление лирико-философской образности, теперь соприкасающейся с этим архаичным пластом отечественной культуры, столь органичным для композитора. Свиридов приобщает слушателя к сфере образного мышления, которая обращена к самым сокровенным глубинам человеческого духа. На возросшую роль старинных жанров в хоровом творчестве Свиридова последних лет указывают исследователи А. С. Белоненко, Л. В. Полякова и др. А. Н. Кручинина называет композитора русским распевщиком XX века, имея в виду творческое переосмысление традиционных черт канта и хорового концерта, отдельных приемов знаменного пения. Причину этого автор справедливо усматривает в главной теме творчества Свиридова – раскрытии «духовной жизни русского народа»</w:t>
      </w:r>
      <w:r w:rsidR="00FF0A06">
        <w:rPr>
          <w:sz w:val="28"/>
          <w:szCs w:val="28"/>
        </w:rPr>
        <w:t xml:space="preserve"> (1)</w:t>
      </w:r>
      <w:r>
        <w:rPr>
          <w:sz w:val="28"/>
          <w:szCs w:val="28"/>
        </w:rPr>
        <w:t>.</w:t>
      </w:r>
    </w:p>
    <w:p w:rsidR="007E2D5A" w:rsidRDefault="007E2D5A" w:rsidP="007E2D5A">
      <w:pPr>
        <w:spacing w:after="0" w:line="360" w:lineRule="auto"/>
        <w:ind w:left="-426"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Задуманное как творение грандиозного масштаба (композитор до своей кончины успел написать примерно десятую часть), это произведение не имеет аналогов в истории культуры. Подобно самому Писанию, этот цикл как бы бесконечен по духу своему. Подобно мол</w:t>
      </w:r>
      <w:r w:rsidR="00D844DB">
        <w:rPr>
          <w:rFonts w:ascii="Times New Roman" w:eastAsia="Times New Roman" w:hAnsi="Times New Roman" w:cs="Times New Roman"/>
          <w:color w:val="000000"/>
          <w:sz w:val="28"/>
          <w:szCs w:val="28"/>
          <w:lang w:eastAsia="ru-RU"/>
        </w:rPr>
        <w:t>итве, эта музыка говорит обо всё</w:t>
      </w:r>
      <w:r>
        <w:rPr>
          <w:rFonts w:ascii="Times New Roman" w:eastAsia="Times New Roman" w:hAnsi="Times New Roman" w:cs="Times New Roman"/>
          <w:color w:val="000000"/>
          <w:sz w:val="28"/>
          <w:szCs w:val="28"/>
          <w:lang w:eastAsia="ru-RU"/>
        </w:rPr>
        <w:t>м самом важном, касающемся человека, мира. Это не скорбная музыка, однако, последнее «Аллилу</w:t>
      </w:r>
      <w:r w:rsidR="00CE3DA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я» звучит несколько трагично. На исходе жизни Георгий Свиридов глубоко переживал происходящее в России, воспринимая свою эпоху как время убыли национального духа, распада великой страны, как огромную народную трагедию.</w:t>
      </w:r>
    </w:p>
    <w:p w:rsidR="007E2D5A" w:rsidRDefault="007E2D5A" w:rsidP="007E2D5A">
      <w:pPr>
        <w:shd w:val="clear" w:color="auto" w:fill="FFFFFF"/>
        <w:spacing w:after="0" w:line="360" w:lineRule="auto"/>
        <w:ind w:left="-426"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«Когда я думаю о музыке, мне вспоминается, что она исполнялась в соборах и церквях... Мне хочется, чтобы к ней было такое же святое, такое же трепетное отношение, чтобы в ней искал, а главное — находил, ответы наш слушатель на самые важные, самые сокровенные вопросы своей жизни, своей судьбы… Для меня Россия – страна просторов, страна песни, страна печали, страна минора, страна Христа», — писал великий композитор.</w:t>
      </w:r>
    </w:p>
    <w:p w:rsidR="007E2D5A" w:rsidRDefault="007E2D5A" w:rsidP="00BA2EA3">
      <w:pPr>
        <w:pStyle w:val="4"/>
        <w:spacing w:before="0" w:beforeAutospacing="0" w:after="0" w:afterAutospacing="0" w:line="360" w:lineRule="auto"/>
        <w:ind w:left="-426" w:right="-1" w:firstLine="426"/>
        <w:rPr>
          <w:rFonts w:ascii="Times New Roman" w:hAnsi="Times New Roman"/>
          <w:b/>
          <w:color w:val="auto"/>
          <w:sz w:val="28"/>
          <w:szCs w:val="28"/>
        </w:rPr>
      </w:pPr>
      <w:r>
        <w:rPr>
          <w:rFonts w:ascii="Times New Roman" w:hAnsi="Times New Roman"/>
          <w:color w:val="auto"/>
          <w:sz w:val="28"/>
          <w:szCs w:val="28"/>
        </w:rPr>
        <w:t xml:space="preserve">Огромная </w:t>
      </w:r>
      <w:r w:rsidRPr="002C347A">
        <w:rPr>
          <w:rStyle w:val="ae"/>
          <w:rFonts w:ascii="Times New Roman" w:hAnsi="Times New Roman"/>
          <w:b w:val="0"/>
          <w:color w:val="auto"/>
          <w:sz w:val="28"/>
          <w:szCs w:val="28"/>
        </w:rPr>
        <w:t>потребность в духовном созидании, очищении и обретении нравственных ценностей</w:t>
      </w:r>
      <w:r>
        <w:rPr>
          <w:rFonts w:ascii="Times New Roman" w:hAnsi="Times New Roman"/>
          <w:color w:val="auto"/>
          <w:sz w:val="28"/>
          <w:szCs w:val="28"/>
        </w:rPr>
        <w:t xml:space="preserve"> также стала движущей силой во многих произведениях соотечественников.  Воплощение Божественных вершин мира горнего </w:t>
      </w:r>
      <w:r>
        <w:rPr>
          <w:rFonts w:ascii="Times New Roman" w:hAnsi="Times New Roman"/>
          <w:color w:val="auto"/>
          <w:sz w:val="28"/>
          <w:szCs w:val="28"/>
        </w:rPr>
        <w:lastRenderedPageBreak/>
        <w:t xml:space="preserve">перекликается с творчеством </w:t>
      </w:r>
      <w:r w:rsidR="002C347A" w:rsidRPr="00CE3DA6">
        <w:rPr>
          <w:rFonts w:ascii="Times New Roman" w:hAnsi="Times New Roman"/>
          <w:b/>
          <w:color w:val="auto"/>
          <w:sz w:val="28"/>
          <w:szCs w:val="28"/>
        </w:rPr>
        <w:t xml:space="preserve">Алемдара  Сабитовича  </w:t>
      </w:r>
      <w:r w:rsidRPr="00CE3DA6">
        <w:rPr>
          <w:rFonts w:ascii="Times New Roman" w:hAnsi="Times New Roman"/>
          <w:b/>
          <w:color w:val="auto"/>
          <w:sz w:val="28"/>
          <w:szCs w:val="28"/>
        </w:rPr>
        <w:t xml:space="preserve"> Караманова</w:t>
      </w:r>
      <w:r>
        <w:rPr>
          <w:rFonts w:ascii="Times New Roman" w:hAnsi="Times New Roman"/>
          <w:color w:val="auto"/>
          <w:sz w:val="28"/>
          <w:szCs w:val="28"/>
        </w:rPr>
        <w:t xml:space="preserve">, для которого образы </w:t>
      </w:r>
      <w:r w:rsidRPr="002C347A">
        <w:rPr>
          <w:rStyle w:val="ae"/>
          <w:rFonts w:ascii="Times New Roman" w:hAnsi="Times New Roman"/>
          <w:b w:val="0"/>
          <w:color w:val="auto"/>
          <w:sz w:val="28"/>
          <w:szCs w:val="28"/>
        </w:rPr>
        <w:t>небесного рая занимают главное место в мировоззрении и творчестве художника.</w:t>
      </w:r>
      <w:r>
        <w:rPr>
          <w:rFonts w:ascii="Times New Roman" w:hAnsi="Times New Roman"/>
          <w:b/>
          <w:color w:val="auto"/>
          <w:sz w:val="28"/>
          <w:szCs w:val="28"/>
        </w:rPr>
        <w:t xml:space="preserve"> </w:t>
      </w:r>
    </w:p>
    <w:p w:rsidR="007E2D5A" w:rsidRDefault="002C347A" w:rsidP="002C347A">
      <w:pPr>
        <w:tabs>
          <w:tab w:val="left" w:pos="2295"/>
        </w:tabs>
        <w:spacing w:after="0" w:line="360" w:lineRule="auto"/>
        <w:ind w:left="-426"/>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     </w:t>
      </w:r>
      <w:r w:rsidR="007E2D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А. </w:t>
      </w:r>
      <w:r w:rsidR="007E2D5A">
        <w:rPr>
          <w:rFonts w:ascii="Times New Roman" w:hAnsi="Times New Roman" w:cs="Times New Roman"/>
          <w:sz w:val="28"/>
          <w:szCs w:val="28"/>
          <w:lang w:eastAsia="ru-RU"/>
        </w:rPr>
        <w:t xml:space="preserve"> </w:t>
      </w:r>
      <w:r w:rsidR="007E2D5A">
        <w:rPr>
          <w:rFonts w:ascii="Times New Roman" w:eastAsia="Times New Roman" w:hAnsi="Times New Roman" w:cs="Times New Roman"/>
          <w:sz w:val="28"/>
          <w:szCs w:val="28"/>
          <w:lang w:eastAsia="ru-RU"/>
        </w:rPr>
        <w:t>Караманов принадлежит к поколению композиторов, имена которых теперь всемирно известны. Это</w:t>
      </w:r>
      <w:r>
        <w:rPr>
          <w:rFonts w:ascii="Times New Roman" w:eastAsia="Times New Roman" w:hAnsi="Times New Roman" w:cs="Times New Roman"/>
          <w:sz w:val="28"/>
          <w:szCs w:val="28"/>
          <w:lang w:eastAsia="ru-RU"/>
        </w:rPr>
        <w:t xml:space="preserve"> </w:t>
      </w:r>
      <w:r w:rsidR="007E2D5A">
        <w:rPr>
          <w:rFonts w:ascii="Times New Roman" w:eastAsia="Times New Roman" w:hAnsi="Times New Roman" w:cs="Times New Roman"/>
          <w:sz w:val="28"/>
          <w:szCs w:val="28"/>
          <w:lang w:eastAsia="ru-RU"/>
        </w:rPr>
        <w:t xml:space="preserve"> А. Шнитке, </w:t>
      </w:r>
      <w:r>
        <w:rPr>
          <w:rFonts w:ascii="Times New Roman" w:eastAsia="Times New Roman" w:hAnsi="Times New Roman" w:cs="Times New Roman"/>
          <w:sz w:val="28"/>
          <w:szCs w:val="28"/>
          <w:lang w:eastAsia="ru-RU"/>
        </w:rPr>
        <w:t xml:space="preserve"> </w:t>
      </w:r>
      <w:r w:rsidR="007E2D5A">
        <w:rPr>
          <w:rFonts w:ascii="Times New Roman" w:eastAsia="Times New Roman" w:hAnsi="Times New Roman" w:cs="Times New Roman"/>
          <w:sz w:val="28"/>
          <w:szCs w:val="28"/>
          <w:lang w:eastAsia="ru-RU"/>
        </w:rPr>
        <w:t xml:space="preserve">Э. Денисов, </w:t>
      </w:r>
      <w:r>
        <w:rPr>
          <w:rFonts w:ascii="Times New Roman" w:eastAsia="Times New Roman" w:hAnsi="Times New Roman" w:cs="Times New Roman"/>
          <w:sz w:val="28"/>
          <w:szCs w:val="28"/>
          <w:lang w:eastAsia="ru-RU"/>
        </w:rPr>
        <w:t xml:space="preserve"> </w:t>
      </w:r>
      <w:r w:rsidR="007E2D5A">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 xml:space="preserve"> </w:t>
      </w:r>
      <w:r w:rsidR="007E2D5A">
        <w:rPr>
          <w:rFonts w:ascii="Times New Roman" w:eastAsia="Times New Roman" w:hAnsi="Times New Roman" w:cs="Times New Roman"/>
          <w:sz w:val="28"/>
          <w:szCs w:val="28"/>
          <w:lang w:eastAsia="ru-RU"/>
        </w:rPr>
        <w:t>Губайдулина,</w:t>
      </w:r>
      <w:r>
        <w:rPr>
          <w:rFonts w:ascii="Times New Roman" w:eastAsia="Times New Roman" w:hAnsi="Times New Roman" w:cs="Times New Roman"/>
          <w:sz w:val="28"/>
          <w:szCs w:val="28"/>
          <w:lang w:eastAsia="ru-RU"/>
        </w:rPr>
        <w:t xml:space="preserve"> </w:t>
      </w:r>
      <w:r w:rsidR="007E2D5A">
        <w:rPr>
          <w:rFonts w:ascii="Times New Roman" w:eastAsia="Times New Roman" w:hAnsi="Times New Roman" w:cs="Times New Roman"/>
          <w:sz w:val="28"/>
          <w:szCs w:val="28"/>
          <w:lang w:eastAsia="ru-RU"/>
        </w:rPr>
        <w:t xml:space="preserve"> А. Волконский и др. Однако особенности его жизненного и творческого пути закрепили за ним статус «аутсайдера советской музыки»  Этому способствовали два обстоятельства. Во-первых, после окончания аспирантуры Московской консерватории в 1963 г. Караманов навсегда покидает Москву и поселяется в Симферополе, где живет практически в культурном «вакууме», вплоть до настоящего времени. Во-вторых, Караманов, по словам Ю.Н. Холопова, первым из отечественных композиторов еще в 60-е г. повернул против авангарда на путь религиозной музыки. Как говорит сам Алемдар Сабитович: «Религия и е</w:t>
      </w:r>
      <w:r w:rsidR="00D844DB">
        <w:rPr>
          <w:rFonts w:ascii="Times New Roman" w:eastAsia="Times New Roman" w:hAnsi="Times New Roman" w:cs="Times New Roman"/>
          <w:sz w:val="28"/>
          <w:szCs w:val="28"/>
          <w:lang w:eastAsia="ru-RU"/>
        </w:rPr>
        <w:t>ё</w:t>
      </w:r>
      <w:r w:rsidR="007E2D5A">
        <w:rPr>
          <w:rFonts w:ascii="Times New Roman" w:eastAsia="Times New Roman" w:hAnsi="Times New Roman" w:cs="Times New Roman"/>
          <w:sz w:val="28"/>
          <w:szCs w:val="28"/>
          <w:lang w:eastAsia="ru-RU"/>
        </w:rPr>
        <w:t xml:space="preserve"> писания стали постоянной программой всего моего творчества». </w:t>
      </w:r>
    </w:p>
    <w:p w:rsidR="007E2D5A" w:rsidRDefault="007E2D5A" w:rsidP="007E2D5A">
      <w:pPr>
        <w:tabs>
          <w:tab w:val="left" w:pos="2295"/>
        </w:tabs>
        <w:spacing w:after="0" w:line="360" w:lineRule="auto"/>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1965–66 гг. он создает макроцикл, включающий 4 симфонии (10 частей) под названием «Совершишася» по Евангелиям (последнее слово Христа на кресте; полное название цикла — «Совершишася во славу Богу во имя Господа Иисуса Христа»). В 1976–81 годах Караманов пишет новый цикл из шести симфоний «Бысть» по Апокалипсису. Понимание скрытой программы частей этих макроциклов дают комментарии автора, без которых музыка могла бы получать иную интерпретацию. Об этом свидетельствуют другие, светские названия библейских симфоний Караманова, которые он вынужден был давать своим сочинениям во времена запрета на свободу вероисповедания в нашей стране.</w:t>
      </w:r>
    </w:p>
    <w:p w:rsidR="007E2D5A" w:rsidRDefault="007E2D5A" w:rsidP="007E2D5A">
      <w:pPr>
        <w:spacing w:after="0" w:line="360" w:lineRule="auto"/>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Обращение к сакральному миру Евангелия и Апокалипсиса вызвало появление риторических фигур в партитурах этих масштабных симфонических полотен. И хотя сам композитор считает свой музыкальный язык абсолютно самодостаточным и свободным от любых влияний, в нем прослеживается присутствие риторических приемов, берущих начало от барочной музыки. </w:t>
      </w:r>
      <w:r>
        <w:rPr>
          <w:rFonts w:ascii="Times New Roman" w:eastAsia="Times New Roman" w:hAnsi="Times New Roman" w:cs="Times New Roman"/>
          <w:sz w:val="28"/>
          <w:szCs w:val="28"/>
          <w:lang w:eastAsia="ru-RU"/>
        </w:rPr>
        <w:br/>
        <w:t xml:space="preserve">Центральное в ряду художественных представлений Караманова — </w:t>
      </w:r>
      <w:r>
        <w:rPr>
          <w:rFonts w:ascii="Times New Roman" w:eastAsia="Times New Roman" w:hAnsi="Times New Roman" w:cs="Times New Roman"/>
          <w:sz w:val="28"/>
          <w:szCs w:val="28"/>
          <w:lang w:eastAsia="ru-RU"/>
        </w:rPr>
        <w:lastRenderedPageBreak/>
        <w:t>представление о «небесном рае», в оппозиции к нему — «силы тьмы». Эти категории определяют выбор и группировку риторических фигур в партитурах циклов.</w:t>
      </w:r>
    </w:p>
    <w:p w:rsidR="007E2D5A" w:rsidRDefault="007E2D5A" w:rsidP="007E2D5A">
      <w:pPr>
        <w:spacing w:after="0" w:line="360" w:lineRule="auto"/>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Содержание второй симфонии из цикла «Бысть», «Кровию Агнчею», соответстует тексту Апокалипсиса «И произошла на небе война. Михаил и Ангелы его воевали против дракона, и дракон и ангелы его воевали против них» (Откр. 12, 7). Композитор разворачивает картину музыкальной баталии святого воинства и темных сил. При этом он прибегает к символике риторических фигур. Интонация кварты, сцепленной с восходящим поступенным мотивом, лежащая в основе «темы Архангела Михаила», в барочной риторике символизировала крепость веры, духовное восхождение. Ей противостоит «тема змея-дракона».  Караманов применяет фигуру catabasis, которая здесь отвечает слову «земля» и становится символом смерти, зловещих дьявольских сил. </w:t>
      </w:r>
      <w:r>
        <w:rPr>
          <w:rFonts w:ascii="Times New Roman" w:eastAsia="Times New Roman" w:hAnsi="Times New Roman" w:cs="Times New Roman"/>
          <w:sz w:val="28"/>
          <w:szCs w:val="28"/>
          <w:lang w:eastAsia="ru-RU"/>
        </w:rPr>
        <w:br/>
        <w:t>В третьей симфонии из цикла «Бысть», «Блажени мертвии», повествуется о пришествии нечистой силы и страданиях святых, гонимых сатаной. В финальном разделе симфонии, по словам композитора, возникает великий плач, который охватывает всех</w:t>
      </w:r>
      <w:r w:rsidR="00F348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этот момент звучит тема «крови святых» — многократно повторенная фигура catabasis , символизирующая смерть, оплакивание. Заключение симфонии основано на риторической фигуре шага, рисующей удаляющиеся шаги тех, кто уносит тела растерзанных святых. </w:t>
      </w:r>
      <w:r>
        <w:rPr>
          <w:rFonts w:ascii="Times New Roman" w:eastAsia="Times New Roman" w:hAnsi="Times New Roman" w:cs="Times New Roman"/>
          <w:sz w:val="28"/>
          <w:szCs w:val="28"/>
          <w:lang w:eastAsia="ru-RU"/>
        </w:rPr>
        <w:br/>
        <w:t xml:space="preserve">  В четвертой симфонии из этого же цикла, «Аз Иисус», доминирует не сюжетное развитие, а духовные символы</w:t>
      </w:r>
      <w:r w:rsidR="00D844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Картина адских мучений сменяется образом благовествующего ангела, летящего над земл</w:t>
      </w:r>
      <w:r w:rsidR="00D844DB">
        <w:rPr>
          <w:rFonts w:ascii="Times New Roman" w:eastAsia="Times New Roman" w:hAnsi="Times New Roman" w:cs="Times New Roman"/>
          <w:sz w:val="28"/>
          <w:szCs w:val="28"/>
          <w:lang w:eastAsia="ru-RU"/>
        </w:rPr>
        <w:t>ё</w:t>
      </w:r>
      <w:r>
        <w:rPr>
          <w:rFonts w:ascii="Times New Roman" w:eastAsia="Times New Roman" w:hAnsi="Times New Roman" w:cs="Times New Roman"/>
          <w:sz w:val="28"/>
          <w:szCs w:val="28"/>
          <w:lang w:eastAsia="ru-RU"/>
        </w:rPr>
        <w:t xml:space="preserve">й. Вся симфония построена на противополагании двух смысловых сфер: «благодати небесной» и «воспоминаний о смерти, страдании, грехах». Оппозиция их воздействует на развертывание сочинения. С первой образной сферой связаны риторические фигуры: anabasis (например, главная тема Иоанна — один из символов «прекрасной жизни в Новом городе»); circulatio — изображение «благодати небесной», благовествование Ангела и др. Образы смерти и воспоминаний о ней рисуют фигуры catabasis и passus duriusculus (они звучат в картине смерти </w:t>
      </w:r>
      <w:r>
        <w:rPr>
          <w:rFonts w:ascii="Times New Roman" w:eastAsia="Times New Roman" w:hAnsi="Times New Roman" w:cs="Times New Roman"/>
          <w:sz w:val="28"/>
          <w:szCs w:val="28"/>
          <w:lang w:eastAsia="ru-RU"/>
        </w:rPr>
        <w:lastRenderedPageBreak/>
        <w:t>Иоанна, его смерть изображается паузами во всех голосах —   фигура  aposiopesis).</w:t>
      </w:r>
    </w:p>
    <w:p w:rsidR="007E2D5A" w:rsidRDefault="007E2D5A" w:rsidP="007E2D5A">
      <w:pPr>
        <w:spacing w:after="0" w:line="360" w:lineRule="auto"/>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Чередование комплекса тем, рисующих «благодать небесную» и образы «воспоминаний о смерти, страдании, грехах», в финале симфонии сменяется экстатическим утверждением духовного света, изображением Царствия Божьего, Нового Иерусалима. Заканчивается симфония фигурой вознесения — символом духовного вознесения.</w:t>
      </w:r>
    </w:p>
    <w:p w:rsidR="007E2D5A" w:rsidRDefault="007E2D5A" w:rsidP="007E2D5A">
      <w:pPr>
        <w:spacing w:after="0" w:line="360" w:lineRule="auto"/>
        <w:ind w:left="-426" w:firstLine="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 словам А.В. Михайлова, «мы должны привыкать к тому, что искусс</w:t>
      </w:r>
      <w:r w:rsidR="00D844DB">
        <w:rPr>
          <w:rFonts w:ascii="Times New Roman" w:eastAsia="Times New Roman" w:hAnsi="Times New Roman" w:cs="Times New Roman"/>
          <w:sz w:val="28"/>
          <w:szCs w:val="28"/>
          <w:lang w:eastAsia="ru-RU"/>
        </w:rPr>
        <w:t>тво существует в трудной усложнё</w:t>
      </w:r>
      <w:r>
        <w:rPr>
          <w:rFonts w:ascii="Times New Roman" w:eastAsia="Times New Roman" w:hAnsi="Times New Roman" w:cs="Times New Roman"/>
          <w:sz w:val="28"/>
          <w:szCs w:val="28"/>
          <w:lang w:eastAsia="ru-RU"/>
        </w:rPr>
        <w:t xml:space="preserve">нной форме, и что смысл всякого произведения искусства в первую очередь закрыт, во вторую же очередь он начинает до какой-то степени перед нами приоткрываться. И вот уже начала этого приоткрывания достаточно для того, чтобы мы чувствовали, что некий изобильный поток смысла, красоты и полноты существования заливает нас». Эта мысль созвучна мысли самого композитора о том, что  </w:t>
      </w:r>
      <w:r>
        <w:rPr>
          <w:rFonts w:ascii="Times New Roman" w:hAnsi="Times New Roman" w:cs="Times New Roman"/>
          <w:sz w:val="28"/>
          <w:szCs w:val="28"/>
        </w:rPr>
        <w:t>«жизнь во всей е</w:t>
      </w:r>
      <w:r w:rsidR="00D844DB">
        <w:rPr>
          <w:rFonts w:ascii="Times New Roman" w:hAnsi="Times New Roman" w:cs="Times New Roman"/>
          <w:sz w:val="28"/>
          <w:szCs w:val="28"/>
        </w:rPr>
        <w:t>ё</w:t>
      </w:r>
      <w:r>
        <w:rPr>
          <w:rFonts w:ascii="Times New Roman" w:hAnsi="Times New Roman" w:cs="Times New Roman"/>
          <w:sz w:val="28"/>
          <w:szCs w:val="28"/>
        </w:rPr>
        <w:t xml:space="preserve"> красоте – именно в этом и есть главная религиозная заповедь».</w:t>
      </w:r>
    </w:p>
    <w:p w:rsidR="0016472A" w:rsidRPr="0016472A" w:rsidRDefault="0016472A" w:rsidP="0016472A">
      <w:pPr>
        <w:spacing w:after="0" w:line="360" w:lineRule="auto"/>
        <w:ind w:left="-425" w:firstLine="425"/>
        <w:jc w:val="both"/>
        <w:rPr>
          <w:rFonts w:ascii="Times New Roman" w:hAnsi="Times New Roman" w:cs="Times New Roman"/>
          <w:sz w:val="28"/>
          <w:szCs w:val="28"/>
          <w:lang w:eastAsia="ru-RU"/>
        </w:rPr>
      </w:pPr>
      <w:r w:rsidRPr="0016472A">
        <w:rPr>
          <w:rFonts w:ascii="Times New Roman" w:hAnsi="Times New Roman" w:cs="Times New Roman"/>
          <w:sz w:val="28"/>
          <w:szCs w:val="28"/>
          <w:lang w:eastAsia="ru-RU"/>
        </w:rPr>
        <w:t xml:space="preserve">Творческий путь </w:t>
      </w:r>
      <w:r w:rsidRPr="00722109">
        <w:rPr>
          <w:rFonts w:ascii="Times New Roman" w:hAnsi="Times New Roman" w:cs="Times New Roman"/>
          <w:b/>
          <w:sz w:val="28"/>
          <w:szCs w:val="28"/>
          <w:lang w:eastAsia="ru-RU"/>
        </w:rPr>
        <w:t>Юрия Александровича Фалика</w:t>
      </w:r>
      <w:r w:rsidRPr="0016472A">
        <w:rPr>
          <w:rFonts w:ascii="Times New Roman" w:hAnsi="Times New Roman" w:cs="Times New Roman"/>
          <w:sz w:val="28"/>
          <w:szCs w:val="28"/>
          <w:lang w:eastAsia="ru-RU"/>
        </w:rPr>
        <w:t xml:space="preserve"> (1936-2009) берет начало на рубеже 50-х – 60-х годов прошлого века, в пору хрущевской «оттепели», когда не только молодые композиторы, но и их старшие коллеги, наставники, учителя были увлечены поисками современных выразительных средств, захвачены открытием «новых земель», расширявших горизонты музыкального искусства. Юрия Фалика уже на студенческой скамье отличало сознательное, не по годам зрелое равновесие между артистическим темпераментом и властной организующей волей.</w:t>
      </w:r>
    </w:p>
    <w:p w:rsidR="0016472A" w:rsidRPr="0016472A" w:rsidRDefault="0016472A" w:rsidP="0016472A">
      <w:pPr>
        <w:spacing w:after="0" w:line="360" w:lineRule="auto"/>
        <w:ind w:left="-425" w:firstLine="425"/>
        <w:jc w:val="both"/>
        <w:rPr>
          <w:rFonts w:ascii="Times New Roman" w:hAnsi="Times New Roman" w:cs="Times New Roman"/>
          <w:sz w:val="28"/>
          <w:szCs w:val="28"/>
          <w:lang w:eastAsia="ru-RU"/>
        </w:rPr>
      </w:pPr>
      <w:r w:rsidRPr="0016472A">
        <w:rPr>
          <w:rFonts w:ascii="Times New Roman" w:hAnsi="Times New Roman" w:cs="Times New Roman"/>
          <w:sz w:val="28"/>
          <w:szCs w:val="28"/>
          <w:lang w:eastAsia="ru-RU"/>
        </w:rPr>
        <w:t xml:space="preserve">Поначалу, в 60-е годы композитор явно отдавал предпочтение инструментальным жанрам. Ленинградскую консерваторию имени Н.А. Римского-Корсакова Фалик закончил дважды. Сперва как виолончелист (по классу профессора А.Я. Штримера, аспирантуру у М.Л. Ростроповича); композиторское же образование завершал под руководством профессора Б.А. Арапова, уже будучи лауреатом Первой премии Международного конкурса виолончелистов в Хельсинки. Блестяще складывавшейся карьере виртуоза </w:t>
      </w:r>
      <w:r w:rsidRPr="0016472A">
        <w:rPr>
          <w:rFonts w:ascii="Times New Roman" w:hAnsi="Times New Roman" w:cs="Times New Roman"/>
          <w:sz w:val="28"/>
          <w:szCs w:val="28"/>
          <w:lang w:eastAsia="ru-RU"/>
        </w:rPr>
        <w:lastRenderedPageBreak/>
        <w:t>Фалик однако предпоч</w:t>
      </w:r>
      <w:r w:rsidR="0050184F">
        <w:rPr>
          <w:rFonts w:ascii="Times New Roman" w:hAnsi="Times New Roman" w:cs="Times New Roman"/>
          <w:sz w:val="28"/>
          <w:szCs w:val="28"/>
          <w:lang w:eastAsia="ru-RU"/>
        </w:rPr>
        <w:t>ё</w:t>
      </w:r>
      <w:r w:rsidRPr="0016472A">
        <w:rPr>
          <w:rFonts w:ascii="Times New Roman" w:hAnsi="Times New Roman" w:cs="Times New Roman"/>
          <w:sz w:val="28"/>
          <w:szCs w:val="28"/>
          <w:lang w:eastAsia="ru-RU"/>
        </w:rPr>
        <w:t>л трудную композиторскую стезю. В приверженности к инструментальной музыке нашла отражение склонность Юрия Фалика к логически выверенным стройным музыкальным формам, проявилось тяготение к интеллектуально насыщенной и в то же время сдержанной музыкальной речи. С годами, не утрачивая этих природных черт, композитор словно «раскрепощается». В вокальных, хоровых сочинениях композитора, занимавших в последние десятилетия центральное место в творчестве Фалика, преобладает эмоционально окрашенное лирическое начало.</w:t>
      </w:r>
    </w:p>
    <w:p w:rsidR="0016472A" w:rsidRPr="0016472A" w:rsidRDefault="0016472A" w:rsidP="0016472A">
      <w:pPr>
        <w:spacing w:after="0" w:line="360" w:lineRule="auto"/>
        <w:ind w:left="-425" w:firstLine="425"/>
        <w:jc w:val="both"/>
        <w:rPr>
          <w:rFonts w:ascii="Times New Roman" w:hAnsi="Times New Roman" w:cs="Times New Roman"/>
          <w:sz w:val="28"/>
          <w:szCs w:val="28"/>
          <w:lang w:eastAsia="ru-RU"/>
        </w:rPr>
      </w:pPr>
      <w:r w:rsidRPr="0016472A">
        <w:rPr>
          <w:rFonts w:ascii="Times New Roman" w:hAnsi="Times New Roman" w:cs="Times New Roman"/>
          <w:sz w:val="28"/>
          <w:szCs w:val="28"/>
          <w:lang w:eastAsia="ru-RU"/>
        </w:rPr>
        <w:t xml:space="preserve">Юрий Фалик – автор вокальных циклов и хоровых концертов на стихи русских и зарубежных поэтов. Огромную популярность у слушателей завоевала блистательная хоровая миниатюра «Незнакомка» на стихи А. Блока. </w:t>
      </w:r>
    </w:p>
    <w:p w:rsidR="0016472A" w:rsidRPr="0016472A" w:rsidRDefault="0016472A" w:rsidP="0016472A">
      <w:pPr>
        <w:spacing w:after="0" w:line="360" w:lineRule="auto"/>
        <w:ind w:left="-425" w:firstLine="425"/>
        <w:jc w:val="both"/>
        <w:rPr>
          <w:rFonts w:ascii="Times New Roman" w:hAnsi="Times New Roman" w:cs="Times New Roman"/>
          <w:sz w:val="28"/>
          <w:szCs w:val="28"/>
          <w:lang w:eastAsia="ru-RU"/>
        </w:rPr>
      </w:pPr>
      <w:r w:rsidRPr="0016472A">
        <w:rPr>
          <w:rFonts w:ascii="Times New Roman" w:hAnsi="Times New Roman" w:cs="Times New Roman"/>
          <w:sz w:val="28"/>
          <w:szCs w:val="28"/>
          <w:lang w:eastAsia="ru-RU"/>
        </w:rPr>
        <w:t>Сочинения Фалика входят в репертуар крупнейших оркестров, дирижеров и солистов по всему миру, звучат в музыкальных столицах и на престижных фестивалях. Композитор и сам становился за пульт многих оркестров в России и за рубежом, исполняя не только собственные произведения, но и классические партитуры, музыку современников.</w:t>
      </w:r>
    </w:p>
    <w:p w:rsidR="0016472A" w:rsidRPr="0016472A" w:rsidRDefault="0016472A" w:rsidP="0016472A">
      <w:pPr>
        <w:spacing w:after="0" w:line="360" w:lineRule="auto"/>
        <w:ind w:left="-425" w:firstLine="425"/>
        <w:jc w:val="both"/>
        <w:rPr>
          <w:rFonts w:ascii="Times New Roman" w:hAnsi="Times New Roman" w:cs="Times New Roman"/>
          <w:sz w:val="28"/>
          <w:szCs w:val="28"/>
          <w:lang w:eastAsia="ru-RU"/>
        </w:rPr>
      </w:pPr>
      <w:r w:rsidRPr="0016472A">
        <w:rPr>
          <w:rFonts w:ascii="Times New Roman" w:hAnsi="Times New Roman" w:cs="Times New Roman"/>
          <w:sz w:val="28"/>
          <w:szCs w:val="28"/>
          <w:lang w:eastAsia="ru-RU"/>
        </w:rPr>
        <w:t xml:space="preserve">Особое внимание композитор уделял духовной музыке, причем не только православной.  «Литургические песнопения» на тексты «Молитвослова» воскрешают атмосферу православного богослужения, его истоки – знаменный и демественный распевы, «путевое» многоголосие, антифонное пение. Месса для солистов, хора и камерного оркестра, премьера которой под управлением автора состоялась в американском Янгстауне (штат Огайо), вдохновлена средневековыми григорианскими хоралами. Вторая симфония «Кадиш», написанная по заказу симфонического оркестра Мариинского театра и Валерия Гергиева (и ими же впервые исполненная), «выращена» из одного зерна – старинного напева еврейской заупокойной молитвы. Мелодические линии инструментальной «Панихиды по Игорю Стравинскому» главнейшим прообразом имеют и знаменный распев, и древнейшие пласты русского песенного фольклора, и григорианский хорал. Названия частей Concerto della passione для виолончели с оркестром, по словам Фалика, – «не просто начальные </w:t>
      </w:r>
      <w:r w:rsidRPr="0016472A">
        <w:rPr>
          <w:rFonts w:ascii="Times New Roman" w:hAnsi="Times New Roman" w:cs="Times New Roman"/>
          <w:sz w:val="28"/>
          <w:szCs w:val="28"/>
          <w:lang w:eastAsia="ru-RU"/>
        </w:rPr>
        <w:lastRenderedPageBreak/>
        <w:t>слова церковных песнопений. Это слова-знаки духовного бытия человека, символизирующие Веру и Отчаяние, Покаяние и Надежду».</w:t>
      </w:r>
    </w:p>
    <w:p w:rsidR="0016472A" w:rsidRPr="0016472A" w:rsidRDefault="0016472A" w:rsidP="0016472A">
      <w:pPr>
        <w:pStyle w:val="a4"/>
        <w:spacing w:before="0" w:beforeAutospacing="0" w:after="0" w:afterAutospacing="0" w:line="360" w:lineRule="auto"/>
        <w:ind w:left="-425" w:firstLine="425"/>
        <w:jc w:val="both"/>
        <w:rPr>
          <w:sz w:val="28"/>
          <w:szCs w:val="28"/>
        </w:rPr>
      </w:pPr>
      <w:r w:rsidRPr="0016472A">
        <w:rPr>
          <w:sz w:val="28"/>
          <w:szCs w:val="28"/>
        </w:rPr>
        <w:t xml:space="preserve"> «Литургические песнопения» задумывались как сочинение единое, цельное, со своей драматургией и логикой музыкального развития, близкой ораториальному жанру. Произведение состоит из 15 частей. Композитор использовал  тексты православных песнопений  Божественной Литургии  (Отче наш, Херувимская, Святый Боже, Блажени), Всенощного бдения (Господи, воззвах к Тебе, Песнь Пресвятой Богородицы, Ангельское славословие), великопостные «Не рыдай Мене, Мати» и «Душе моя».  «Вчитываясь в тексты православных молитв, я как бы совершал путешествие во времени, переселяясь на несколько столетий назад, пытаясь постичь утраченную тайну звукосочетаний и манеру пения в церквях Древней Руси, не сковывая себя, однако, догмами и теориями, давая свободу художественному воображению, рожд</w:t>
      </w:r>
      <w:r w:rsidR="0050184F">
        <w:rPr>
          <w:sz w:val="28"/>
          <w:szCs w:val="28"/>
        </w:rPr>
        <w:t>ё</w:t>
      </w:r>
      <w:r w:rsidRPr="0016472A">
        <w:rPr>
          <w:sz w:val="28"/>
          <w:szCs w:val="28"/>
        </w:rPr>
        <w:t>нному музыкальным опытом второй половины XX века. В то же время я старался сохранить в этом цикле строгую красоту и аскетичность знаменитого распева XII-XV веков, традиции более поздних церковных песнопений и, конечно, тот самобытный народно — песенный строй,</w:t>
      </w:r>
      <w:r>
        <w:rPr>
          <w:sz w:val="28"/>
          <w:szCs w:val="28"/>
        </w:rPr>
        <w:t xml:space="preserve"> </w:t>
      </w:r>
      <w:r w:rsidRPr="0016472A">
        <w:rPr>
          <w:sz w:val="28"/>
          <w:szCs w:val="28"/>
        </w:rPr>
        <w:t xml:space="preserve">которым так богаты древнерусские мелодии; их напевность, пластичность, интонационная свежесть и размах сродни величавой красоте монастырей и храмов, смелой живописной выразительности икон», - отмечал сам композитор. </w:t>
      </w:r>
    </w:p>
    <w:p w:rsidR="0016472A" w:rsidRPr="0016472A" w:rsidRDefault="0016472A" w:rsidP="0016472A">
      <w:pPr>
        <w:spacing w:after="0" w:line="360" w:lineRule="auto"/>
        <w:ind w:left="-425" w:firstLine="425"/>
        <w:jc w:val="both"/>
        <w:rPr>
          <w:rFonts w:ascii="Times New Roman" w:hAnsi="Times New Roman" w:cs="Times New Roman"/>
          <w:sz w:val="28"/>
          <w:szCs w:val="28"/>
          <w:lang w:eastAsia="ru-RU"/>
        </w:rPr>
      </w:pPr>
      <w:r w:rsidRPr="0016472A">
        <w:rPr>
          <w:rFonts w:ascii="Times New Roman" w:hAnsi="Times New Roman" w:cs="Times New Roman"/>
          <w:sz w:val="28"/>
          <w:szCs w:val="28"/>
          <w:lang w:eastAsia="ru-RU"/>
        </w:rPr>
        <w:t>Юрий Фалик чутко уловил главнейшую сегодня тенденцию в искусстве – стремление к обретению гармонии, к восстановлению поруганной красоты. За несколько дней до кончины Юрия Александровича прозвучала его «Молитва о России» на слова Александра Солженицына. Она оказалась символическим прощанием художника со своей страной, со своим временем, с любимым искусством.</w:t>
      </w:r>
    </w:p>
    <w:p w:rsidR="007E2D5A" w:rsidRDefault="007E2D5A" w:rsidP="007E2D5A">
      <w:pPr>
        <w:pStyle w:val="a4"/>
        <w:spacing w:before="0" w:beforeAutospacing="0" w:after="0" w:afterAutospacing="0" w:line="360" w:lineRule="auto"/>
        <w:ind w:left="-426" w:firstLine="426"/>
        <w:jc w:val="both"/>
        <w:rPr>
          <w:sz w:val="28"/>
          <w:szCs w:val="28"/>
        </w:rPr>
      </w:pPr>
      <w:r w:rsidRPr="00722109">
        <w:rPr>
          <w:b/>
          <w:sz w:val="28"/>
          <w:szCs w:val="28"/>
        </w:rPr>
        <w:t>Владимир Мартынов</w:t>
      </w:r>
      <w:r>
        <w:rPr>
          <w:sz w:val="28"/>
          <w:szCs w:val="28"/>
        </w:rPr>
        <w:t xml:space="preserve"> — одна из знаковых фигур современной культуры. Универсальны не только стилевые ориентиры его художественного языка, но и сплав духовных традиций Востока и Запада, искусства светского и религиозного, профессионального и фольклорного. В. Мартынов принадлежит к кругу </w:t>
      </w:r>
      <w:r>
        <w:rPr>
          <w:sz w:val="28"/>
          <w:szCs w:val="28"/>
        </w:rPr>
        <w:lastRenderedPageBreak/>
        <w:t xml:space="preserve">композиторов, для которых характерно стремление видеть музыку в слиянии с внемузыкальным началом и которые тяготеют к тому, что можно было бы определить как </w:t>
      </w:r>
      <w:r>
        <w:rPr>
          <w:iCs/>
          <w:sz w:val="28"/>
          <w:szCs w:val="28"/>
        </w:rPr>
        <w:t>новый синкретизм</w:t>
      </w:r>
      <w:r>
        <w:rPr>
          <w:sz w:val="28"/>
          <w:szCs w:val="28"/>
        </w:rPr>
        <w:t xml:space="preserve">. Он начал как представитель авангарда, композитор с яркой индивидуальностью, с самостоятельными идеями и рафинированной техникой. Параллельно следовало увлечение фольклором, восточными культурами, музыкой средневековья, электроникой, рок-эстетикой, затем методом минимализма. </w:t>
      </w:r>
      <w:r w:rsidR="00DC25CC">
        <w:rPr>
          <w:sz w:val="28"/>
          <w:szCs w:val="28"/>
        </w:rPr>
        <w:t>На этом общем фундаменте он обрё</w:t>
      </w:r>
      <w:r>
        <w:rPr>
          <w:sz w:val="28"/>
          <w:szCs w:val="28"/>
        </w:rPr>
        <w:t>л свой метод и стиль, определяющий его сегодняшний композиторский облик.</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 xml:space="preserve">Там же созданы </w:t>
      </w:r>
      <w:r w:rsidR="00722109">
        <w:rPr>
          <w:sz w:val="28"/>
          <w:szCs w:val="28"/>
        </w:rPr>
        <w:t>«</w:t>
      </w:r>
      <w:r>
        <w:rPr>
          <w:bCs/>
          <w:sz w:val="28"/>
          <w:szCs w:val="28"/>
        </w:rPr>
        <w:t>Серафические видения Франциска Ассизского</w:t>
      </w:r>
      <w:r w:rsidR="00722109">
        <w:rPr>
          <w:bCs/>
          <w:sz w:val="28"/>
          <w:szCs w:val="28"/>
        </w:rPr>
        <w:t>»</w:t>
      </w:r>
      <w:r>
        <w:rPr>
          <w:sz w:val="28"/>
          <w:szCs w:val="28"/>
        </w:rPr>
        <w:t xml:space="preserve"> (1978) — рок-опера для солистов, хора, рок-группы, струнного ансамбля; </w:t>
      </w:r>
      <w:r w:rsidR="00722109">
        <w:rPr>
          <w:sz w:val="28"/>
          <w:szCs w:val="28"/>
        </w:rPr>
        <w:t>«</w:t>
      </w:r>
      <w:r>
        <w:rPr>
          <w:bCs/>
          <w:sz w:val="28"/>
          <w:szCs w:val="28"/>
        </w:rPr>
        <w:t>Гимны</w:t>
      </w:r>
      <w:r w:rsidR="00722109">
        <w:rPr>
          <w:bCs/>
          <w:sz w:val="28"/>
          <w:szCs w:val="28"/>
        </w:rPr>
        <w:t>»</w:t>
      </w:r>
      <w:r>
        <w:rPr>
          <w:sz w:val="28"/>
          <w:szCs w:val="28"/>
        </w:rPr>
        <w:t xml:space="preserve"> (1978) — цикл религиозных песен на стихи английских поэтов ХVII века для голоса, гитары соло, скрипки и рок-группы; стилистика </w:t>
      </w:r>
      <w:r w:rsidR="00722109">
        <w:rPr>
          <w:sz w:val="28"/>
          <w:szCs w:val="28"/>
        </w:rPr>
        <w:t>«</w:t>
      </w:r>
      <w:r>
        <w:rPr>
          <w:sz w:val="28"/>
          <w:szCs w:val="28"/>
        </w:rPr>
        <w:t>Гимнов</w:t>
      </w:r>
      <w:r w:rsidR="00722109">
        <w:rPr>
          <w:sz w:val="28"/>
          <w:szCs w:val="28"/>
        </w:rPr>
        <w:t>»</w:t>
      </w:r>
      <w:r>
        <w:rPr>
          <w:sz w:val="28"/>
          <w:szCs w:val="28"/>
        </w:rPr>
        <w:t xml:space="preserve"> ориентирована на традиционную музыку Индии, Китая, английский Ренессанс. Позднее Мартынов создал свою </w:t>
      </w:r>
      <w:r>
        <w:rPr>
          <w:bCs/>
          <w:sz w:val="28"/>
          <w:szCs w:val="28"/>
        </w:rPr>
        <w:t xml:space="preserve">рок-группу </w:t>
      </w:r>
      <w:r w:rsidR="00722109">
        <w:rPr>
          <w:bCs/>
          <w:sz w:val="28"/>
          <w:szCs w:val="28"/>
        </w:rPr>
        <w:t>«</w:t>
      </w:r>
      <w:r>
        <w:rPr>
          <w:bCs/>
          <w:sz w:val="28"/>
          <w:szCs w:val="28"/>
        </w:rPr>
        <w:t>Форпост</w:t>
      </w:r>
      <w:r w:rsidR="00722109">
        <w:rPr>
          <w:bCs/>
          <w:sz w:val="28"/>
          <w:szCs w:val="28"/>
        </w:rPr>
        <w:t>»</w:t>
      </w:r>
      <w:r>
        <w:rPr>
          <w:sz w:val="28"/>
          <w:szCs w:val="28"/>
        </w:rPr>
        <w:t xml:space="preserve"> (1977-1978), с ней он исполнял </w:t>
      </w:r>
      <w:r w:rsidR="00722109">
        <w:rPr>
          <w:sz w:val="28"/>
          <w:szCs w:val="28"/>
        </w:rPr>
        <w:t>«</w:t>
      </w:r>
      <w:r>
        <w:rPr>
          <w:sz w:val="28"/>
          <w:szCs w:val="28"/>
        </w:rPr>
        <w:t>Гимны</w:t>
      </w:r>
      <w:r w:rsidR="00722109">
        <w:rPr>
          <w:sz w:val="28"/>
          <w:szCs w:val="28"/>
        </w:rPr>
        <w:t>»</w:t>
      </w:r>
      <w:r>
        <w:rPr>
          <w:sz w:val="28"/>
          <w:szCs w:val="28"/>
        </w:rPr>
        <w:t xml:space="preserve">, оперу </w:t>
      </w:r>
      <w:r w:rsidR="00722109">
        <w:rPr>
          <w:sz w:val="28"/>
          <w:szCs w:val="28"/>
        </w:rPr>
        <w:t>«</w:t>
      </w:r>
      <w:r>
        <w:rPr>
          <w:sz w:val="28"/>
          <w:szCs w:val="28"/>
        </w:rPr>
        <w:t>Серафические видения Франциска Ассизского</w:t>
      </w:r>
      <w:r w:rsidR="00722109">
        <w:rPr>
          <w:sz w:val="28"/>
          <w:szCs w:val="28"/>
        </w:rPr>
        <w:t>»</w:t>
      </w:r>
      <w:r>
        <w:rPr>
          <w:sz w:val="28"/>
          <w:szCs w:val="28"/>
        </w:rPr>
        <w:t xml:space="preserve">. </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 xml:space="preserve">В 1978 году в творчестве Мартынова начинается период, который сам композитор вспоминает как уход из музыки. Его деятельность на протяжении нескольких лет целиком посвящена религиозному служению. Некоторое время он был певчим на клиросе, с 1979 по 1998 преподавал в регентской школе и Духовной академии Троице-Сергиевой лавры. Его слова </w:t>
      </w:r>
      <w:r w:rsidR="00722109">
        <w:rPr>
          <w:sz w:val="28"/>
          <w:szCs w:val="28"/>
        </w:rPr>
        <w:t>«</w:t>
      </w:r>
      <w:r>
        <w:rPr>
          <w:sz w:val="28"/>
          <w:szCs w:val="28"/>
        </w:rPr>
        <w:t>я перестал быть композитором</w:t>
      </w:r>
      <w:r w:rsidR="00722109">
        <w:rPr>
          <w:sz w:val="28"/>
          <w:szCs w:val="28"/>
        </w:rPr>
        <w:t>»</w:t>
      </w:r>
      <w:r>
        <w:rPr>
          <w:sz w:val="28"/>
          <w:szCs w:val="28"/>
        </w:rPr>
        <w:t xml:space="preserve"> следует воспринимать под углом зрения различия между музыкой и богослужебным пением, композитором и распевщиком, художником и иконописцем. Мартынов окунулся в изучение православного богослужебного пения, его истории, памятников. Позже он опубликует ряд статей и монографию </w:t>
      </w:r>
      <w:r w:rsidR="00722109">
        <w:rPr>
          <w:sz w:val="28"/>
          <w:szCs w:val="28"/>
        </w:rPr>
        <w:t>«</w:t>
      </w:r>
      <w:r>
        <w:rPr>
          <w:sz w:val="28"/>
          <w:szCs w:val="28"/>
        </w:rPr>
        <w:t>История богослужебного пения</w:t>
      </w:r>
      <w:r w:rsidR="00722109">
        <w:rPr>
          <w:sz w:val="28"/>
          <w:szCs w:val="28"/>
        </w:rPr>
        <w:t>»</w:t>
      </w:r>
      <w:r>
        <w:rPr>
          <w:sz w:val="28"/>
          <w:szCs w:val="28"/>
        </w:rPr>
        <w:t>, в которых он анализирует историю западно-христианского и восточно-христиан</w:t>
      </w:r>
      <w:r w:rsidR="00DC25CC">
        <w:rPr>
          <w:sz w:val="28"/>
          <w:szCs w:val="28"/>
        </w:rPr>
        <w:t>ского богослужебного пения и даё</w:t>
      </w:r>
      <w:r>
        <w:rPr>
          <w:sz w:val="28"/>
          <w:szCs w:val="28"/>
        </w:rPr>
        <w:t>т ей богословское истолкование.</w:t>
      </w:r>
      <w:r>
        <w:rPr>
          <w:b/>
          <w:bCs/>
          <w:sz w:val="28"/>
          <w:szCs w:val="28"/>
        </w:rPr>
        <w:t xml:space="preserve"> </w:t>
      </w:r>
      <w:r>
        <w:rPr>
          <w:sz w:val="28"/>
          <w:szCs w:val="28"/>
        </w:rPr>
        <w:t xml:space="preserve">Он работал в архивах различных монастырей с древнерусскими певческими рукописями, занимался реконструкцией. Им восстановлены знаменная литургия XVI века и строчная литургия XVII века. </w:t>
      </w:r>
      <w:r>
        <w:rPr>
          <w:sz w:val="28"/>
          <w:szCs w:val="28"/>
        </w:rPr>
        <w:lastRenderedPageBreak/>
        <w:t xml:space="preserve">Обе они звучали в Успенском соборе Троице-Сергиевой лавры во время богослужений. </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 xml:space="preserve">О собственном творчестве этого периода В.Мартынов говорит немногословно: </w:t>
      </w:r>
      <w:r w:rsidR="00722109">
        <w:rPr>
          <w:sz w:val="28"/>
          <w:szCs w:val="28"/>
        </w:rPr>
        <w:t>«</w:t>
      </w:r>
      <w:r>
        <w:rPr>
          <w:sz w:val="28"/>
          <w:szCs w:val="28"/>
        </w:rPr>
        <w:t>Писал произведения, предназначенные для сугубо богослужебного использования</w:t>
      </w:r>
      <w:r w:rsidR="00722109">
        <w:rPr>
          <w:sz w:val="28"/>
          <w:szCs w:val="28"/>
        </w:rPr>
        <w:t>»</w:t>
      </w:r>
      <w:r>
        <w:rPr>
          <w:sz w:val="28"/>
          <w:szCs w:val="28"/>
        </w:rPr>
        <w:t xml:space="preserve">. Не многие композиторы, чьи интересы в последние годы сместились к христианским литургическим жанрам, слышали свои сочинения не на концертной эстраде, а в храме во время службы. А тут создан весь корпус богослужебных песнопений, в том числе </w:t>
      </w:r>
      <w:r w:rsidR="00F3483A">
        <w:rPr>
          <w:sz w:val="28"/>
          <w:szCs w:val="28"/>
        </w:rPr>
        <w:t>В</w:t>
      </w:r>
      <w:r>
        <w:rPr>
          <w:sz w:val="28"/>
          <w:szCs w:val="28"/>
        </w:rPr>
        <w:t xml:space="preserve">сенощной и </w:t>
      </w:r>
      <w:r w:rsidR="00F3483A">
        <w:rPr>
          <w:sz w:val="28"/>
          <w:szCs w:val="28"/>
        </w:rPr>
        <w:t>Л</w:t>
      </w:r>
      <w:r>
        <w:rPr>
          <w:sz w:val="28"/>
          <w:szCs w:val="28"/>
        </w:rPr>
        <w:t xml:space="preserve">итургии, с которыми совершались службы в Успенском соборе и в Покровском храме Троице-Сергиевой лавры, в храме Воскресения Словущего в Москве. Судя по некоторым образцам, которые звучали на фестивалях православной музыки 1990-1991 годов, идея анонимного — по духу и букве — творчества, следования канону была реализована Мартыновым уже в эти </w:t>
      </w:r>
      <w:r w:rsidR="00722109">
        <w:rPr>
          <w:sz w:val="28"/>
          <w:szCs w:val="28"/>
        </w:rPr>
        <w:t>«</w:t>
      </w:r>
      <w:r>
        <w:rPr>
          <w:sz w:val="28"/>
          <w:szCs w:val="28"/>
        </w:rPr>
        <w:t>некомпозиторские</w:t>
      </w:r>
      <w:r w:rsidR="00722109">
        <w:rPr>
          <w:sz w:val="28"/>
          <w:szCs w:val="28"/>
        </w:rPr>
        <w:t>»</w:t>
      </w:r>
      <w:r>
        <w:rPr>
          <w:sz w:val="28"/>
          <w:szCs w:val="28"/>
        </w:rPr>
        <w:t xml:space="preserve"> годы. </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В 1984 последовало возвращение. Оно было обогащено опытом шести лет молчания. В произведениях 80-х — 90-х годов многие грани творчества Мартынова соединились в некоем новом един</w:t>
      </w:r>
      <w:r>
        <w:rPr>
          <w:sz w:val="28"/>
          <w:szCs w:val="28"/>
        </w:rPr>
        <w:softHyphen/>
        <w:t xml:space="preserve">стве. Теперь спектр компонентов расширился: фольклор, арт-рок, церковное пение. Добавились и другие новые грани. Одна из них — литургические жанры, пришедшие на смену </w:t>
      </w:r>
      <w:r w:rsidR="00722109">
        <w:rPr>
          <w:sz w:val="28"/>
          <w:szCs w:val="28"/>
        </w:rPr>
        <w:t>«</w:t>
      </w:r>
      <w:r>
        <w:rPr>
          <w:sz w:val="28"/>
          <w:szCs w:val="28"/>
        </w:rPr>
        <w:t>музыкам</w:t>
      </w:r>
      <w:r w:rsidR="00722109">
        <w:rPr>
          <w:sz w:val="28"/>
          <w:szCs w:val="28"/>
        </w:rPr>
        <w:t>»</w:t>
      </w:r>
      <w:r>
        <w:rPr>
          <w:sz w:val="28"/>
          <w:szCs w:val="28"/>
        </w:rPr>
        <w:t xml:space="preserve"> и </w:t>
      </w:r>
      <w:r w:rsidR="00722109">
        <w:rPr>
          <w:sz w:val="28"/>
          <w:szCs w:val="28"/>
        </w:rPr>
        <w:t>«</w:t>
      </w:r>
      <w:r>
        <w:rPr>
          <w:sz w:val="28"/>
          <w:szCs w:val="28"/>
        </w:rPr>
        <w:t>песням</w:t>
      </w:r>
      <w:r w:rsidR="00722109">
        <w:rPr>
          <w:sz w:val="28"/>
          <w:szCs w:val="28"/>
        </w:rPr>
        <w:t>»</w:t>
      </w:r>
      <w:r>
        <w:rPr>
          <w:sz w:val="28"/>
          <w:szCs w:val="28"/>
        </w:rPr>
        <w:t xml:space="preserve"> 70-х годов: Stabat mater (1994), Магнификат (1993), Реквием (1995), — и жанры </w:t>
      </w:r>
      <w:r w:rsidR="00722109">
        <w:rPr>
          <w:sz w:val="28"/>
          <w:szCs w:val="28"/>
        </w:rPr>
        <w:t>паралитургические</w:t>
      </w:r>
      <w:r>
        <w:rPr>
          <w:sz w:val="28"/>
          <w:szCs w:val="28"/>
        </w:rPr>
        <w:t xml:space="preserve">: </w:t>
      </w:r>
      <w:r w:rsidR="00722109">
        <w:rPr>
          <w:sz w:val="28"/>
          <w:szCs w:val="28"/>
        </w:rPr>
        <w:t>«</w:t>
      </w:r>
      <w:r>
        <w:rPr>
          <w:sz w:val="28"/>
          <w:szCs w:val="28"/>
        </w:rPr>
        <w:t>Апокалипсис</w:t>
      </w:r>
      <w:r w:rsidR="00722109">
        <w:rPr>
          <w:sz w:val="28"/>
          <w:szCs w:val="28"/>
        </w:rPr>
        <w:t>»</w:t>
      </w:r>
      <w:r>
        <w:rPr>
          <w:sz w:val="28"/>
          <w:szCs w:val="28"/>
        </w:rPr>
        <w:t xml:space="preserve"> (1991) и </w:t>
      </w:r>
      <w:r w:rsidR="00722109">
        <w:rPr>
          <w:sz w:val="28"/>
          <w:szCs w:val="28"/>
        </w:rPr>
        <w:t>«</w:t>
      </w:r>
      <w:r>
        <w:rPr>
          <w:sz w:val="28"/>
          <w:szCs w:val="28"/>
        </w:rPr>
        <w:t>Плач Иеремии</w:t>
      </w:r>
      <w:r w:rsidR="00722109">
        <w:rPr>
          <w:sz w:val="28"/>
          <w:szCs w:val="28"/>
        </w:rPr>
        <w:t>»</w:t>
      </w:r>
      <w:r>
        <w:rPr>
          <w:sz w:val="28"/>
          <w:szCs w:val="28"/>
        </w:rPr>
        <w:t xml:space="preserve"> (1992), </w:t>
      </w:r>
      <w:r w:rsidR="00722109">
        <w:rPr>
          <w:sz w:val="28"/>
          <w:szCs w:val="28"/>
        </w:rPr>
        <w:t>«</w:t>
      </w:r>
      <w:r>
        <w:rPr>
          <w:sz w:val="28"/>
          <w:szCs w:val="28"/>
        </w:rPr>
        <w:t>Canticum fratris Solis</w:t>
      </w:r>
      <w:r w:rsidR="00722109">
        <w:rPr>
          <w:sz w:val="28"/>
          <w:szCs w:val="28"/>
        </w:rPr>
        <w:t>»</w:t>
      </w:r>
      <w:r>
        <w:rPr>
          <w:sz w:val="28"/>
          <w:szCs w:val="28"/>
        </w:rPr>
        <w:t xml:space="preserve">(1996). </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 xml:space="preserve">Другая грань новизны — пополнение стилистического каталога: русская духовная музыка знаменного распева, троестрочия, партесного пения, духовных концертов, западноевропейская музыка эпохи Каролингов, органума, постренессанса, классицизма, романтизма XIX века в таких сочинениях, как </w:t>
      </w:r>
      <w:r w:rsidR="00722109">
        <w:rPr>
          <w:sz w:val="28"/>
          <w:szCs w:val="28"/>
        </w:rPr>
        <w:t>«</w:t>
      </w:r>
      <w:r>
        <w:rPr>
          <w:sz w:val="28"/>
          <w:szCs w:val="28"/>
        </w:rPr>
        <w:t>Opus post I</w:t>
      </w:r>
      <w:r w:rsidR="00722109">
        <w:rPr>
          <w:sz w:val="28"/>
          <w:szCs w:val="28"/>
        </w:rPr>
        <w:t>»</w:t>
      </w:r>
      <w:r>
        <w:rPr>
          <w:sz w:val="28"/>
          <w:szCs w:val="28"/>
        </w:rPr>
        <w:t xml:space="preserve"> (1984), </w:t>
      </w:r>
      <w:r w:rsidR="00722109">
        <w:rPr>
          <w:sz w:val="28"/>
          <w:szCs w:val="28"/>
        </w:rPr>
        <w:t>«Come in!»</w:t>
      </w:r>
      <w:r>
        <w:rPr>
          <w:sz w:val="28"/>
          <w:szCs w:val="28"/>
        </w:rPr>
        <w:t xml:space="preserve"> (1985), </w:t>
      </w:r>
      <w:r w:rsidR="00722109">
        <w:rPr>
          <w:sz w:val="28"/>
          <w:szCs w:val="28"/>
        </w:rPr>
        <w:t>«</w:t>
      </w:r>
      <w:r>
        <w:rPr>
          <w:sz w:val="28"/>
          <w:szCs w:val="28"/>
        </w:rPr>
        <w:t>Opus post II</w:t>
      </w:r>
      <w:r w:rsidR="00722109">
        <w:rPr>
          <w:sz w:val="28"/>
          <w:szCs w:val="28"/>
        </w:rPr>
        <w:t>»</w:t>
      </w:r>
      <w:r>
        <w:rPr>
          <w:sz w:val="28"/>
          <w:szCs w:val="28"/>
        </w:rPr>
        <w:t xml:space="preserve"> (1993), Реквием, Магнификат, </w:t>
      </w:r>
      <w:r w:rsidR="00722109">
        <w:rPr>
          <w:sz w:val="28"/>
          <w:szCs w:val="28"/>
        </w:rPr>
        <w:t>«</w:t>
      </w:r>
      <w:r>
        <w:rPr>
          <w:sz w:val="28"/>
          <w:szCs w:val="28"/>
        </w:rPr>
        <w:t>Народный танец</w:t>
      </w:r>
      <w:r w:rsidR="00722109">
        <w:rPr>
          <w:sz w:val="28"/>
          <w:szCs w:val="28"/>
        </w:rPr>
        <w:t>»</w:t>
      </w:r>
      <w:r>
        <w:rPr>
          <w:sz w:val="28"/>
          <w:szCs w:val="28"/>
        </w:rPr>
        <w:t xml:space="preserve"> (1997), тот же </w:t>
      </w:r>
      <w:r w:rsidR="00722109">
        <w:rPr>
          <w:sz w:val="28"/>
          <w:szCs w:val="28"/>
        </w:rPr>
        <w:t>«</w:t>
      </w:r>
      <w:r>
        <w:rPr>
          <w:sz w:val="28"/>
          <w:szCs w:val="28"/>
        </w:rPr>
        <w:t xml:space="preserve">Canticum </w:t>
      </w:r>
      <w:r>
        <w:rPr>
          <w:sz w:val="28"/>
          <w:szCs w:val="28"/>
          <w:lang w:val="en-US"/>
        </w:rPr>
        <w:t>fratris</w:t>
      </w:r>
      <w:r w:rsidRPr="007E2D5A">
        <w:rPr>
          <w:sz w:val="28"/>
          <w:szCs w:val="28"/>
        </w:rPr>
        <w:t xml:space="preserve"> </w:t>
      </w:r>
      <w:r>
        <w:rPr>
          <w:sz w:val="28"/>
          <w:szCs w:val="28"/>
          <w:lang w:val="en-US"/>
        </w:rPr>
        <w:t>Solis</w:t>
      </w:r>
      <w:r w:rsidR="00722109">
        <w:rPr>
          <w:sz w:val="28"/>
          <w:szCs w:val="28"/>
        </w:rPr>
        <w:t>»</w:t>
      </w:r>
      <w:r>
        <w:rPr>
          <w:sz w:val="28"/>
          <w:szCs w:val="28"/>
        </w:rPr>
        <w:t>.</w:t>
      </w:r>
    </w:p>
    <w:p w:rsidR="007E2D5A" w:rsidRDefault="007E2D5A" w:rsidP="007E2D5A">
      <w:pPr>
        <w:pStyle w:val="3"/>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Мартынов сказал однажды, что искусство — «это только средство передвижения, которое может вас доставить к истине. И когда мы приближаемся к истине, это средство может быть оставлено, на н</w:t>
      </w:r>
      <w:r w:rsidR="00DC25CC">
        <w:rPr>
          <w:rFonts w:ascii="Times New Roman" w:hAnsi="Times New Roman" w:cs="Times New Roman"/>
          <w:sz w:val="28"/>
          <w:szCs w:val="28"/>
        </w:rPr>
        <w:t>ё</w:t>
      </w:r>
      <w:r>
        <w:rPr>
          <w:rFonts w:ascii="Times New Roman" w:hAnsi="Times New Roman" w:cs="Times New Roman"/>
          <w:sz w:val="28"/>
          <w:szCs w:val="28"/>
        </w:rPr>
        <w:t xml:space="preserve">м не надо акцентировать </w:t>
      </w:r>
      <w:r>
        <w:rPr>
          <w:rFonts w:ascii="Times New Roman" w:hAnsi="Times New Roman" w:cs="Times New Roman"/>
          <w:sz w:val="28"/>
          <w:szCs w:val="28"/>
        </w:rPr>
        <w:lastRenderedPageBreak/>
        <w:t>внимание». Выходит, пьеса была предварительным действом к чему-то, что последует уже за е</w:t>
      </w:r>
      <w:r w:rsidR="00DC25CC">
        <w:rPr>
          <w:rFonts w:ascii="Times New Roman" w:hAnsi="Times New Roman" w:cs="Times New Roman"/>
          <w:sz w:val="28"/>
          <w:szCs w:val="28"/>
        </w:rPr>
        <w:t>ё</w:t>
      </w:r>
      <w:r>
        <w:rPr>
          <w:rFonts w:ascii="Times New Roman" w:hAnsi="Times New Roman" w:cs="Times New Roman"/>
          <w:sz w:val="28"/>
          <w:szCs w:val="28"/>
        </w:rPr>
        <w:t xml:space="preserve"> пределами.</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  Идея нового комментария становится ключевой и для творчества Мартынова.</w:t>
      </w:r>
      <w:r>
        <w:rPr>
          <w:i/>
          <w:iCs/>
          <w:sz w:val="28"/>
          <w:szCs w:val="28"/>
        </w:rPr>
        <w:t xml:space="preserve"> </w:t>
      </w:r>
      <w:r>
        <w:rPr>
          <w:iCs/>
          <w:sz w:val="28"/>
          <w:szCs w:val="28"/>
        </w:rPr>
        <w:t>К комментирующей композиции</w:t>
      </w:r>
      <w:r>
        <w:rPr>
          <w:sz w:val="28"/>
          <w:szCs w:val="28"/>
        </w:rPr>
        <w:t xml:space="preserve"> относится </w:t>
      </w:r>
      <w:r>
        <w:rPr>
          <w:iCs/>
          <w:sz w:val="28"/>
          <w:szCs w:val="28"/>
        </w:rPr>
        <w:t>музыка о музыке</w:t>
      </w:r>
      <w:r>
        <w:rPr>
          <w:sz w:val="28"/>
          <w:szCs w:val="28"/>
        </w:rPr>
        <w:t xml:space="preserve"> в </w:t>
      </w:r>
      <w:r w:rsidR="00722109">
        <w:rPr>
          <w:sz w:val="28"/>
          <w:szCs w:val="28"/>
        </w:rPr>
        <w:t>«</w:t>
      </w:r>
      <w:r>
        <w:rPr>
          <w:sz w:val="28"/>
          <w:szCs w:val="28"/>
        </w:rPr>
        <w:t>Come in!</w:t>
      </w:r>
      <w:r w:rsidR="00722109">
        <w:rPr>
          <w:sz w:val="28"/>
          <w:szCs w:val="28"/>
        </w:rPr>
        <w:t>»</w:t>
      </w:r>
      <w:r>
        <w:rPr>
          <w:sz w:val="28"/>
          <w:szCs w:val="28"/>
        </w:rPr>
        <w:t xml:space="preserve">, </w:t>
      </w:r>
      <w:r>
        <w:rPr>
          <w:iCs/>
          <w:sz w:val="28"/>
          <w:szCs w:val="28"/>
        </w:rPr>
        <w:t>опера об опере</w:t>
      </w:r>
      <w:r>
        <w:rPr>
          <w:sz w:val="28"/>
          <w:szCs w:val="28"/>
        </w:rPr>
        <w:t xml:space="preserve"> в </w:t>
      </w:r>
      <w:r w:rsidR="00722109">
        <w:rPr>
          <w:sz w:val="28"/>
          <w:szCs w:val="28"/>
        </w:rPr>
        <w:t>«</w:t>
      </w:r>
      <w:r>
        <w:rPr>
          <w:sz w:val="28"/>
          <w:szCs w:val="28"/>
        </w:rPr>
        <w:t>Упражнениях и танцах Гвидо</w:t>
      </w:r>
      <w:r w:rsidR="00722109">
        <w:rPr>
          <w:sz w:val="28"/>
          <w:szCs w:val="28"/>
        </w:rPr>
        <w:t>»</w:t>
      </w:r>
      <w:r>
        <w:rPr>
          <w:sz w:val="28"/>
          <w:szCs w:val="28"/>
        </w:rPr>
        <w:t xml:space="preserve"> (1997), </w:t>
      </w:r>
      <w:r>
        <w:rPr>
          <w:iCs/>
          <w:sz w:val="28"/>
          <w:szCs w:val="28"/>
        </w:rPr>
        <w:t>литургия о литургии</w:t>
      </w:r>
      <w:r>
        <w:rPr>
          <w:sz w:val="28"/>
          <w:szCs w:val="28"/>
        </w:rPr>
        <w:t xml:space="preserve"> в </w:t>
      </w:r>
      <w:r w:rsidR="00722109">
        <w:rPr>
          <w:sz w:val="28"/>
          <w:szCs w:val="28"/>
        </w:rPr>
        <w:t>«</w:t>
      </w:r>
      <w:r>
        <w:rPr>
          <w:sz w:val="28"/>
          <w:szCs w:val="28"/>
        </w:rPr>
        <w:t>Апокалипсисе</w:t>
      </w:r>
      <w:r w:rsidR="00722109">
        <w:rPr>
          <w:sz w:val="28"/>
          <w:szCs w:val="28"/>
        </w:rPr>
        <w:t>»</w:t>
      </w:r>
      <w:r>
        <w:rPr>
          <w:sz w:val="28"/>
          <w:szCs w:val="28"/>
        </w:rPr>
        <w:t xml:space="preserve">. </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 xml:space="preserve">В </w:t>
      </w:r>
      <w:r w:rsidR="00722109">
        <w:rPr>
          <w:sz w:val="28"/>
          <w:szCs w:val="28"/>
        </w:rPr>
        <w:t>«</w:t>
      </w:r>
      <w:r>
        <w:rPr>
          <w:sz w:val="28"/>
          <w:szCs w:val="28"/>
        </w:rPr>
        <w:t>Апокалипсисе</w:t>
      </w:r>
      <w:r w:rsidR="00722109">
        <w:rPr>
          <w:sz w:val="28"/>
          <w:szCs w:val="28"/>
        </w:rPr>
        <w:t>»</w:t>
      </w:r>
      <w:r>
        <w:rPr>
          <w:sz w:val="28"/>
          <w:szCs w:val="28"/>
        </w:rPr>
        <w:t xml:space="preserve"> Мартынова каноном служит </w:t>
      </w:r>
      <w:r>
        <w:rPr>
          <w:iCs/>
          <w:sz w:val="28"/>
          <w:szCs w:val="28"/>
        </w:rPr>
        <w:t>кантус фирмус</w:t>
      </w:r>
      <w:r>
        <w:rPr>
          <w:sz w:val="28"/>
          <w:szCs w:val="28"/>
        </w:rPr>
        <w:t xml:space="preserve"> в виде древнерусского знаменного распева и формы его обработки </w:t>
      </w:r>
      <w:r w:rsidR="00722109">
        <w:rPr>
          <w:sz w:val="28"/>
          <w:szCs w:val="28"/>
        </w:rPr>
        <w:t>«</w:t>
      </w:r>
      <w:r>
        <w:rPr>
          <w:sz w:val="28"/>
          <w:szCs w:val="28"/>
        </w:rPr>
        <w:t>всех врем</w:t>
      </w:r>
      <w:r w:rsidR="00071DBB">
        <w:rPr>
          <w:sz w:val="28"/>
          <w:szCs w:val="28"/>
        </w:rPr>
        <w:t>ё</w:t>
      </w:r>
      <w:r>
        <w:rPr>
          <w:sz w:val="28"/>
          <w:szCs w:val="28"/>
        </w:rPr>
        <w:t>н и школ</w:t>
      </w:r>
      <w:r w:rsidR="00722109">
        <w:rPr>
          <w:sz w:val="28"/>
          <w:szCs w:val="28"/>
        </w:rPr>
        <w:t>»</w:t>
      </w:r>
      <w:r>
        <w:rPr>
          <w:sz w:val="28"/>
          <w:szCs w:val="28"/>
        </w:rPr>
        <w:t xml:space="preserve">, тем самым композитор трактует метаисторическое сознание как новый канон XX века. Хотя понятие канона и в старом смысле — церковный канон — не теряет актуальности, но связывается также с концепцией </w:t>
      </w:r>
      <w:r>
        <w:rPr>
          <w:iCs/>
          <w:sz w:val="28"/>
          <w:szCs w:val="28"/>
          <w:lang w:val="en-US"/>
        </w:rPr>
        <w:t>Devotio</w:t>
      </w:r>
      <w:r w:rsidRPr="007E2D5A">
        <w:rPr>
          <w:iCs/>
          <w:sz w:val="28"/>
          <w:szCs w:val="28"/>
        </w:rPr>
        <w:t xml:space="preserve"> </w:t>
      </w:r>
      <w:r>
        <w:rPr>
          <w:iCs/>
          <w:sz w:val="28"/>
          <w:szCs w:val="28"/>
          <w:lang w:val="en-US"/>
        </w:rPr>
        <w:t>moderna</w:t>
      </w:r>
      <w:r>
        <w:rPr>
          <w:sz w:val="28"/>
          <w:szCs w:val="28"/>
        </w:rPr>
        <w:t xml:space="preserve">, «современного благочестия», </w:t>
      </w:r>
      <w:r w:rsidR="00722109">
        <w:rPr>
          <w:sz w:val="28"/>
          <w:szCs w:val="28"/>
        </w:rPr>
        <w:t>«</w:t>
      </w:r>
      <w:r>
        <w:rPr>
          <w:sz w:val="28"/>
          <w:szCs w:val="28"/>
        </w:rPr>
        <w:t>нового сакрального пространства</w:t>
      </w:r>
      <w:r w:rsidR="00722109">
        <w:rPr>
          <w:sz w:val="28"/>
          <w:szCs w:val="28"/>
        </w:rPr>
        <w:t>»</w:t>
      </w:r>
      <w:r>
        <w:rPr>
          <w:sz w:val="28"/>
          <w:szCs w:val="28"/>
        </w:rPr>
        <w:t xml:space="preserve"> или </w:t>
      </w:r>
      <w:r w:rsidR="00722109">
        <w:rPr>
          <w:sz w:val="28"/>
          <w:szCs w:val="28"/>
        </w:rPr>
        <w:t>«</w:t>
      </w:r>
      <w:r>
        <w:rPr>
          <w:sz w:val="28"/>
          <w:szCs w:val="28"/>
        </w:rPr>
        <w:t>новой церковной культуры</w:t>
      </w:r>
      <w:r w:rsidR="00722109">
        <w:rPr>
          <w:sz w:val="28"/>
          <w:szCs w:val="28"/>
        </w:rPr>
        <w:t>».</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 xml:space="preserve">Свою идею </w:t>
      </w:r>
      <w:r w:rsidR="00722109">
        <w:rPr>
          <w:sz w:val="28"/>
          <w:szCs w:val="28"/>
        </w:rPr>
        <w:t>«</w:t>
      </w:r>
      <w:r>
        <w:rPr>
          <w:sz w:val="28"/>
          <w:szCs w:val="28"/>
        </w:rPr>
        <w:t>нового сакрального пространства</w:t>
      </w:r>
      <w:r w:rsidR="00722109">
        <w:rPr>
          <w:sz w:val="28"/>
          <w:szCs w:val="28"/>
        </w:rPr>
        <w:t>»</w:t>
      </w:r>
      <w:r>
        <w:rPr>
          <w:sz w:val="28"/>
          <w:szCs w:val="28"/>
        </w:rPr>
        <w:t xml:space="preserve"> Мартынов объясняет как </w:t>
      </w:r>
      <w:r w:rsidR="001A4862">
        <w:rPr>
          <w:sz w:val="28"/>
          <w:szCs w:val="28"/>
        </w:rPr>
        <w:t>«</w:t>
      </w:r>
      <w:r>
        <w:rPr>
          <w:sz w:val="28"/>
          <w:szCs w:val="28"/>
        </w:rPr>
        <w:t>соединение архаичных мелодических формул и структур с современными методиками постмодерна</w:t>
      </w:r>
      <w:r w:rsidR="001A4862">
        <w:rPr>
          <w:sz w:val="28"/>
          <w:szCs w:val="28"/>
        </w:rPr>
        <w:t>»</w:t>
      </w:r>
      <w:r>
        <w:rPr>
          <w:sz w:val="28"/>
          <w:szCs w:val="28"/>
        </w:rPr>
        <w:t xml:space="preserve">. Эта идея нашла яркое воплощение, в частности, в опусе </w:t>
      </w:r>
      <w:r w:rsidR="001A4862">
        <w:rPr>
          <w:sz w:val="28"/>
          <w:szCs w:val="28"/>
        </w:rPr>
        <w:t xml:space="preserve"> «</w:t>
      </w:r>
      <w:r>
        <w:rPr>
          <w:bCs/>
          <w:sz w:val="28"/>
          <w:szCs w:val="28"/>
        </w:rPr>
        <w:t>Canticum fratris Solis. Octo tonorum</w:t>
      </w:r>
      <w:r w:rsidR="001A4862">
        <w:rPr>
          <w:bCs/>
          <w:sz w:val="28"/>
          <w:szCs w:val="28"/>
        </w:rPr>
        <w:t>»</w:t>
      </w:r>
      <w:r>
        <w:rPr>
          <w:sz w:val="28"/>
          <w:szCs w:val="28"/>
        </w:rPr>
        <w:t xml:space="preserve"> </w:t>
      </w:r>
      <w:r>
        <w:rPr>
          <w:bCs/>
          <w:sz w:val="28"/>
          <w:szCs w:val="28"/>
        </w:rPr>
        <w:t>(</w:t>
      </w:r>
      <w:r w:rsidR="0030072D">
        <w:rPr>
          <w:bCs/>
          <w:sz w:val="28"/>
          <w:szCs w:val="28"/>
        </w:rPr>
        <w:t>«</w:t>
      </w:r>
      <w:r>
        <w:rPr>
          <w:bCs/>
          <w:sz w:val="28"/>
          <w:szCs w:val="28"/>
        </w:rPr>
        <w:t>Гимн брату Солнцу</w:t>
      </w:r>
      <w:r>
        <w:rPr>
          <w:sz w:val="28"/>
          <w:szCs w:val="28"/>
        </w:rPr>
        <w:t>, или Похвала творениям</w:t>
      </w:r>
      <w:r w:rsidR="0030072D">
        <w:rPr>
          <w:sz w:val="28"/>
          <w:szCs w:val="28"/>
        </w:rPr>
        <w:t>»</w:t>
      </w:r>
      <w:r>
        <w:rPr>
          <w:sz w:val="28"/>
          <w:szCs w:val="28"/>
        </w:rPr>
        <w:t>. В восьми тонах). «Гимн брату Солнцу» написан на поэтический текст молитвы св. Франциска Ассизского. В н</w:t>
      </w:r>
      <w:r w:rsidR="00071DBB">
        <w:rPr>
          <w:sz w:val="28"/>
          <w:szCs w:val="28"/>
        </w:rPr>
        <w:t>ё</w:t>
      </w:r>
      <w:r>
        <w:rPr>
          <w:sz w:val="28"/>
          <w:szCs w:val="28"/>
        </w:rPr>
        <w:t>м осуществлена попытка вернуться к литургии в е</w:t>
      </w:r>
      <w:r w:rsidR="00071DBB">
        <w:rPr>
          <w:sz w:val="28"/>
          <w:szCs w:val="28"/>
        </w:rPr>
        <w:t>ё</w:t>
      </w:r>
      <w:r>
        <w:rPr>
          <w:sz w:val="28"/>
          <w:szCs w:val="28"/>
        </w:rPr>
        <w:t xml:space="preserve"> мелодических формах. Похвалы восьми творениям Божьим, к которым обращены слова св. Франциска, распеты в системе восьми архаических псалмовых тонов. Стилистический комплекс дополняют венецианские арабески в стиле Сан-Марко — в аутентичном исполнении английского тенора-аутентиста Марка Таккера позднеренессансные </w:t>
      </w:r>
      <w:r w:rsidR="0030072D">
        <w:rPr>
          <w:sz w:val="28"/>
          <w:szCs w:val="28"/>
        </w:rPr>
        <w:t>«</w:t>
      </w:r>
      <w:r>
        <w:rPr>
          <w:sz w:val="28"/>
          <w:szCs w:val="28"/>
        </w:rPr>
        <w:t>Аллилуйи</w:t>
      </w:r>
      <w:r w:rsidR="0030072D">
        <w:rPr>
          <w:sz w:val="28"/>
          <w:szCs w:val="28"/>
        </w:rPr>
        <w:t>»</w:t>
      </w:r>
      <w:r>
        <w:rPr>
          <w:sz w:val="28"/>
          <w:szCs w:val="28"/>
        </w:rPr>
        <w:t xml:space="preserve"> Мартынова п</w:t>
      </w:r>
      <w:r w:rsidR="0030072D">
        <w:rPr>
          <w:sz w:val="28"/>
          <w:szCs w:val="28"/>
        </w:rPr>
        <w:t>риблизились к монтевердиевским «</w:t>
      </w:r>
      <w:r>
        <w:rPr>
          <w:sz w:val="28"/>
          <w:szCs w:val="28"/>
        </w:rPr>
        <w:t>Vesperae</w:t>
      </w:r>
      <w:r w:rsidR="0030072D">
        <w:rPr>
          <w:sz w:val="28"/>
          <w:szCs w:val="28"/>
        </w:rPr>
        <w:t>»</w:t>
      </w:r>
      <w:r>
        <w:rPr>
          <w:sz w:val="28"/>
          <w:szCs w:val="28"/>
        </w:rPr>
        <w:t xml:space="preserve"> — и ритуальный танец, несущий в своих интонациях гены средиземноморских этносов. </w:t>
      </w:r>
    </w:p>
    <w:p w:rsidR="007E2D5A" w:rsidRDefault="0030072D" w:rsidP="007E2D5A">
      <w:pPr>
        <w:pStyle w:val="a9"/>
        <w:ind w:left="-426" w:firstLine="426"/>
        <w:rPr>
          <w:sz w:val="28"/>
          <w:szCs w:val="28"/>
        </w:rPr>
      </w:pPr>
      <w:r>
        <w:rPr>
          <w:bCs w:val="0"/>
          <w:spacing w:val="20"/>
          <w:sz w:val="28"/>
          <w:szCs w:val="28"/>
        </w:rPr>
        <w:t>«</w:t>
      </w:r>
      <w:r w:rsidR="007E2D5A">
        <w:rPr>
          <w:bCs w:val="0"/>
          <w:spacing w:val="20"/>
          <w:sz w:val="28"/>
          <w:szCs w:val="28"/>
        </w:rPr>
        <w:t>Апокалипсис</w:t>
      </w:r>
      <w:r>
        <w:rPr>
          <w:bCs w:val="0"/>
          <w:spacing w:val="20"/>
          <w:sz w:val="28"/>
          <w:szCs w:val="28"/>
        </w:rPr>
        <w:t>»</w:t>
      </w:r>
      <w:r w:rsidR="007E2D5A">
        <w:rPr>
          <w:sz w:val="28"/>
          <w:szCs w:val="28"/>
        </w:rPr>
        <w:t xml:space="preserve">(1991) представляет комментирующий метод Мартынова во всей полноте и последовательности его осуществления. Это грандиозное многочастное произведение для двух хоров и солистов a cappella (партии сопрано и альтов исполняют мальчики) первоначально называлось Missa rossica. </w:t>
      </w:r>
      <w:r w:rsidR="007E2D5A">
        <w:rPr>
          <w:sz w:val="28"/>
          <w:szCs w:val="28"/>
        </w:rPr>
        <w:lastRenderedPageBreak/>
        <w:t xml:space="preserve">Оно писалось по заказу города Майнца для хора Майнцского кафедрального собора. </w:t>
      </w:r>
    </w:p>
    <w:p w:rsidR="007E2D5A" w:rsidRDefault="007E2D5A" w:rsidP="007E2D5A">
      <w:pPr>
        <w:pStyle w:val="a9"/>
        <w:ind w:left="-426" w:firstLine="426"/>
        <w:rPr>
          <w:sz w:val="28"/>
          <w:szCs w:val="28"/>
        </w:rPr>
      </w:pPr>
      <w:r>
        <w:rPr>
          <w:sz w:val="28"/>
          <w:szCs w:val="28"/>
        </w:rPr>
        <w:t xml:space="preserve">Название и посвящение — русская духовная музыка для готической базилики — объясняют сложную и разветвленную генеалогию этого произведения. В </w:t>
      </w:r>
      <w:r w:rsidR="0030072D">
        <w:rPr>
          <w:sz w:val="28"/>
          <w:szCs w:val="28"/>
        </w:rPr>
        <w:t>«</w:t>
      </w:r>
      <w:r>
        <w:rPr>
          <w:sz w:val="28"/>
          <w:szCs w:val="28"/>
        </w:rPr>
        <w:t>Апокалипсисе</w:t>
      </w:r>
      <w:r w:rsidR="0030072D">
        <w:rPr>
          <w:sz w:val="28"/>
          <w:szCs w:val="28"/>
        </w:rPr>
        <w:t>»</w:t>
      </w:r>
      <w:r>
        <w:rPr>
          <w:sz w:val="28"/>
          <w:szCs w:val="28"/>
        </w:rPr>
        <w:t xml:space="preserve"> объединились традиции богослужебного пения западного и восточного христианства. Это произведение паралитургическое, но в нем собраны канонические звуковые формы литургии Запада и Востока: унисонное (октавное) и многоголосное пение, псалмодия, респонсории и антифоны. Для Мартынова каждое произведение — итог прожитого этапа жизни. В этом смысле </w:t>
      </w:r>
      <w:r w:rsidR="0030072D">
        <w:rPr>
          <w:sz w:val="28"/>
          <w:szCs w:val="28"/>
        </w:rPr>
        <w:t>«</w:t>
      </w:r>
      <w:r>
        <w:rPr>
          <w:sz w:val="28"/>
          <w:szCs w:val="28"/>
        </w:rPr>
        <w:t>Апокалипсис</w:t>
      </w:r>
      <w:r w:rsidR="0030072D">
        <w:rPr>
          <w:sz w:val="28"/>
          <w:szCs w:val="28"/>
        </w:rPr>
        <w:t>»</w:t>
      </w:r>
      <w:r>
        <w:rPr>
          <w:sz w:val="28"/>
          <w:szCs w:val="28"/>
        </w:rPr>
        <w:t xml:space="preserve"> приобретает значение особой вехи творческого пути: это первая крупная вещь после нескольких лет молчания, по сути — сосредоточенной внутренней работы. Она возникла после многолетнего изучения древнерусских певческих рукописей, открывших композитору свидетельства духовного величия прошлых веков. </w:t>
      </w:r>
    </w:p>
    <w:p w:rsidR="007E2D5A" w:rsidRDefault="007E2D5A" w:rsidP="007E2D5A">
      <w:pPr>
        <w:pStyle w:val="a9"/>
        <w:ind w:left="-426" w:firstLine="426"/>
        <w:rPr>
          <w:sz w:val="28"/>
          <w:szCs w:val="28"/>
        </w:rPr>
      </w:pPr>
      <w:r>
        <w:rPr>
          <w:sz w:val="28"/>
          <w:szCs w:val="28"/>
        </w:rPr>
        <w:t xml:space="preserve">Уникальность </w:t>
      </w:r>
      <w:r w:rsidR="0030072D">
        <w:rPr>
          <w:sz w:val="28"/>
          <w:szCs w:val="28"/>
        </w:rPr>
        <w:t>«</w:t>
      </w:r>
      <w:r>
        <w:rPr>
          <w:sz w:val="28"/>
          <w:szCs w:val="28"/>
        </w:rPr>
        <w:t>Апокалипсиса</w:t>
      </w:r>
      <w:r w:rsidR="0030072D">
        <w:rPr>
          <w:sz w:val="28"/>
          <w:szCs w:val="28"/>
        </w:rPr>
        <w:t>»</w:t>
      </w:r>
      <w:r>
        <w:rPr>
          <w:sz w:val="28"/>
          <w:szCs w:val="28"/>
        </w:rPr>
        <w:t xml:space="preserve"> можно видеть, по меньшей мере, в двух вещах. Во-первых, произведение написано на кантус фирмус, чем определено возрождение традиционных для западной культовой музыки техник обработки кантуса от средневековья до XX века. Во-вторых, в качестве кантуса привлечена мелодия древнерусского знаменного распева, одна из самых архаичных — </w:t>
      </w:r>
      <w:r w:rsidR="0030072D">
        <w:rPr>
          <w:sz w:val="28"/>
          <w:szCs w:val="28"/>
        </w:rPr>
        <w:t>«</w:t>
      </w:r>
      <w:r>
        <w:rPr>
          <w:sz w:val="28"/>
          <w:szCs w:val="28"/>
        </w:rPr>
        <w:t>Доме Евфрафов, граде святый</w:t>
      </w:r>
      <w:r w:rsidR="0030072D">
        <w:rPr>
          <w:sz w:val="28"/>
          <w:szCs w:val="28"/>
        </w:rPr>
        <w:t>»</w:t>
      </w:r>
      <w:r>
        <w:rPr>
          <w:sz w:val="28"/>
          <w:szCs w:val="28"/>
        </w:rPr>
        <w:t>, подобен второго гласа из Октоиха, и она привносит с собой ряд канонических для православ</w:t>
      </w:r>
      <w:r>
        <w:rPr>
          <w:sz w:val="28"/>
          <w:szCs w:val="28"/>
        </w:rPr>
        <w:softHyphen/>
        <w:t>ного пения форм обработки источника. Всё сочинение выросло из распева как современный комментарий к нему.</w:t>
      </w:r>
    </w:p>
    <w:p w:rsidR="007E2D5A" w:rsidRDefault="007E2D5A" w:rsidP="007E2D5A">
      <w:pPr>
        <w:pStyle w:val="a9"/>
        <w:ind w:left="-426" w:firstLine="426"/>
        <w:rPr>
          <w:sz w:val="28"/>
          <w:szCs w:val="28"/>
        </w:rPr>
      </w:pPr>
      <w:r>
        <w:rPr>
          <w:sz w:val="28"/>
          <w:szCs w:val="28"/>
        </w:rPr>
        <w:t xml:space="preserve">По словам композитора, </w:t>
      </w:r>
      <w:r w:rsidR="0030072D">
        <w:rPr>
          <w:sz w:val="28"/>
          <w:szCs w:val="28"/>
        </w:rPr>
        <w:t>«</w:t>
      </w:r>
      <w:r>
        <w:rPr>
          <w:sz w:val="28"/>
          <w:szCs w:val="28"/>
        </w:rPr>
        <w:t>в н</w:t>
      </w:r>
      <w:r w:rsidR="00071DBB">
        <w:rPr>
          <w:sz w:val="28"/>
          <w:szCs w:val="28"/>
        </w:rPr>
        <w:t>ё</w:t>
      </w:r>
      <w:r>
        <w:rPr>
          <w:sz w:val="28"/>
          <w:szCs w:val="28"/>
        </w:rPr>
        <w:t>м нет ни одной свободной ноты</w:t>
      </w:r>
      <w:r w:rsidR="0030072D">
        <w:rPr>
          <w:sz w:val="28"/>
          <w:szCs w:val="28"/>
        </w:rPr>
        <w:t>»</w:t>
      </w:r>
      <w:r>
        <w:rPr>
          <w:sz w:val="28"/>
          <w:szCs w:val="28"/>
        </w:rPr>
        <w:t xml:space="preserve">. В самом деле, </w:t>
      </w:r>
      <w:r w:rsidR="0030072D">
        <w:rPr>
          <w:sz w:val="28"/>
          <w:szCs w:val="28"/>
        </w:rPr>
        <w:t>«</w:t>
      </w:r>
      <w:r>
        <w:rPr>
          <w:sz w:val="28"/>
          <w:szCs w:val="28"/>
        </w:rPr>
        <w:t>Апокалипсис</w:t>
      </w:r>
      <w:r w:rsidR="0030072D">
        <w:rPr>
          <w:sz w:val="28"/>
          <w:szCs w:val="28"/>
        </w:rPr>
        <w:t>»</w:t>
      </w:r>
      <w:r>
        <w:rPr>
          <w:sz w:val="28"/>
          <w:szCs w:val="28"/>
        </w:rPr>
        <w:t xml:space="preserve"> обладает столь высоким структурным напряжением, что приведенные аналогии — больше, чем просто аналогии. В них видятся его реальные предтечи, ранние поколения единого древнего рода.</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 xml:space="preserve"> Но есть и третье слагаемое, которое окрашивает всё произведение в остросовременные тона: воссоединение разных традиций осуществлено на фундаменте минимализма, в который легко вписываются идеи канонического </w:t>
      </w:r>
      <w:r>
        <w:rPr>
          <w:sz w:val="28"/>
          <w:szCs w:val="28"/>
        </w:rPr>
        <w:lastRenderedPageBreak/>
        <w:t>творчества. Монодический знаменный распев соседствует с многоголосием, двухорностью, сверхмногоголосием a cappella, на нем же построенными; формульно-попевочное письмо соотнесено с техникой сегментирования.</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Композитор выступает одновременно в трех ипостасях: наш современник-минималист, распевщик-аноним русских корней и контрапунктист, наследник нидерландской, английской, венецианской и немецкой школ. Соединившись в одном лице, древнерусский распевщик и средневековый западный контрапунктист внесли каждый свой вклад в создание общего духовного пространства: первый — экстатическое, исполненное энергетической силы молитвенное горение, второй — утонченно-ментальное конструирование как способ медитации и повествования.</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Подход к тексту Откровения — певческо-богословский, а не чисто музыкальный — также каноничен. Текст Иоанна Богослова в н</w:t>
      </w:r>
      <w:r w:rsidR="00071DBB">
        <w:rPr>
          <w:sz w:val="28"/>
          <w:szCs w:val="28"/>
        </w:rPr>
        <w:t>ё</w:t>
      </w:r>
      <w:r>
        <w:rPr>
          <w:sz w:val="28"/>
          <w:szCs w:val="28"/>
        </w:rPr>
        <w:t>м читается (псалмодируется), по</w:t>
      </w:r>
      <w:r w:rsidR="00071DBB">
        <w:rPr>
          <w:sz w:val="28"/>
          <w:szCs w:val="28"/>
        </w:rPr>
        <w:t>ё</w:t>
      </w:r>
      <w:r>
        <w:rPr>
          <w:sz w:val="28"/>
          <w:szCs w:val="28"/>
        </w:rPr>
        <w:t>тся и комментируется. Однако всё это представляет собой не музыкальный опус, который был бы единственным итогом композиторской работы, а богословское прочтение, несущее в себе напряж</w:t>
      </w:r>
      <w:r w:rsidR="00071DBB">
        <w:rPr>
          <w:sz w:val="28"/>
          <w:szCs w:val="28"/>
        </w:rPr>
        <w:t>ё</w:t>
      </w:r>
      <w:r>
        <w:rPr>
          <w:sz w:val="28"/>
          <w:szCs w:val="28"/>
        </w:rPr>
        <w:t xml:space="preserve">нность и взволнованность, внушенные мистическими видениями Иоанна, — прочтение с помощью музыкальных средств. </w:t>
      </w:r>
    </w:p>
    <w:p w:rsidR="007E2D5A" w:rsidRDefault="007E2D5A" w:rsidP="007E2D5A">
      <w:pPr>
        <w:pStyle w:val="a9"/>
        <w:ind w:left="-426" w:firstLine="426"/>
        <w:rPr>
          <w:sz w:val="28"/>
          <w:szCs w:val="28"/>
        </w:rPr>
      </w:pPr>
      <w:r>
        <w:rPr>
          <w:sz w:val="28"/>
          <w:szCs w:val="28"/>
        </w:rPr>
        <w:t xml:space="preserve">Канонический метод проявляет себя и в опоре на символы, такие, как, например, сакральное число. В </w:t>
      </w:r>
      <w:r w:rsidR="0030072D">
        <w:rPr>
          <w:sz w:val="28"/>
          <w:szCs w:val="28"/>
        </w:rPr>
        <w:t>«</w:t>
      </w:r>
      <w:r>
        <w:rPr>
          <w:sz w:val="28"/>
          <w:szCs w:val="28"/>
        </w:rPr>
        <w:t>Апокалипсисе</w:t>
      </w:r>
      <w:r w:rsidR="0030072D">
        <w:rPr>
          <w:sz w:val="28"/>
          <w:szCs w:val="28"/>
        </w:rPr>
        <w:t>»</w:t>
      </w:r>
      <w:r>
        <w:rPr>
          <w:sz w:val="28"/>
          <w:szCs w:val="28"/>
        </w:rPr>
        <w:t xml:space="preserve"> число играет большую роль. Мартынов трактует его как символ и структурный закон, диктуемый источником. Особое значение в сакральной символике Откровения Иоанна Богослова имеет число семь. Это, например, семь ступеней диатонической гаммы (для Мартынова это устойчивый </w:t>
      </w:r>
      <w:r>
        <w:rPr>
          <w:iCs w:val="0"/>
          <w:sz w:val="28"/>
          <w:szCs w:val="28"/>
        </w:rPr>
        <w:t>символ молитвенной лестницы</w:t>
      </w:r>
      <w:r>
        <w:rPr>
          <w:sz w:val="28"/>
          <w:szCs w:val="28"/>
        </w:rPr>
        <w:t>). Исходный объект упорядочивающего действия числа — это сама мелодия распева, то есть кантус фирмус, который делится на семь сегментов. Распеваемые последовательно от первого до седьмого они объединяют громадные по протяж</w:t>
      </w:r>
      <w:r w:rsidR="00071DBB">
        <w:rPr>
          <w:sz w:val="28"/>
          <w:szCs w:val="28"/>
        </w:rPr>
        <w:t>ё</w:t>
      </w:r>
      <w:r>
        <w:rPr>
          <w:sz w:val="28"/>
          <w:szCs w:val="28"/>
        </w:rPr>
        <w:t xml:space="preserve">нности построения в тексте Откровения, такие как </w:t>
      </w:r>
      <w:r w:rsidR="0030072D">
        <w:rPr>
          <w:sz w:val="28"/>
          <w:szCs w:val="28"/>
        </w:rPr>
        <w:t>«</w:t>
      </w:r>
      <w:r>
        <w:rPr>
          <w:sz w:val="28"/>
          <w:szCs w:val="28"/>
        </w:rPr>
        <w:t>Обращение к семи церквам</w:t>
      </w:r>
      <w:r w:rsidR="0030072D">
        <w:rPr>
          <w:sz w:val="28"/>
          <w:szCs w:val="28"/>
        </w:rPr>
        <w:t>»</w:t>
      </w:r>
      <w:r>
        <w:rPr>
          <w:sz w:val="28"/>
          <w:szCs w:val="28"/>
        </w:rPr>
        <w:t xml:space="preserve"> в один цикл.</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lastRenderedPageBreak/>
        <w:t xml:space="preserve">Число семь положено в основу части </w:t>
      </w:r>
      <w:r w:rsidR="00BB6DC7">
        <w:rPr>
          <w:sz w:val="28"/>
          <w:szCs w:val="28"/>
        </w:rPr>
        <w:t>«</w:t>
      </w:r>
      <w:r>
        <w:rPr>
          <w:sz w:val="28"/>
          <w:szCs w:val="28"/>
        </w:rPr>
        <w:t>Седьмая печать</w:t>
      </w:r>
      <w:r w:rsidR="00BB6DC7">
        <w:rPr>
          <w:sz w:val="28"/>
          <w:szCs w:val="28"/>
        </w:rPr>
        <w:t>»</w:t>
      </w:r>
      <w:r>
        <w:rPr>
          <w:sz w:val="28"/>
          <w:szCs w:val="28"/>
        </w:rPr>
        <w:t xml:space="preserve">. Это самостоятельный крупный раздел, организованный в виде цикла из семи канонов с возрастающим интервалом вступления риспосты. Каноны в тексте обозначены: Canone all’ Unisono, Canone alla Seconda и так далее. Перед каждым из них — трубный глас ангела на словах Иоанна </w:t>
      </w:r>
      <w:r w:rsidR="00BB6DC7">
        <w:rPr>
          <w:sz w:val="28"/>
          <w:szCs w:val="28"/>
        </w:rPr>
        <w:t>«</w:t>
      </w:r>
      <w:r>
        <w:rPr>
          <w:sz w:val="28"/>
          <w:szCs w:val="28"/>
        </w:rPr>
        <w:t>Первый ангел вострубил</w:t>
      </w:r>
      <w:r w:rsidR="00BB6DC7">
        <w:rPr>
          <w:sz w:val="28"/>
          <w:szCs w:val="28"/>
        </w:rPr>
        <w:t>»</w:t>
      </w:r>
      <w:r>
        <w:rPr>
          <w:sz w:val="28"/>
          <w:szCs w:val="28"/>
        </w:rPr>
        <w:t xml:space="preserve">, </w:t>
      </w:r>
      <w:r w:rsidR="00BB6DC7">
        <w:rPr>
          <w:sz w:val="28"/>
          <w:szCs w:val="28"/>
        </w:rPr>
        <w:t>«</w:t>
      </w:r>
      <w:r>
        <w:rPr>
          <w:sz w:val="28"/>
          <w:szCs w:val="28"/>
        </w:rPr>
        <w:t>Вторый ангел вострубил</w:t>
      </w:r>
      <w:r w:rsidR="00BB6DC7">
        <w:rPr>
          <w:sz w:val="28"/>
          <w:szCs w:val="28"/>
        </w:rPr>
        <w:t>»</w:t>
      </w:r>
      <w:r>
        <w:rPr>
          <w:sz w:val="28"/>
          <w:szCs w:val="28"/>
        </w:rPr>
        <w:t xml:space="preserve"> и так далее до семи. Они обозначены формулой-сигналом с последовательно увеличивающимся объемом мелодии от унисона до септимы. Каждый из семи канонов завершается хоровой речитацией, описывающей одну из апокалиптических картин, с проведением в каждой речитации последовательно одного из семи сегментов православного кантуса в партии сопрано. Все семь эпизод</w:t>
      </w:r>
      <w:r w:rsidR="00BB6DC7">
        <w:rPr>
          <w:sz w:val="28"/>
          <w:szCs w:val="28"/>
        </w:rPr>
        <w:t>ов к тому же оканчиваются ектени</w:t>
      </w:r>
      <w:r>
        <w:rPr>
          <w:sz w:val="28"/>
          <w:szCs w:val="28"/>
        </w:rPr>
        <w:t xml:space="preserve">ей </w:t>
      </w:r>
      <w:r w:rsidR="00BB6DC7">
        <w:rPr>
          <w:sz w:val="28"/>
          <w:szCs w:val="28"/>
        </w:rPr>
        <w:t>«</w:t>
      </w:r>
      <w:r>
        <w:rPr>
          <w:sz w:val="28"/>
          <w:szCs w:val="28"/>
        </w:rPr>
        <w:t>Господи</w:t>
      </w:r>
      <w:r w:rsidR="00BB6DC7">
        <w:rPr>
          <w:sz w:val="28"/>
          <w:szCs w:val="28"/>
        </w:rPr>
        <w:t>,</w:t>
      </w:r>
      <w:r>
        <w:rPr>
          <w:sz w:val="28"/>
          <w:szCs w:val="28"/>
        </w:rPr>
        <w:t xml:space="preserve"> помилуй</w:t>
      </w:r>
      <w:r w:rsidR="00BB6DC7">
        <w:rPr>
          <w:sz w:val="28"/>
          <w:szCs w:val="28"/>
        </w:rPr>
        <w:t>»</w:t>
      </w:r>
      <w:r>
        <w:rPr>
          <w:sz w:val="28"/>
          <w:szCs w:val="28"/>
        </w:rPr>
        <w:t>. Итак, 7 ангелов, 7 трубных гласов, 7 канонов в 7 интервалов, 7 сегментов, 7 картин и 7 ектений. Так музыкальная конструкция становится продолжением сакральных структур текста Откровения.</w:t>
      </w:r>
    </w:p>
    <w:p w:rsidR="007E2D5A" w:rsidRDefault="006D7B74" w:rsidP="007E2D5A">
      <w:pPr>
        <w:pStyle w:val="a4"/>
        <w:spacing w:before="0" w:beforeAutospacing="0" w:after="0" w:afterAutospacing="0" w:line="360" w:lineRule="auto"/>
        <w:ind w:left="-426" w:firstLine="426"/>
        <w:jc w:val="both"/>
        <w:rPr>
          <w:sz w:val="28"/>
          <w:szCs w:val="28"/>
        </w:rPr>
      </w:pPr>
      <w:r>
        <w:rPr>
          <w:sz w:val="28"/>
          <w:szCs w:val="28"/>
        </w:rPr>
        <w:t>«</w:t>
      </w:r>
      <w:r w:rsidR="007E2D5A">
        <w:rPr>
          <w:sz w:val="28"/>
          <w:szCs w:val="28"/>
        </w:rPr>
        <w:t>Апокалипсис</w:t>
      </w:r>
      <w:r>
        <w:rPr>
          <w:sz w:val="28"/>
          <w:szCs w:val="28"/>
        </w:rPr>
        <w:t>»</w:t>
      </w:r>
      <w:r w:rsidR="007E2D5A">
        <w:rPr>
          <w:sz w:val="28"/>
          <w:szCs w:val="28"/>
        </w:rPr>
        <w:t xml:space="preserve"> Мартынова был успешно исполнен в городе Майнце хором мальчиков и мужским хором Виктора Попова и хором кафедрального собора города. Missa rossica прозвучала в готической базилике не только Майнца, но и Страсбурга, К</w:t>
      </w:r>
      <w:r w:rsidR="00071DBB">
        <w:rPr>
          <w:sz w:val="28"/>
          <w:szCs w:val="28"/>
        </w:rPr>
        <w:t>ё</w:t>
      </w:r>
      <w:r w:rsidR="007E2D5A">
        <w:rPr>
          <w:sz w:val="28"/>
          <w:szCs w:val="28"/>
        </w:rPr>
        <w:t>льна, Гамбурга, Берлина, Парижа.</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 xml:space="preserve">Прямым продолжением идей </w:t>
      </w:r>
      <w:r w:rsidR="006D7B74">
        <w:rPr>
          <w:sz w:val="28"/>
          <w:szCs w:val="28"/>
        </w:rPr>
        <w:t>«</w:t>
      </w:r>
      <w:r>
        <w:rPr>
          <w:sz w:val="28"/>
          <w:szCs w:val="28"/>
        </w:rPr>
        <w:t>Апокалипсиса</w:t>
      </w:r>
      <w:r w:rsidR="006D7B74">
        <w:rPr>
          <w:sz w:val="28"/>
          <w:szCs w:val="28"/>
        </w:rPr>
        <w:t>»</w:t>
      </w:r>
      <w:r>
        <w:rPr>
          <w:sz w:val="28"/>
          <w:szCs w:val="28"/>
        </w:rPr>
        <w:t xml:space="preserve"> явился </w:t>
      </w:r>
      <w:r w:rsidR="006D7B74">
        <w:rPr>
          <w:sz w:val="28"/>
          <w:szCs w:val="28"/>
        </w:rPr>
        <w:t>«</w:t>
      </w:r>
      <w:r>
        <w:rPr>
          <w:bCs/>
          <w:spacing w:val="20"/>
          <w:sz w:val="28"/>
          <w:szCs w:val="28"/>
        </w:rPr>
        <w:t>Плач Иеремии</w:t>
      </w:r>
      <w:r w:rsidR="006D7B74">
        <w:rPr>
          <w:bCs/>
          <w:spacing w:val="20"/>
          <w:sz w:val="28"/>
          <w:szCs w:val="28"/>
        </w:rPr>
        <w:t>»</w:t>
      </w:r>
      <w:r w:rsidR="006D7B74">
        <w:rPr>
          <w:sz w:val="28"/>
          <w:szCs w:val="28"/>
        </w:rPr>
        <w:t xml:space="preserve"> (1992). В музыке «</w:t>
      </w:r>
      <w:r>
        <w:rPr>
          <w:sz w:val="28"/>
          <w:szCs w:val="28"/>
        </w:rPr>
        <w:t>Плача</w:t>
      </w:r>
      <w:r w:rsidR="006D7B74">
        <w:rPr>
          <w:sz w:val="28"/>
          <w:szCs w:val="28"/>
        </w:rPr>
        <w:t>»</w:t>
      </w:r>
      <w:r>
        <w:rPr>
          <w:sz w:val="28"/>
          <w:szCs w:val="28"/>
        </w:rPr>
        <w:t xml:space="preserve"> воссоздается атмосфера архаики в е</w:t>
      </w:r>
      <w:r w:rsidR="00071DBB">
        <w:rPr>
          <w:sz w:val="28"/>
          <w:szCs w:val="28"/>
        </w:rPr>
        <w:t>ё</w:t>
      </w:r>
      <w:r>
        <w:rPr>
          <w:sz w:val="28"/>
          <w:szCs w:val="28"/>
        </w:rPr>
        <w:t xml:space="preserve"> эзотерическом, а отнюдь не экзотическом понимании. Ветхозаветный текст в н</w:t>
      </w:r>
      <w:r w:rsidR="00071DBB">
        <w:rPr>
          <w:sz w:val="28"/>
          <w:szCs w:val="28"/>
        </w:rPr>
        <w:t>ё</w:t>
      </w:r>
      <w:r>
        <w:rPr>
          <w:sz w:val="28"/>
          <w:szCs w:val="28"/>
        </w:rPr>
        <w:t>м да</w:t>
      </w:r>
      <w:r w:rsidR="00071DBB">
        <w:rPr>
          <w:sz w:val="28"/>
          <w:szCs w:val="28"/>
        </w:rPr>
        <w:t>ё</w:t>
      </w:r>
      <w:r>
        <w:rPr>
          <w:sz w:val="28"/>
          <w:szCs w:val="28"/>
        </w:rPr>
        <w:t xml:space="preserve">тся полностью и притом в церковно-славянском переводе, который сегодня уже и сам по себе есть текст эзотерический. </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 xml:space="preserve">Относительно языка Мартынов категоричен: </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«Церковно-славянский язык — это язык сакральный. …  Литературный пушкинский язык не создан для передачи духовных истин. Это язык светский. Он очень хорошо описывает чувства, мысли, философские концепции, но для выражения богословских положений он мало приспособлен»</w:t>
      </w:r>
      <w:r w:rsidR="00FF0A06">
        <w:rPr>
          <w:sz w:val="28"/>
          <w:szCs w:val="28"/>
        </w:rPr>
        <w:t xml:space="preserve"> (8)</w:t>
      </w:r>
      <w:r w:rsidR="002C3EF6">
        <w:rPr>
          <w:sz w:val="28"/>
          <w:szCs w:val="28"/>
        </w:rPr>
        <w:t>.</w:t>
      </w:r>
      <w:r>
        <w:rPr>
          <w:sz w:val="28"/>
          <w:szCs w:val="28"/>
        </w:rPr>
        <w:t xml:space="preserve">  </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 xml:space="preserve">Жанр этого сочинения синкретичен. «Книга </w:t>
      </w:r>
      <w:r w:rsidR="006D7B74">
        <w:rPr>
          <w:sz w:val="28"/>
          <w:szCs w:val="28"/>
        </w:rPr>
        <w:t>«</w:t>
      </w:r>
      <w:r>
        <w:rPr>
          <w:sz w:val="28"/>
          <w:szCs w:val="28"/>
        </w:rPr>
        <w:t>Плач Иеремии</w:t>
      </w:r>
      <w:r w:rsidR="006D7B74">
        <w:rPr>
          <w:sz w:val="28"/>
          <w:szCs w:val="28"/>
        </w:rPr>
        <w:t>»</w:t>
      </w:r>
      <w:r>
        <w:rPr>
          <w:sz w:val="28"/>
          <w:szCs w:val="28"/>
        </w:rPr>
        <w:t xml:space="preserve">, положенная на пение» — значится на титульном листе буклета к театральному спектаклю </w:t>
      </w:r>
      <w:r>
        <w:rPr>
          <w:sz w:val="28"/>
          <w:szCs w:val="28"/>
        </w:rPr>
        <w:lastRenderedPageBreak/>
        <w:t xml:space="preserve">режиссера Анатолия Васильева, поставленному в его театре </w:t>
      </w:r>
      <w:r w:rsidR="006D7B74">
        <w:rPr>
          <w:sz w:val="28"/>
          <w:szCs w:val="28"/>
        </w:rPr>
        <w:t>«</w:t>
      </w:r>
      <w:r>
        <w:rPr>
          <w:sz w:val="28"/>
          <w:szCs w:val="28"/>
        </w:rPr>
        <w:t>Школа драматического искусства</w:t>
      </w:r>
      <w:r w:rsidR="006D7B74">
        <w:rPr>
          <w:sz w:val="28"/>
          <w:szCs w:val="28"/>
        </w:rPr>
        <w:t>»</w:t>
      </w:r>
      <w:r>
        <w:rPr>
          <w:sz w:val="28"/>
          <w:szCs w:val="28"/>
        </w:rPr>
        <w:t xml:space="preserve">(1996). В авторском комментарии промелькнуло — </w:t>
      </w:r>
      <w:r w:rsidR="006D7B74">
        <w:rPr>
          <w:sz w:val="28"/>
          <w:szCs w:val="28"/>
        </w:rPr>
        <w:t>«</w:t>
      </w:r>
      <w:r>
        <w:rPr>
          <w:sz w:val="28"/>
          <w:szCs w:val="28"/>
        </w:rPr>
        <w:t>акция</w:t>
      </w:r>
      <w:r w:rsidR="006D7B74">
        <w:rPr>
          <w:sz w:val="28"/>
          <w:szCs w:val="28"/>
        </w:rPr>
        <w:t>»</w:t>
      </w:r>
      <w:r>
        <w:rPr>
          <w:sz w:val="28"/>
          <w:szCs w:val="28"/>
        </w:rPr>
        <w:t xml:space="preserve">. Там же появилось авторское определение </w:t>
      </w:r>
      <w:r w:rsidR="006D7B74">
        <w:rPr>
          <w:sz w:val="28"/>
          <w:szCs w:val="28"/>
        </w:rPr>
        <w:t>«</w:t>
      </w:r>
      <w:r>
        <w:rPr>
          <w:sz w:val="28"/>
          <w:szCs w:val="28"/>
        </w:rPr>
        <w:t>паралитургия</w:t>
      </w:r>
      <w:r w:rsidR="006D7B74">
        <w:rPr>
          <w:sz w:val="28"/>
          <w:szCs w:val="28"/>
        </w:rPr>
        <w:t>»</w:t>
      </w:r>
      <w:r>
        <w:rPr>
          <w:sz w:val="28"/>
          <w:szCs w:val="28"/>
        </w:rPr>
        <w:t>, то есть произведение внебогослужебное. А в глубине — изначальный плач. Итак: книга, паралитургия, плач, акция.</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Положить книгу на пение, петь по книге — значит повторить е</w:t>
      </w:r>
      <w:r w:rsidR="00071DBB">
        <w:rPr>
          <w:sz w:val="28"/>
          <w:szCs w:val="28"/>
        </w:rPr>
        <w:t>ё сакральный смысл через её</w:t>
      </w:r>
      <w:r>
        <w:rPr>
          <w:sz w:val="28"/>
          <w:szCs w:val="28"/>
        </w:rPr>
        <w:t xml:space="preserve"> структуру. Структура же ветхозаветного </w:t>
      </w:r>
      <w:r w:rsidR="006D7B74">
        <w:rPr>
          <w:sz w:val="28"/>
          <w:szCs w:val="28"/>
        </w:rPr>
        <w:t>«</w:t>
      </w:r>
      <w:r>
        <w:rPr>
          <w:sz w:val="28"/>
          <w:szCs w:val="28"/>
        </w:rPr>
        <w:t>Плач</w:t>
      </w:r>
      <w:r w:rsidR="006D7B74">
        <w:rPr>
          <w:sz w:val="28"/>
          <w:szCs w:val="28"/>
        </w:rPr>
        <w:t>а</w:t>
      </w:r>
      <w:r>
        <w:rPr>
          <w:sz w:val="28"/>
          <w:szCs w:val="28"/>
        </w:rPr>
        <w:t xml:space="preserve"> Иеремии</w:t>
      </w:r>
      <w:r w:rsidR="006D7B74">
        <w:rPr>
          <w:sz w:val="28"/>
          <w:szCs w:val="28"/>
        </w:rPr>
        <w:t>»</w:t>
      </w:r>
      <w:r>
        <w:rPr>
          <w:sz w:val="28"/>
          <w:szCs w:val="28"/>
        </w:rPr>
        <w:t xml:space="preserve"> уникальна: его пять глав содержат 22 стиха — по числу букв еврейского алфавита, и каждый стих озаглавлен буквой-словом. Структурная идея — многократное круговращение акростиха, в который вписан алфавит, но с обновляющимися стихами. Алфавит как символ полноты мира перевед</w:t>
      </w:r>
      <w:r w:rsidR="00071DBB">
        <w:rPr>
          <w:sz w:val="28"/>
          <w:szCs w:val="28"/>
        </w:rPr>
        <w:t>ё</w:t>
      </w:r>
      <w:r>
        <w:rPr>
          <w:sz w:val="28"/>
          <w:szCs w:val="28"/>
        </w:rPr>
        <w:t xml:space="preserve">н композитором в числовой эквивалент: в христианской символике это число 7. В каждой из пяти глав 22 стиха группируются в 3 цикла по 7 стихов плюс 1 (главы I, III) либо в 7 циклов по 3 стиха плюс 1 (главы II, IV, V). В звуковом эквиваленте символом полноты мира и числа 7 является семиступенная диатоническая гамма. Вся музыкальная ткань пронизана сакральной символикой чисел. Числа определяют интервал, диапазон мелодии, количество голосов, ступень гаммы. </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 xml:space="preserve"> </w:t>
      </w:r>
      <w:r w:rsidR="006D7B74">
        <w:rPr>
          <w:sz w:val="28"/>
          <w:szCs w:val="28"/>
        </w:rPr>
        <w:t>«</w:t>
      </w:r>
      <w:r>
        <w:rPr>
          <w:sz w:val="28"/>
          <w:szCs w:val="28"/>
        </w:rPr>
        <w:t>Плач</w:t>
      </w:r>
      <w:r w:rsidR="006D7B74">
        <w:rPr>
          <w:sz w:val="28"/>
          <w:szCs w:val="28"/>
        </w:rPr>
        <w:t>»</w:t>
      </w:r>
      <w:r>
        <w:rPr>
          <w:b/>
          <w:bCs/>
          <w:sz w:val="28"/>
          <w:szCs w:val="28"/>
        </w:rPr>
        <w:t xml:space="preserve"> </w:t>
      </w:r>
      <w:r>
        <w:rPr>
          <w:sz w:val="28"/>
          <w:szCs w:val="28"/>
        </w:rPr>
        <w:t>мозаичен, он содержит элементы древнерусского распева, григорианской монодии, троестрочия, византийского осмогласия, болгарского, сербского богослужебного пения. В основе — семь диатонических ладов, как семь наречий, и восьмой лад микстовый, лидомиксолидийский (подгалянский) — главный для произведения. Распев строится из ладовых формул, кратких мелодических попевок, путем нанизывания их повторений и вариантов: ракоходов, инверсий, транспозиций, секвенцирования, ритмического варьирования, комбинирования их с другими попевками.</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 xml:space="preserve">Менее всего </w:t>
      </w:r>
      <w:r w:rsidR="008F0324">
        <w:rPr>
          <w:sz w:val="28"/>
          <w:szCs w:val="28"/>
        </w:rPr>
        <w:t>«</w:t>
      </w:r>
      <w:r>
        <w:rPr>
          <w:sz w:val="28"/>
          <w:szCs w:val="28"/>
        </w:rPr>
        <w:t>Иеремия</w:t>
      </w:r>
      <w:r w:rsidR="008F0324">
        <w:rPr>
          <w:sz w:val="28"/>
          <w:szCs w:val="28"/>
        </w:rPr>
        <w:t>»</w:t>
      </w:r>
      <w:r>
        <w:rPr>
          <w:sz w:val="28"/>
          <w:szCs w:val="28"/>
        </w:rPr>
        <w:t xml:space="preserve"> похож на произведение для концертной эстрады. Не концертное оно ни по масштабам, ни по авторским намерениям. В театре Анатолия Васильева его исполняют всего четырнадцать певчих хора </w:t>
      </w:r>
      <w:r w:rsidR="008F0324">
        <w:rPr>
          <w:sz w:val="28"/>
          <w:szCs w:val="28"/>
        </w:rPr>
        <w:t>«</w:t>
      </w:r>
      <w:r>
        <w:rPr>
          <w:sz w:val="28"/>
          <w:szCs w:val="28"/>
        </w:rPr>
        <w:t>Сирин</w:t>
      </w:r>
      <w:r w:rsidR="008F0324">
        <w:rPr>
          <w:sz w:val="28"/>
          <w:szCs w:val="28"/>
        </w:rPr>
        <w:t>»</w:t>
      </w:r>
      <w:r>
        <w:rPr>
          <w:sz w:val="28"/>
          <w:szCs w:val="28"/>
        </w:rPr>
        <w:t xml:space="preserve">, а монументальность его сродни египетской пирамиде. Пение книги — ритуальное, </w:t>
      </w:r>
      <w:r>
        <w:rPr>
          <w:sz w:val="28"/>
          <w:szCs w:val="28"/>
        </w:rPr>
        <w:lastRenderedPageBreak/>
        <w:t>оно не изображает и не выражает, как музыкальная пьеса, но приобщает к тому энергетическому потоку, который, по словам композитора, представляет собой древний пророческий плач.</w:t>
      </w:r>
    </w:p>
    <w:p w:rsidR="007E2D5A" w:rsidRDefault="007E2D5A" w:rsidP="007E2D5A">
      <w:pPr>
        <w:pStyle w:val="a4"/>
        <w:spacing w:before="0" w:beforeAutospacing="0" w:after="0" w:afterAutospacing="0" w:line="360" w:lineRule="auto"/>
        <w:ind w:left="-426" w:firstLine="426"/>
        <w:jc w:val="both"/>
        <w:rPr>
          <w:sz w:val="28"/>
          <w:szCs w:val="28"/>
        </w:rPr>
      </w:pPr>
      <w:r>
        <w:rPr>
          <w:bCs/>
          <w:sz w:val="28"/>
          <w:szCs w:val="28"/>
        </w:rPr>
        <w:t>«</w:t>
      </w:r>
      <w:r>
        <w:rPr>
          <w:bCs/>
          <w:spacing w:val="20"/>
          <w:sz w:val="28"/>
          <w:szCs w:val="28"/>
        </w:rPr>
        <w:t>Рождественская музыка</w:t>
      </w:r>
      <w:r>
        <w:rPr>
          <w:bCs/>
          <w:sz w:val="28"/>
          <w:szCs w:val="28"/>
        </w:rPr>
        <w:t xml:space="preserve">» - </w:t>
      </w:r>
      <w:r w:rsidR="008F0324">
        <w:rPr>
          <w:bCs/>
          <w:sz w:val="28"/>
          <w:szCs w:val="28"/>
        </w:rPr>
        <w:t>«</w:t>
      </w:r>
      <w:r>
        <w:rPr>
          <w:bCs/>
          <w:sz w:val="28"/>
          <w:szCs w:val="28"/>
        </w:rPr>
        <w:t>Weinachtsmusik</w:t>
      </w:r>
      <w:r w:rsidR="008F0324">
        <w:rPr>
          <w:bCs/>
          <w:sz w:val="28"/>
          <w:szCs w:val="28"/>
        </w:rPr>
        <w:t>»</w:t>
      </w:r>
      <w:r>
        <w:rPr>
          <w:sz w:val="28"/>
          <w:szCs w:val="28"/>
        </w:rPr>
        <w:t xml:space="preserve"> </w:t>
      </w:r>
      <w:r>
        <w:rPr>
          <w:bCs/>
          <w:sz w:val="28"/>
          <w:szCs w:val="28"/>
        </w:rPr>
        <w:t>(1996)</w:t>
      </w:r>
      <w:r>
        <w:rPr>
          <w:sz w:val="28"/>
          <w:szCs w:val="28"/>
        </w:rPr>
        <w:t xml:space="preserve"> Мартынова — явление совершенно иной природы. Она изначально ориентирована на исторические стили. Необычно обращение с историческим материалом. Он трактован не в традиции неоклассиков, то есть не в диалоге с авторским. Симбиоз разных стилей, мозаично сплетающихся между собой, вообще не обнаруживает явного присутствия авторского материала.</w:t>
      </w:r>
    </w:p>
    <w:p w:rsidR="007E2D5A" w:rsidRDefault="007E2D5A" w:rsidP="007E2D5A">
      <w:pPr>
        <w:pStyle w:val="a4"/>
        <w:spacing w:before="0" w:beforeAutospacing="0" w:after="0" w:afterAutospacing="0" w:line="360" w:lineRule="auto"/>
        <w:ind w:left="-426" w:firstLine="426"/>
        <w:rPr>
          <w:sz w:val="28"/>
          <w:szCs w:val="28"/>
        </w:rPr>
      </w:pPr>
      <w:r>
        <w:rPr>
          <w:sz w:val="28"/>
          <w:szCs w:val="28"/>
        </w:rPr>
        <w:t>Одиннадцатичастный цикл (произведение длится чуть более часа) состоит из инструментальной и вокальной частей.</w:t>
      </w:r>
    </w:p>
    <w:p w:rsidR="007E2D5A" w:rsidRDefault="00077B37" w:rsidP="007E2D5A">
      <w:pPr>
        <w:pStyle w:val="a4"/>
        <w:spacing w:before="0" w:beforeAutospacing="0" w:after="0" w:afterAutospacing="0" w:line="360" w:lineRule="auto"/>
        <w:ind w:left="-426" w:firstLine="426"/>
        <w:jc w:val="both"/>
        <w:rPr>
          <w:sz w:val="28"/>
          <w:szCs w:val="28"/>
        </w:rPr>
      </w:pPr>
      <w:r>
        <w:rPr>
          <w:sz w:val="28"/>
          <w:szCs w:val="28"/>
        </w:rPr>
        <w:t xml:space="preserve">I часть  -  </w:t>
      </w:r>
      <w:r w:rsidR="008F0324">
        <w:rPr>
          <w:sz w:val="28"/>
          <w:szCs w:val="28"/>
        </w:rPr>
        <w:t>«</w:t>
      </w:r>
      <w:r w:rsidR="007E2D5A">
        <w:rPr>
          <w:sz w:val="28"/>
          <w:szCs w:val="28"/>
        </w:rPr>
        <w:t>Книга для инструментов</w:t>
      </w:r>
      <w:r w:rsidR="008F0324">
        <w:rPr>
          <w:sz w:val="28"/>
          <w:szCs w:val="28"/>
        </w:rPr>
        <w:t>»</w:t>
      </w:r>
      <w:r w:rsidR="007E2D5A">
        <w:rPr>
          <w:sz w:val="28"/>
          <w:szCs w:val="28"/>
        </w:rPr>
        <w:t xml:space="preserve"> из трех прелюдий:                                       </w:t>
      </w:r>
    </w:p>
    <w:p w:rsidR="007E2D5A" w:rsidRDefault="007E2D5A" w:rsidP="007E2D5A">
      <w:pPr>
        <w:pStyle w:val="a4"/>
        <w:spacing w:before="0" w:beforeAutospacing="0" w:after="0" w:afterAutospacing="0" w:line="360" w:lineRule="auto"/>
        <w:ind w:left="-426" w:firstLine="426"/>
        <w:rPr>
          <w:sz w:val="28"/>
          <w:szCs w:val="28"/>
        </w:rPr>
      </w:pPr>
      <w:r>
        <w:rPr>
          <w:sz w:val="28"/>
          <w:szCs w:val="28"/>
        </w:rPr>
        <w:t>            1. Прелюдия для звезды и волхвов.</w:t>
      </w:r>
    </w:p>
    <w:p w:rsidR="007E2D5A" w:rsidRDefault="007E2D5A" w:rsidP="007E2D5A">
      <w:pPr>
        <w:pStyle w:val="a4"/>
        <w:spacing w:before="0" w:beforeAutospacing="0" w:after="0" w:afterAutospacing="0" w:line="360" w:lineRule="auto"/>
        <w:ind w:left="-426" w:firstLine="426"/>
        <w:rPr>
          <w:sz w:val="28"/>
          <w:szCs w:val="28"/>
        </w:rPr>
      </w:pPr>
      <w:r>
        <w:rPr>
          <w:sz w:val="28"/>
          <w:szCs w:val="28"/>
        </w:rPr>
        <w:t>            2. Прелюдия для ангелов и пастухов.</w:t>
      </w:r>
    </w:p>
    <w:p w:rsidR="007E2D5A" w:rsidRDefault="008F0324" w:rsidP="007E2D5A">
      <w:pPr>
        <w:pStyle w:val="a4"/>
        <w:spacing w:before="0" w:beforeAutospacing="0" w:after="0" w:afterAutospacing="0" w:line="360" w:lineRule="auto"/>
        <w:ind w:left="-426" w:firstLine="426"/>
        <w:rPr>
          <w:sz w:val="28"/>
          <w:szCs w:val="28"/>
        </w:rPr>
      </w:pPr>
      <w:r>
        <w:rPr>
          <w:sz w:val="28"/>
          <w:szCs w:val="28"/>
        </w:rPr>
        <w:t xml:space="preserve">            </w:t>
      </w:r>
      <w:r w:rsidR="007E2D5A">
        <w:rPr>
          <w:sz w:val="28"/>
          <w:szCs w:val="28"/>
        </w:rPr>
        <w:t>3. Прелюдия для детей.</w:t>
      </w:r>
    </w:p>
    <w:p w:rsidR="007E2D5A" w:rsidRDefault="007E2D5A" w:rsidP="007E2D5A">
      <w:pPr>
        <w:pStyle w:val="a4"/>
        <w:spacing w:before="0" w:beforeAutospacing="0" w:after="0" w:afterAutospacing="0" w:line="360" w:lineRule="auto"/>
        <w:ind w:left="-426" w:firstLine="426"/>
        <w:rPr>
          <w:sz w:val="28"/>
          <w:szCs w:val="28"/>
        </w:rPr>
      </w:pPr>
      <w:r>
        <w:rPr>
          <w:sz w:val="28"/>
          <w:szCs w:val="28"/>
        </w:rPr>
        <w:t xml:space="preserve">II часть — </w:t>
      </w:r>
      <w:r w:rsidR="00844245">
        <w:rPr>
          <w:sz w:val="28"/>
          <w:szCs w:val="28"/>
        </w:rPr>
        <w:t>«</w:t>
      </w:r>
      <w:r>
        <w:rPr>
          <w:sz w:val="28"/>
          <w:szCs w:val="28"/>
        </w:rPr>
        <w:t>Книга песен</w:t>
      </w:r>
      <w:r w:rsidR="00844245">
        <w:rPr>
          <w:sz w:val="28"/>
          <w:szCs w:val="28"/>
        </w:rPr>
        <w:t>»</w:t>
      </w:r>
      <w:r>
        <w:rPr>
          <w:sz w:val="28"/>
          <w:szCs w:val="28"/>
        </w:rPr>
        <w:t xml:space="preserve"> на тексты из издания 1912 года </w:t>
      </w:r>
      <w:r w:rsidR="00844245">
        <w:rPr>
          <w:sz w:val="28"/>
          <w:szCs w:val="28"/>
        </w:rPr>
        <w:t>«</w:t>
      </w:r>
      <w:r>
        <w:rPr>
          <w:sz w:val="28"/>
          <w:szCs w:val="28"/>
        </w:rPr>
        <w:t>Слово Жизни в духовных стихах для простого народа</w:t>
      </w:r>
      <w:r w:rsidR="00844245">
        <w:rPr>
          <w:sz w:val="28"/>
          <w:szCs w:val="28"/>
        </w:rPr>
        <w:t>»</w:t>
      </w:r>
      <w:r>
        <w:rPr>
          <w:sz w:val="28"/>
          <w:szCs w:val="28"/>
        </w:rPr>
        <w:t>.</w:t>
      </w:r>
    </w:p>
    <w:p w:rsidR="007E2D5A" w:rsidRDefault="007E2D5A" w:rsidP="007E2D5A">
      <w:pPr>
        <w:pStyle w:val="2"/>
        <w:ind w:left="-426" w:firstLine="426"/>
        <w:rPr>
          <w:color w:val="auto"/>
          <w:sz w:val="28"/>
          <w:szCs w:val="28"/>
        </w:rPr>
      </w:pPr>
      <w:r>
        <w:rPr>
          <w:color w:val="auto"/>
          <w:sz w:val="28"/>
          <w:szCs w:val="28"/>
        </w:rPr>
        <w:t xml:space="preserve">Состав: струнные с соло скрипки и виолончели; флейта, гобой, фаготы, орган, колокольчики, хор мальчиков с солистами. Авторское примечание </w:t>
      </w:r>
      <w:r w:rsidR="00844245">
        <w:rPr>
          <w:color w:val="auto"/>
          <w:sz w:val="28"/>
          <w:szCs w:val="28"/>
        </w:rPr>
        <w:t>«</w:t>
      </w:r>
      <w:r>
        <w:rPr>
          <w:color w:val="auto"/>
          <w:sz w:val="28"/>
          <w:szCs w:val="28"/>
        </w:rPr>
        <w:t>Обязательно детское исполнение</w:t>
      </w:r>
      <w:r w:rsidR="00844245">
        <w:rPr>
          <w:color w:val="auto"/>
          <w:sz w:val="28"/>
          <w:szCs w:val="28"/>
        </w:rPr>
        <w:t>»</w:t>
      </w:r>
      <w:r>
        <w:rPr>
          <w:color w:val="auto"/>
          <w:sz w:val="28"/>
          <w:szCs w:val="28"/>
        </w:rPr>
        <w:t xml:space="preserve"> соотносится с комментарием в программке концерта, призывающим </w:t>
      </w:r>
      <w:r w:rsidR="00844245">
        <w:rPr>
          <w:color w:val="auto"/>
          <w:sz w:val="28"/>
          <w:szCs w:val="28"/>
        </w:rPr>
        <w:t>«</w:t>
      </w:r>
      <w:r>
        <w:rPr>
          <w:color w:val="auto"/>
          <w:sz w:val="28"/>
          <w:szCs w:val="28"/>
        </w:rPr>
        <w:t xml:space="preserve">сочетать в себе мудрость волхвов с простотою пастухов, а это сочетание даруется естественным образом каждому человеку, когда он находится в детском возрасте, почему и сказано: </w:t>
      </w:r>
      <w:r w:rsidR="00844245">
        <w:rPr>
          <w:color w:val="auto"/>
          <w:sz w:val="28"/>
          <w:szCs w:val="28"/>
        </w:rPr>
        <w:t>«</w:t>
      </w:r>
      <w:r>
        <w:rPr>
          <w:color w:val="auto"/>
          <w:sz w:val="28"/>
          <w:szCs w:val="28"/>
        </w:rPr>
        <w:t>Если не обратитес</w:t>
      </w:r>
      <w:r w:rsidR="00071DBB">
        <w:rPr>
          <w:color w:val="auto"/>
          <w:sz w:val="28"/>
          <w:szCs w:val="28"/>
        </w:rPr>
        <w:t>ь и не будете как дети, не войдё</w:t>
      </w:r>
      <w:r>
        <w:rPr>
          <w:color w:val="auto"/>
          <w:sz w:val="28"/>
          <w:szCs w:val="28"/>
        </w:rPr>
        <w:t>те в Царствие Небесное</w:t>
      </w:r>
      <w:r w:rsidR="00844245">
        <w:rPr>
          <w:color w:val="auto"/>
          <w:sz w:val="28"/>
          <w:szCs w:val="28"/>
        </w:rPr>
        <w:t>»</w:t>
      </w:r>
      <w:r>
        <w:rPr>
          <w:color w:val="auto"/>
          <w:sz w:val="28"/>
          <w:szCs w:val="28"/>
        </w:rPr>
        <w:t>.</w:t>
      </w:r>
    </w:p>
    <w:p w:rsidR="007E2D5A" w:rsidRDefault="007E2D5A" w:rsidP="007E2D5A">
      <w:pPr>
        <w:pStyle w:val="podzag"/>
        <w:spacing w:before="0" w:after="0" w:line="360" w:lineRule="auto"/>
        <w:ind w:left="-426" w:firstLine="426"/>
        <w:rPr>
          <w:rFonts w:ascii="Times New Roman" w:hAnsi="Times New Roman"/>
          <w:b w:val="0"/>
          <w:bCs w:val="0"/>
        </w:rPr>
      </w:pPr>
    </w:p>
    <w:p w:rsidR="007E2D5A" w:rsidRDefault="007E2D5A" w:rsidP="002C3EF6">
      <w:pPr>
        <w:pStyle w:val="podzag"/>
        <w:spacing w:before="0" w:after="0" w:line="360" w:lineRule="auto"/>
        <w:jc w:val="left"/>
        <w:rPr>
          <w:rFonts w:ascii="Times New Roman" w:hAnsi="Times New Roman"/>
          <w:b w:val="0"/>
          <w:bCs w:val="0"/>
        </w:rPr>
      </w:pPr>
    </w:p>
    <w:p w:rsidR="007E2D5A" w:rsidRDefault="007E2D5A" w:rsidP="007E2D5A">
      <w:pPr>
        <w:pStyle w:val="bodytext"/>
        <w:spacing w:line="360" w:lineRule="auto"/>
        <w:ind w:left="-426" w:firstLine="426"/>
        <w:rPr>
          <w:rFonts w:ascii="Times New Roman" w:hAnsi="Times New Roman"/>
          <w:color w:val="auto"/>
          <w:sz w:val="28"/>
          <w:szCs w:val="28"/>
        </w:rPr>
      </w:pPr>
    </w:p>
    <w:p w:rsidR="00CC70CC" w:rsidRDefault="00CC70CC" w:rsidP="00031366">
      <w:pPr>
        <w:spacing w:after="0" w:line="360" w:lineRule="auto"/>
        <w:ind w:left="-426" w:firstLine="426"/>
        <w:jc w:val="center"/>
        <w:rPr>
          <w:rFonts w:ascii="Times New Roman" w:eastAsia="Times New Roman" w:hAnsi="Times New Roman" w:cs="Times New Roman"/>
          <w:b/>
          <w:sz w:val="28"/>
          <w:szCs w:val="28"/>
          <w:lang w:eastAsia="ru-RU"/>
        </w:rPr>
      </w:pPr>
    </w:p>
    <w:p w:rsidR="00844245" w:rsidRDefault="00844245" w:rsidP="00031366">
      <w:pPr>
        <w:spacing w:after="0" w:line="360" w:lineRule="auto"/>
        <w:ind w:left="-426" w:firstLine="426"/>
        <w:jc w:val="center"/>
        <w:rPr>
          <w:rFonts w:ascii="Times New Roman" w:eastAsia="Times New Roman" w:hAnsi="Times New Roman" w:cs="Times New Roman"/>
          <w:b/>
          <w:sz w:val="28"/>
          <w:szCs w:val="28"/>
          <w:lang w:eastAsia="ru-RU"/>
        </w:rPr>
      </w:pPr>
    </w:p>
    <w:p w:rsidR="00844245" w:rsidRDefault="00844245" w:rsidP="00031366">
      <w:pPr>
        <w:spacing w:after="0" w:line="360" w:lineRule="auto"/>
        <w:ind w:left="-426" w:firstLine="426"/>
        <w:jc w:val="center"/>
        <w:rPr>
          <w:rFonts w:ascii="Times New Roman" w:eastAsia="Times New Roman" w:hAnsi="Times New Roman" w:cs="Times New Roman"/>
          <w:b/>
          <w:sz w:val="28"/>
          <w:szCs w:val="28"/>
          <w:lang w:eastAsia="ru-RU"/>
        </w:rPr>
      </w:pPr>
    </w:p>
    <w:p w:rsidR="007E2D5A" w:rsidRPr="00031366" w:rsidRDefault="00031366" w:rsidP="00C84E45">
      <w:pPr>
        <w:spacing w:after="0" w:line="360" w:lineRule="auto"/>
        <w:ind w:left="-426" w:firstLine="426"/>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Заключение.</w:t>
      </w:r>
    </w:p>
    <w:p w:rsidR="007E2D5A" w:rsidRDefault="007E2D5A" w:rsidP="007E2D5A">
      <w:pPr>
        <w:spacing w:after="0" w:line="360" w:lineRule="auto"/>
        <w:ind w:left="-426" w:firstLine="426"/>
        <w:jc w:val="both"/>
        <w:rPr>
          <w:rFonts w:ascii="Times New Roman" w:eastAsia="Times New Roman" w:hAnsi="Times New Roman" w:cs="Times New Roman"/>
          <w:color w:val="000000"/>
          <w:sz w:val="28"/>
          <w:szCs w:val="28"/>
          <w:lang w:eastAsia="ru-RU"/>
        </w:rPr>
      </w:pPr>
    </w:p>
    <w:p w:rsidR="003E1EA4" w:rsidRDefault="003E1EA4" w:rsidP="003E1EA4">
      <w:pPr>
        <w:pStyle w:val="a5"/>
        <w:spacing w:line="360" w:lineRule="auto"/>
        <w:ind w:left="-426" w:firstLine="426"/>
        <w:jc w:val="both"/>
        <w:rPr>
          <w:sz w:val="28"/>
          <w:szCs w:val="28"/>
        </w:rPr>
      </w:pPr>
      <w:r>
        <w:rPr>
          <w:sz w:val="28"/>
          <w:szCs w:val="28"/>
        </w:rPr>
        <w:t xml:space="preserve">Подводя итоги, можно отметить, что во </w:t>
      </w:r>
      <w:r>
        <w:rPr>
          <w:sz w:val="28"/>
          <w:szCs w:val="28"/>
          <w:lang w:val="en-US"/>
        </w:rPr>
        <w:t>II</w:t>
      </w:r>
      <w:r>
        <w:rPr>
          <w:sz w:val="28"/>
          <w:szCs w:val="28"/>
        </w:rPr>
        <w:t xml:space="preserve"> половине ХХ века произошло возрождение  и переосмысление  жанров православной духовной музыки. К ним обращались многие композиторы – более или менее талантливые, и это служит доказательством того, что некое возрождение исконно русских духовных традиций произошло и в душах деятелей искусства. Совершенно равнодушный или «чуть-чуть верующий» человек никогда не сможет написать по-настоящему </w:t>
      </w:r>
      <w:r>
        <w:rPr>
          <w:b/>
          <w:sz w:val="28"/>
          <w:szCs w:val="28"/>
        </w:rPr>
        <w:t xml:space="preserve">духовную </w:t>
      </w:r>
      <w:r>
        <w:rPr>
          <w:sz w:val="28"/>
          <w:szCs w:val="28"/>
        </w:rPr>
        <w:t>музыку.</w:t>
      </w:r>
    </w:p>
    <w:p w:rsidR="00C45C60" w:rsidRDefault="00C45C60" w:rsidP="003E1EA4">
      <w:pPr>
        <w:pStyle w:val="a5"/>
        <w:spacing w:line="360" w:lineRule="auto"/>
        <w:ind w:left="-426" w:firstLine="426"/>
        <w:jc w:val="both"/>
        <w:rPr>
          <w:sz w:val="28"/>
          <w:szCs w:val="28"/>
        </w:rPr>
      </w:pPr>
      <w:r>
        <w:rPr>
          <w:sz w:val="28"/>
          <w:szCs w:val="28"/>
        </w:rPr>
        <w:t>Каждый современный композитор по-своему чувствует и переосмысляет даже традиционные, богослужебные жанры духовной музыки. Здесь уже нет столь явственного противопоставления «московской» и «петербургской» школ, каждый выбирает свой стиль, в котором ему удобнее раскрыть сво</w:t>
      </w:r>
      <w:r w:rsidR="00966FBE">
        <w:rPr>
          <w:sz w:val="28"/>
          <w:szCs w:val="28"/>
        </w:rPr>
        <w:t>ё</w:t>
      </w:r>
      <w:r>
        <w:rPr>
          <w:sz w:val="28"/>
          <w:szCs w:val="28"/>
        </w:rPr>
        <w:t xml:space="preserve"> восприятие духовности. Те композиторы, которые являются ещ</w:t>
      </w:r>
      <w:r w:rsidR="00966FBE">
        <w:rPr>
          <w:sz w:val="28"/>
          <w:szCs w:val="28"/>
        </w:rPr>
        <w:t>ё</w:t>
      </w:r>
      <w:r>
        <w:rPr>
          <w:sz w:val="28"/>
          <w:szCs w:val="28"/>
        </w:rPr>
        <w:t xml:space="preserve"> и руково</w:t>
      </w:r>
      <w:r w:rsidR="000E4F19">
        <w:rPr>
          <w:sz w:val="28"/>
          <w:szCs w:val="28"/>
        </w:rPr>
        <w:t xml:space="preserve">дителями церковных хоров, пишут, в основном, богослужебную музыку, другие более тяготеют к концертным жанрам. Широчайшее распространение получил духовный концерт, как  относительно свободная форма духовного творчества. </w:t>
      </w:r>
    </w:p>
    <w:p w:rsidR="000E4F19" w:rsidRPr="003E1EA4" w:rsidRDefault="000E4F19" w:rsidP="003E1EA4">
      <w:pPr>
        <w:pStyle w:val="a5"/>
        <w:spacing w:line="360" w:lineRule="auto"/>
        <w:ind w:left="-426" w:firstLine="426"/>
        <w:jc w:val="both"/>
        <w:rPr>
          <w:sz w:val="28"/>
          <w:szCs w:val="28"/>
        </w:rPr>
      </w:pPr>
      <w:r>
        <w:rPr>
          <w:sz w:val="28"/>
          <w:szCs w:val="28"/>
        </w:rPr>
        <w:t xml:space="preserve">Разумеется, в данном исследовании дана далеко не полная информация обо всех композиторах, работавших в жанрах духовной музыки во </w:t>
      </w:r>
      <w:r>
        <w:rPr>
          <w:sz w:val="28"/>
          <w:szCs w:val="28"/>
          <w:lang w:val="en-US"/>
        </w:rPr>
        <w:t>II</w:t>
      </w:r>
      <w:r>
        <w:rPr>
          <w:sz w:val="28"/>
          <w:szCs w:val="28"/>
        </w:rPr>
        <w:t xml:space="preserve"> пол</w:t>
      </w:r>
      <w:r w:rsidR="00966FBE">
        <w:rPr>
          <w:sz w:val="28"/>
          <w:szCs w:val="28"/>
        </w:rPr>
        <w:t>овине ХХ века. Но эта тема остаё</w:t>
      </w:r>
      <w:r>
        <w:rPr>
          <w:sz w:val="28"/>
          <w:szCs w:val="28"/>
        </w:rPr>
        <w:t>тся и долго ещ</w:t>
      </w:r>
      <w:r w:rsidR="00966FBE">
        <w:rPr>
          <w:sz w:val="28"/>
          <w:szCs w:val="28"/>
        </w:rPr>
        <w:t>ё</w:t>
      </w:r>
      <w:r>
        <w:rPr>
          <w:sz w:val="28"/>
          <w:szCs w:val="28"/>
        </w:rPr>
        <w:t xml:space="preserve"> будет оставаться актуальной. </w:t>
      </w:r>
    </w:p>
    <w:p w:rsidR="007E2D5A" w:rsidRDefault="007E2D5A" w:rsidP="007E2D5A">
      <w:pPr>
        <w:pStyle w:val="a4"/>
        <w:spacing w:before="0" w:beforeAutospacing="0" w:after="0" w:afterAutospacing="0" w:line="360" w:lineRule="auto"/>
        <w:ind w:left="-426" w:firstLine="426"/>
        <w:jc w:val="both"/>
        <w:rPr>
          <w:sz w:val="28"/>
          <w:szCs w:val="28"/>
        </w:rPr>
      </w:pPr>
      <w:r>
        <w:rPr>
          <w:sz w:val="28"/>
          <w:szCs w:val="28"/>
        </w:rPr>
        <w:t>В духовной музыке находит отражение идея живой связи врем</w:t>
      </w:r>
      <w:r w:rsidR="00966FBE">
        <w:rPr>
          <w:sz w:val="28"/>
          <w:szCs w:val="28"/>
        </w:rPr>
        <w:t>ё</w:t>
      </w:r>
      <w:r>
        <w:rPr>
          <w:sz w:val="28"/>
          <w:szCs w:val="28"/>
        </w:rPr>
        <w:t>н, преемственности поколений, когда произведения глубокой старины, как прекрасные памятники национальной музыкальной культуры, гармонично сочетаются с сочинениями наших современников. Но дело не столько в е</w:t>
      </w:r>
      <w:r w:rsidR="00966FBE">
        <w:rPr>
          <w:sz w:val="28"/>
          <w:szCs w:val="28"/>
        </w:rPr>
        <w:t>ё</w:t>
      </w:r>
      <w:r>
        <w:rPr>
          <w:sz w:val="28"/>
          <w:szCs w:val="28"/>
        </w:rPr>
        <w:t xml:space="preserve"> более чем тысячелетнем возрасте, сколько в выс</w:t>
      </w:r>
      <w:r w:rsidR="00966FBE">
        <w:rPr>
          <w:sz w:val="28"/>
          <w:szCs w:val="28"/>
        </w:rPr>
        <w:t xml:space="preserve">оком строе мыслей и чувств, в её </w:t>
      </w:r>
      <w:r>
        <w:rPr>
          <w:sz w:val="28"/>
          <w:szCs w:val="28"/>
        </w:rPr>
        <w:t>открытости, в е</w:t>
      </w:r>
      <w:r w:rsidR="00966FBE">
        <w:rPr>
          <w:sz w:val="28"/>
          <w:szCs w:val="28"/>
        </w:rPr>
        <w:t>ё</w:t>
      </w:r>
      <w:r>
        <w:rPr>
          <w:sz w:val="28"/>
          <w:szCs w:val="28"/>
        </w:rPr>
        <w:t xml:space="preserve"> направленности на единение людей.</w:t>
      </w:r>
    </w:p>
    <w:p w:rsidR="007E2D5A" w:rsidRDefault="007E2D5A" w:rsidP="007E2D5A">
      <w:pPr>
        <w:spacing w:after="0" w:line="360" w:lineRule="auto"/>
        <w:ind w:left="-426" w:firstLine="426"/>
        <w:rPr>
          <w:rFonts w:ascii="Times New Roman" w:eastAsia="Times New Roman" w:hAnsi="Times New Roman" w:cs="Times New Roman"/>
          <w:color w:val="000000"/>
          <w:sz w:val="28"/>
          <w:szCs w:val="28"/>
          <w:lang w:eastAsia="ru-RU"/>
        </w:rPr>
      </w:pPr>
    </w:p>
    <w:p w:rsidR="007E2D5A" w:rsidRDefault="007E2D5A" w:rsidP="007E2D5A">
      <w:pPr>
        <w:spacing w:after="0" w:line="360" w:lineRule="auto"/>
        <w:ind w:left="-426" w:firstLine="426"/>
        <w:rPr>
          <w:rFonts w:ascii="Times New Roman" w:eastAsia="Times New Roman" w:hAnsi="Times New Roman" w:cs="Times New Roman"/>
          <w:color w:val="000000"/>
          <w:sz w:val="28"/>
          <w:szCs w:val="28"/>
          <w:lang w:eastAsia="ru-RU"/>
        </w:rPr>
      </w:pPr>
    </w:p>
    <w:p w:rsidR="007E2D5A" w:rsidRDefault="007E2D5A" w:rsidP="007E2D5A">
      <w:pPr>
        <w:spacing w:after="0" w:line="360" w:lineRule="auto"/>
        <w:ind w:left="-426"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7E2D5A" w:rsidRDefault="007E2D5A" w:rsidP="007E2D5A">
      <w:pPr>
        <w:spacing w:after="0" w:line="360" w:lineRule="auto"/>
        <w:ind w:left="-426"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7E2D5A" w:rsidRDefault="007E2D5A" w:rsidP="007E2D5A">
      <w:pPr>
        <w:spacing w:after="0" w:line="240" w:lineRule="auto"/>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628015" cy="127000"/>
            <wp:effectExtent l="0" t="0" r="0" b="0"/>
            <wp:docPr id="1" name="Рисунок 2" descr="mhtml:file://C:\Users\Алексей\Documents\Документы%20матушки\диплом\composer%20KARAMANOV.mht!http://www.karamanov.ru/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html:file://C:\Users\Алексей\Documents\Документы%20матушки\диплом\composer%20KARAMANOV.mht!http://www.karamanov.ru/one.gif"/>
                    <pic:cNvPicPr>
                      <a:picLocks noChangeAspect="1" noChangeArrowheads="1"/>
                    </pic:cNvPicPr>
                  </pic:nvPicPr>
                  <pic:blipFill>
                    <a:blip r:embed="rId8"/>
                    <a:srcRect/>
                    <a:stretch>
                      <a:fillRect/>
                    </a:stretch>
                  </pic:blipFill>
                  <pic:spPr bwMode="auto">
                    <a:xfrm>
                      <a:off x="0" y="0"/>
                      <a:ext cx="628015" cy="127000"/>
                    </a:xfrm>
                    <a:prstGeom prst="rect">
                      <a:avLst/>
                    </a:prstGeom>
                    <a:noFill/>
                    <a:ln w="9525">
                      <a:noFill/>
                      <a:miter lim="800000"/>
                      <a:headEnd/>
                      <a:tailEnd/>
                    </a:ln>
                  </pic:spPr>
                </pic:pic>
              </a:graphicData>
            </a:graphic>
          </wp:inline>
        </w:drawing>
      </w:r>
    </w:p>
    <w:p w:rsidR="007E2D5A" w:rsidRDefault="00023B68" w:rsidP="00C84E45">
      <w:pPr>
        <w:spacing w:after="0" w:line="240" w:lineRule="auto"/>
        <w:jc w:val="center"/>
        <w:outlineLvl w:val="0"/>
        <w:rPr>
          <w:rFonts w:ascii="Times New Roman" w:eastAsia="Times New Roman" w:hAnsi="Times New Roman" w:cs="Times New Roman"/>
          <w:b/>
          <w:noProof/>
          <w:sz w:val="28"/>
          <w:szCs w:val="28"/>
          <w:lang w:eastAsia="ru-RU"/>
        </w:rPr>
      </w:pPr>
      <w:r w:rsidRPr="00705CE6">
        <w:rPr>
          <w:rFonts w:ascii="Times New Roman" w:eastAsia="Times New Roman" w:hAnsi="Times New Roman" w:cs="Times New Roman"/>
          <w:b/>
          <w:noProof/>
          <w:sz w:val="28"/>
          <w:szCs w:val="28"/>
          <w:lang w:eastAsia="ru-RU"/>
        </w:rPr>
        <w:t>Список использованных источников:</w:t>
      </w:r>
    </w:p>
    <w:p w:rsidR="00705CE6" w:rsidRPr="00705CE6" w:rsidRDefault="00705CE6" w:rsidP="00705CE6">
      <w:pPr>
        <w:spacing w:after="0" w:line="240" w:lineRule="auto"/>
        <w:jc w:val="center"/>
        <w:rPr>
          <w:rFonts w:ascii="Times New Roman" w:eastAsia="Times New Roman" w:hAnsi="Times New Roman" w:cs="Times New Roman"/>
          <w:b/>
          <w:noProof/>
          <w:sz w:val="28"/>
          <w:szCs w:val="28"/>
          <w:lang w:eastAsia="ru-RU"/>
        </w:rPr>
      </w:pPr>
    </w:p>
    <w:p w:rsidR="00705CE6" w:rsidRPr="006B4836" w:rsidRDefault="006B4836" w:rsidP="00203AE4">
      <w:pPr>
        <w:spacing w:after="0" w:line="360" w:lineRule="auto"/>
        <w:rPr>
          <w:rFonts w:ascii="Times New Roman" w:eastAsia="Times New Roman" w:hAnsi="Times New Roman" w:cs="Times New Roman"/>
          <w:noProof/>
          <w:sz w:val="28"/>
          <w:szCs w:val="28"/>
          <w:lang w:eastAsia="ru-RU"/>
        </w:rPr>
      </w:pPr>
      <w:r w:rsidRPr="006B4836">
        <w:rPr>
          <w:rFonts w:ascii="Times New Roman" w:eastAsia="Times New Roman" w:hAnsi="Times New Roman" w:cs="Times New Roman"/>
          <w:noProof/>
          <w:sz w:val="28"/>
          <w:szCs w:val="28"/>
          <w:lang w:eastAsia="ru-RU"/>
        </w:rPr>
        <w:t>1.</w:t>
      </w:r>
      <w:r>
        <w:rPr>
          <w:rFonts w:ascii="Times New Roman" w:eastAsia="Times New Roman" w:hAnsi="Times New Roman" w:cs="Times New Roman"/>
          <w:noProof/>
          <w:sz w:val="28"/>
          <w:szCs w:val="28"/>
          <w:lang w:eastAsia="ru-RU"/>
        </w:rPr>
        <w:t xml:space="preserve">   </w:t>
      </w:r>
      <w:r w:rsidR="00705CE6" w:rsidRPr="006B4836">
        <w:rPr>
          <w:rFonts w:ascii="Times New Roman" w:eastAsia="Times New Roman" w:hAnsi="Times New Roman" w:cs="Times New Roman"/>
          <w:noProof/>
          <w:sz w:val="28"/>
          <w:szCs w:val="28"/>
          <w:lang w:eastAsia="ru-RU"/>
        </w:rPr>
        <w:t xml:space="preserve">Белоненко, А. С. Метаморфоз традиций // Книга о Свиридове. </w:t>
      </w:r>
      <w:r w:rsidR="00C124B7" w:rsidRPr="002B233F">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Текст</w:t>
      </w:r>
      <w:r w:rsidR="00C124B7" w:rsidRPr="002B233F">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 xml:space="preserve"> / А. Белоненко. - </w:t>
      </w:r>
      <w:r w:rsidR="00705CE6" w:rsidRPr="006B4836">
        <w:rPr>
          <w:rFonts w:ascii="Times New Roman" w:eastAsia="Times New Roman" w:hAnsi="Times New Roman" w:cs="Times New Roman"/>
          <w:noProof/>
          <w:sz w:val="28"/>
          <w:szCs w:val="28"/>
          <w:lang w:eastAsia="ru-RU"/>
        </w:rPr>
        <w:t xml:space="preserve"> М., 1983</w:t>
      </w:r>
    </w:p>
    <w:p w:rsidR="00C124B7" w:rsidRDefault="00705CE6" w:rsidP="00203AE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t>2.</w:t>
      </w:r>
      <w:r w:rsidR="00023B68">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color w:val="000000"/>
          <w:sz w:val="28"/>
          <w:szCs w:val="28"/>
          <w:lang w:eastAsia="ru-RU"/>
        </w:rPr>
        <w:t>Ектении</w:t>
      </w:r>
      <w:r w:rsidR="00C124B7" w:rsidRPr="00C124B7">
        <w:rPr>
          <w:rFonts w:ascii="Times New Roman" w:eastAsia="Times New Roman" w:hAnsi="Times New Roman" w:cs="Times New Roman"/>
          <w:noProof/>
          <w:sz w:val="28"/>
          <w:szCs w:val="28"/>
          <w:lang w:eastAsia="ru-RU"/>
        </w:rPr>
        <w:t xml:space="preserve"> [</w:t>
      </w:r>
      <w:r w:rsidR="00C124B7">
        <w:rPr>
          <w:rFonts w:ascii="Times New Roman" w:eastAsia="Times New Roman" w:hAnsi="Times New Roman" w:cs="Times New Roman"/>
          <w:noProof/>
          <w:sz w:val="28"/>
          <w:szCs w:val="28"/>
          <w:lang w:eastAsia="ru-RU"/>
        </w:rPr>
        <w:t>Ноты</w:t>
      </w:r>
      <w:r w:rsidR="00C124B7" w:rsidRPr="00C124B7">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color w:val="000000"/>
          <w:sz w:val="28"/>
          <w:szCs w:val="28"/>
          <w:lang w:eastAsia="ru-RU"/>
        </w:rPr>
        <w:t xml:space="preserve"> – СПб: Издательство «Диоптра», 2001. – 174 с</w:t>
      </w:r>
      <w:r w:rsidR="00C124B7">
        <w:rPr>
          <w:rFonts w:ascii="Times New Roman" w:eastAsia="Times New Roman" w:hAnsi="Times New Roman" w:cs="Times New Roman"/>
          <w:color w:val="000000"/>
          <w:sz w:val="28"/>
          <w:szCs w:val="28"/>
          <w:lang w:eastAsia="ru-RU"/>
        </w:rPr>
        <w:t>.</w:t>
      </w:r>
    </w:p>
    <w:p w:rsidR="00705CE6" w:rsidRPr="000D4D04" w:rsidRDefault="000D4D04" w:rsidP="00203AE4">
      <w:pPr>
        <w:spacing w:after="0" w:line="360" w:lineRule="auto"/>
        <w:rPr>
          <w:rFonts w:ascii="Times New Roman" w:eastAsia="Times New Roman" w:hAnsi="Times New Roman" w:cs="Times New Roman"/>
          <w:color w:val="000000"/>
          <w:sz w:val="28"/>
          <w:szCs w:val="28"/>
          <w:lang w:eastAsia="ru-RU"/>
        </w:rPr>
      </w:pPr>
      <w:r w:rsidRPr="000D4D04">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00705CE6" w:rsidRPr="000D4D04">
        <w:rPr>
          <w:rFonts w:ascii="Times New Roman" w:eastAsia="Times New Roman" w:hAnsi="Times New Roman" w:cs="Times New Roman"/>
          <w:color w:val="000000"/>
          <w:sz w:val="28"/>
          <w:szCs w:val="28"/>
          <w:lang w:eastAsia="ru-RU"/>
        </w:rPr>
        <w:t xml:space="preserve">Избранные духовные хоры для детей и юношества: руководителям хоровых коллективов </w:t>
      </w:r>
      <w:r w:rsidR="00C124B7" w:rsidRPr="00C124B7">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Ноты</w:t>
      </w:r>
      <w:r w:rsidR="00C124B7" w:rsidRPr="00C124B7">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 xml:space="preserve"> : с</w:t>
      </w:r>
      <w:r w:rsidR="00705CE6" w:rsidRPr="000D4D04">
        <w:rPr>
          <w:rFonts w:ascii="Times New Roman" w:eastAsia="Times New Roman" w:hAnsi="Times New Roman" w:cs="Times New Roman"/>
          <w:color w:val="000000"/>
          <w:sz w:val="28"/>
          <w:szCs w:val="28"/>
          <w:lang w:eastAsia="ru-RU"/>
        </w:rPr>
        <w:t>ост. Г. П. Стулова, Л. В. Шишкина. – М.: Гуманит. из</w:t>
      </w:r>
      <w:r w:rsidR="00C124B7">
        <w:rPr>
          <w:rFonts w:ascii="Times New Roman" w:eastAsia="Times New Roman" w:hAnsi="Times New Roman" w:cs="Times New Roman"/>
          <w:color w:val="000000"/>
          <w:sz w:val="28"/>
          <w:szCs w:val="28"/>
          <w:lang w:eastAsia="ru-RU"/>
        </w:rPr>
        <w:t>д. центр ВЛАДОС, 2002. – 152 с</w:t>
      </w:r>
      <w:r w:rsidR="00705CE6" w:rsidRPr="000D4D04">
        <w:rPr>
          <w:rFonts w:ascii="Times New Roman" w:eastAsia="Times New Roman" w:hAnsi="Times New Roman" w:cs="Times New Roman"/>
          <w:color w:val="000000"/>
          <w:sz w:val="28"/>
          <w:szCs w:val="28"/>
          <w:lang w:eastAsia="ru-RU"/>
        </w:rPr>
        <w:t>.</w:t>
      </w:r>
    </w:p>
    <w:p w:rsidR="00705CE6" w:rsidRDefault="00705CE6" w:rsidP="00203AE4">
      <w:pPr>
        <w:spacing w:after="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4.</w:t>
      </w:r>
      <w:r w:rsidR="000D4D04">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История современной отечественной музыки: учебное пособие. </w:t>
      </w:r>
      <w:r w:rsidR="00C124B7" w:rsidRPr="00C124B7">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Текст</w:t>
      </w:r>
      <w:r w:rsidR="00C124B7" w:rsidRPr="00C124B7">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Вып. 3/Ред. – сост. Е. Долинская. – М: Музыка, 2001. – 656 с</w:t>
      </w:r>
      <w:r w:rsidR="00C124B7">
        <w:rPr>
          <w:rFonts w:ascii="Times New Roman" w:eastAsia="Times New Roman" w:hAnsi="Times New Roman" w:cs="Times New Roman"/>
          <w:noProof/>
          <w:sz w:val="28"/>
          <w:szCs w:val="28"/>
          <w:lang w:eastAsia="ru-RU"/>
        </w:rPr>
        <w:t>.</w:t>
      </w:r>
    </w:p>
    <w:p w:rsidR="00705CE6" w:rsidRDefault="00705CE6" w:rsidP="00203AE4">
      <w:pPr>
        <w:spacing w:after="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5.</w:t>
      </w:r>
      <w:r w:rsidR="000D4D04">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Как  научиться петь.</w:t>
      </w:r>
      <w:r w:rsidR="00C124B7" w:rsidRPr="00C124B7">
        <w:rPr>
          <w:rFonts w:ascii="Times New Roman" w:eastAsia="Times New Roman" w:hAnsi="Times New Roman" w:cs="Times New Roman"/>
          <w:noProof/>
          <w:sz w:val="28"/>
          <w:szCs w:val="28"/>
          <w:lang w:eastAsia="ru-RU"/>
        </w:rPr>
        <w:t xml:space="preserve"> [</w:t>
      </w:r>
      <w:r w:rsidR="00C124B7">
        <w:rPr>
          <w:rFonts w:ascii="Times New Roman" w:eastAsia="Times New Roman" w:hAnsi="Times New Roman" w:cs="Times New Roman"/>
          <w:noProof/>
          <w:sz w:val="28"/>
          <w:szCs w:val="28"/>
          <w:lang w:eastAsia="ru-RU"/>
        </w:rPr>
        <w:t>Текст</w:t>
      </w:r>
      <w:r w:rsidR="00C124B7" w:rsidRPr="00C124B7">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 xml:space="preserve"> – М., Издательство «Благо», 2002.- 128с.</w:t>
      </w:r>
    </w:p>
    <w:p w:rsidR="00023B68" w:rsidRDefault="00705CE6" w:rsidP="00203AE4">
      <w:pPr>
        <w:spacing w:after="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6.</w:t>
      </w:r>
      <w:r w:rsidR="000D4D04">
        <w:rPr>
          <w:rFonts w:ascii="Times New Roman" w:eastAsia="Times New Roman" w:hAnsi="Times New Roman" w:cs="Times New Roman"/>
          <w:noProof/>
          <w:sz w:val="28"/>
          <w:szCs w:val="28"/>
          <w:lang w:eastAsia="ru-RU"/>
        </w:rPr>
        <w:t xml:space="preserve">    </w:t>
      </w:r>
      <w:r w:rsidR="00023B68">
        <w:rPr>
          <w:rFonts w:ascii="Times New Roman" w:eastAsia="Times New Roman" w:hAnsi="Times New Roman" w:cs="Times New Roman"/>
          <w:noProof/>
          <w:sz w:val="28"/>
          <w:szCs w:val="28"/>
          <w:lang w:eastAsia="ru-RU"/>
        </w:rPr>
        <w:t>Ковальджи, В. Концерты</w:t>
      </w:r>
      <w:r w:rsidR="00C124B7" w:rsidRPr="00C124B7">
        <w:rPr>
          <w:rFonts w:ascii="Times New Roman" w:eastAsia="Times New Roman" w:hAnsi="Times New Roman" w:cs="Times New Roman"/>
          <w:noProof/>
          <w:sz w:val="28"/>
          <w:szCs w:val="28"/>
          <w:lang w:eastAsia="ru-RU"/>
        </w:rPr>
        <w:t xml:space="preserve"> [</w:t>
      </w:r>
      <w:r w:rsidR="00C124B7">
        <w:rPr>
          <w:rFonts w:ascii="Times New Roman" w:eastAsia="Times New Roman" w:hAnsi="Times New Roman" w:cs="Times New Roman"/>
          <w:noProof/>
          <w:sz w:val="28"/>
          <w:szCs w:val="28"/>
          <w:lang w:eastAsia="ru-RU"/>
        </w:rPr>
        <w:t>Ноты</w:t>
      </w:r>
      <w:r w:rsidR="00C124B7" w:rsidRPr="00C124B7">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 xml:space="preserve">: </w:t>
      </w:r>
      <w:r w:rsidR="00023B68">
        <w:rPr>
          <w:rFonts w:ascii="Times New Roman" w:eastAsia="Times New Roman" w:hAnsi="Times New Roman" w:cs="Times New Roman"/>
          <w:noProof/>
          <w:sz w:val="28"/>
          <w:szCs w:val="28"/>
          <w:lang w:eastAsia="ru-RU"/>
        </w:rPr>
        <w:t xml:space="preserve"> Сборник №4</w:t>
      </w:r>
      <w:r w:rsidR="00C124B7">
        <w:rPr>
          <w:rFonts w:ascii="Times New Roman" w:eastAsia="Times New Roman" w:hAnsi="Times New Roman" w:cs="Times New Roman"/>
          <w:noProof/>
          <w:sz w:val="28"/>
          <w:szCs w:val="28"/>
          <w:lang w:eastAsia="ru-RU"/>
        </w:rPr>
        <w:t xml:space="preserve"> / В. Ковальджи</w:t>
      </w:r>
      <w:r w:rsidR="00023B68">
        <w:rPr>
          <w:rFonts w:ascii="Times New Roman" w:eastAsia="Times New Roman" w:hAnsi="Times New Roman" w:cs="Times New Roman"/>
          <w:noProof/>
          <w:sz w:val="28"/>
          <w:szCs w:val="28"/>
          <w:lang w:eastAsia="ru-RU"/>
        </w:rPr>
        <w:t>. – М.,1993</w:t>
      </w:r>
      <w:r w:rsidR="00C124B7">
        <w:rPr>
          <w:rFonts w:ascii="Times New Roman" w:eastAsia="Times New Roman" w:hAnsi="Times New Roman" w:cs="Times New Roman"/>
          <w:noProof/>
          <w:sz w:val="28"/>
          <w:szCs w:val="28"/>
          <w:lang w:eastAsia="ru-RU"/>
        </w:rPr>
        <w:t xml:space="preserve"> </w:t>
      </w:r>
    </w:p>
    <w:p w:rsidR="00023B68" w:rsidRDefault="00023B68" w:rsidP="00203AE4">
      <w:pPr>
        <w:spacing w:after="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705CE6">
        <w:rPr>
          <w:rFonts w:ascii="Times New Roman" w:eastAsia="Times New Roman" w:hAnsi="Times New Roman" w:cs="Times New Roman"/>
          <w:noProof/>
          <w:sz w:val="28"/>
          <w:szCs w:val="28"/>
          <w:lang w:eastAsia="ru-RU"/>
        </w:rPr>
        <w:t>7.</w:t>
      </w:r>
      <w:r w:rsidR="000D4D04">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Кошмина, И. В. Русская духовная музыка.</w:t>
      </w:r>
      <w:r w:rsidR="00C124B7" w:rsidRPr="00C124B7">
        <w:rPr>
          <w:rFonts w:ascii="Times New Roman" w:eastAsia="Times New Roman" w:hAnsi="Times New Roman" w:cs="Times New Roman"/>
          <w:noProof/>
          <w:sz w:val="28"/>
          <w:szCs w:val="28"/>
          <w:lang w:eastAsia="ru-RU"/>
        </w:rPr>
        <w:t xml:space="preserve"> [</w:t>
      </w:r>
      <w:r w:rsidR="00C124B7">
        <w:rPr>
          <w:rFonts w:ascii="Times New Roman" w:eastAsia="Times New Roman" w:hAnsi="Times New Roman" w:cs="Times New Roman"/>
          <w:noProof/>
          <w:sz w:val="28"/>
          <w:szCs w:val="28"/>
          <w:lang w:eastAsia="ru-RU"/>
        </w:rPr>
        <w:t>Текст</w:t>
      </w:r>
      <w:r w:rsidR="00C124B7" w:rsidRPr="00C124B7">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 xml:space="preserve"> / И. Кошмина.</w:t>
      </w:r>
      <w:r>
        <w:rPr>
          <w:rFonts w:ascii="Times New Roman" w:eastAsia="Times New Roman" w:hAnsi="Times New Roman" w:cs="Times New Roman"/>
          <w:noProof/>
          <w:sz w:val="28"/>
          <w:szCs w:val="28"/>
          <w:lang w:eastAsia="ru-RU"/>
        </w:rPr>
        <w:t xml:space="preserve"> – М.: Гуманит. Изд. Центр ВЛАДОС, 2001. – 224 с.</w:t>
      </w:r>
    </w:p>
    <w:p w:rsidR="00023B68" w:rsidRDefault="00023B68" w:rsidP="00203AE4">
      <w:pPr>
        <w:spacing w:after="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705CE6">
        <w:rPr>
          <w:rFonts w:ascii="Times New Roman" w:eastAsia="Times New Roman" w:hAnsi="Times New Roman" w:cs="Times New Roman"/>
          <w:noProof/>
          <w:sz w:val="28"/>
          <w:szCs w:val="28"/>
          <w:lang w:eastAsia="ru-RU"/>
        </w:rPr>
        <w:t>8.</w:t>
      </w:r>
      <w:r w:rsidR="000D4D04">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Мартынов, В. И. История богослужебного пения: учебное пособие. </w:t>
      </w:r>
      <w:r w:rsidR="00C124B7" w:rsidRPr="00C124B7">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Текст</w:t>
      </w:r>
      <w:r w:rsidR="00C124B7" w:rsidRPr="00C124B7">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 xml:space="preserve"> / В. Мартынов.</w:t>
      </w:r>
      <w:r>
        <w:rPr>
          <w:rFonts w:ascii="Times New Roman" w:eastAsia="Times New Roman" w:hAnsi="Times New Roman" w:cs="Times New Roman"/>
          <w:noProof/>
          <w:sz w:val="28"/>
          <w:szCs w:val="28"/>
          <w:lang w:eastAsia="ru-RU"/>
        </w:rPr>
        <w:t>– М.: РИО Федеральных архивов; Русские огни, 1994. – 240 с.</w:t>
      </w:r>
    </w:p>
    <w:p w:rsidR="00023B68" w:rsidRDefault="00023B68" w:rsidP="00203AE4">
      <w:pPr>
        <w:spacing w:after="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705CE6">
        <w:rPr>
          <w:rFonts w:ascii="Times New Roman" w:eastAsia="Times New Roman" w:hAnsi="Times New Roman" w:cs="Times New Roman"/>
          <w:noProof/>
          <w:sz w:val="28"/>
          <w:szCs w:val="28"/>
          <w:lang w:eastAsia="ru-RU"/>
        </w:rPr>
        <w:t>9.</w:t>
      </w:r>
      <w:r w:rsidR="000D4D04">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Паисов, Ю. И. Духовный концерт в современной музыке России. // Традиционные жанры русской духовной музыки и современность. </w:t>
      </w:r>
      <w:r w:rsidR="00C124B7" w:rsidRPr="00C124B7">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Текст</w:t>
      </w:r>
      <w:r w:rsidR="00C124B7" w:rsidRPr="00C124B7">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 xml:space="preserve"> / Ю. Паисов. </w:t>
      </w:r>
      <w:r>
        <w:rPr>
          <w:rFonts w:ascii="Times New Roman" w:eastAsia="Times New Roman" w:hAnsi="Times New Roman" w:cs="Times New Roman"/>
          <w:noProof/>
          <w:sz w:val="28"/>
          <w:szCs w:val="28"/>
          <w:lang w:eastAsia="ru-RU"/>
        </w:rPr>
        <w:t xml:space="preserve">– М:Композитор, 2004. – 264 с. </w:t>
      </w:r>
    </w:p>
    <w:p w:rsidR="006542D6" w:rsidRDefault="00705CE6" w:rsidP="00203AE4">
      <w:pPr>
        <w:spacing w:after="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10.</w:t>
      </w:r>
      <w:r w:rsidR="00C124B7">
        <w:rPr>
          <w:rFonts w:ascii="Times New Roman" w:eastAsia="Times New Roman" w:hAnsi="Times New Roman" w:cs="Times New Roman"/>
          <w:noProof/>
          <w:sz w:val="28"/>
          <w:szCs w:val="28"/>
          <w:lang w:eastAsia="ru-RU"/>
        </w:rPr>
        <w:t xml:space="preserve"> </w:t>
      </w:r>
      <w:r w:rsidR="006542D6">
        <w:rPr>
          <w:rFonts w:ascii="Times New Roman" w:eastAsia="Times New Roman" w:hAnsi="Times New Roman" w:cs="Times New Roman"/>
          <w:noProof/>
          <w:sz w:val="28"/>
          <w:szCs w:val="28"/>
          <w:lang w:eastAsia="ru-RU"/>
        </w:rPr>
        <w:t>Паисов</w:t>
      </w:r>
      <w:r w:rsidR="006542D6" w:rsidRPr="006542D6">
        <w:rPr>
          <w:rFonts w:ascii="Times New Roman" w:eastAsia="Times New Roman" w:hAnsi="Times New Roman" w:cs="Times New Roman"/>
          <w:noProof/>
          <w:sz w:val="28"/>
          <w:szCs w:val="28"/>
          <w:lang w:eastAsia="ru-RU"/>
        </w:rPr>
        <w:t xml:space="preserve">, </w:t>
      </w:r>
      <w:r w:rsidR="006542D6">
        <w:rPr>
          <w:rFonts w:ascii="Times New Roman" w:eastAsia="Times New Roman" w:hAnsi="Times New Roman" w:cs="Times New Roman"/>
          <w:noProof/>
          <w:sz w:val="28"/>
          <w:szCs w:val="28"/>
          <w:lang w:eastAsia="ru-RU"/>
        </w:rPr>
        <w:t>Ю</w:t>
      </w:r>
      <w:r w:rsidR="006542D6" w:rsidRPr="006542D6">
        <w:rPr>
          <w:rFonts w:ascii="Times New Roman" w:eastAsia="Times New Roman" w:hAnsi="Times New Roman" w:cs="Times New Roman"/>
          <w:noProof/>
          <w:sz w:val="28"/>
          <w:szCs w:val="28"/>
          <w:lang w:eastAsia="ru-RU"/>
        </w:rPr>
        <w:t xml:space="preserve">. </w:t>
      </w:r>
      <w:r w:rsidR="006542D6">
        <w:rPr>
          <w:rFonts w:ascii="Times New Roman" w:eastAsia="Times New Roman" w:hAnsi="Times New Roman" w:cs="Times New Roman"/>
          <w:noProof/>
          <w:sz w:val="28"/>
          <w:szCs w:val="28"/>
          <w:lang w:eastAsia="ru-RU"/>
        </w:rPr>
        <w:t>И</w:t>
      </w:r>
      <w:r w:rsidR="006542D6" w:rsidRPr="006542D6">
        <w:rPr>
          <w:rFonts w:ascii="Times New Roman" w:eastAsia="Times New Roman" w:hAnsi="Times New Roman" w:cs="Times New Roman"/>
          <w:noProof/>
          <w:sz w:val="28"/>
          <w:szCs w:val="28"/>
          <w:lang w:eastAsia="ru-RU"/>
        </w:rPr>
        <w:t xml:space="preserve">. </w:t>
      </w:r>
      <w:r w:rsidR="006542D6">
        <w:rPr>
          <w:rFonts w:ascii="Times New Roman" w:eastAsia="Times New Roman" w:hAnsi="Times New Roman" w:cs="Times New Roman"/>
          <w:noProof/>
          <w:sz w:val="28"/>
          <w:szCs w:val="28"/>
          <w:lang w:eastAsia="ru-RU"/>
        </w:rPr>
        <w:t>Хоры</w:t>
      </w:r>
      <w:r w:rsidR="006542D6" w:rsidRPr="006542D6">
        <w:rPr>
          <w:rFonts w:ascii="Times New Roman" w:eastAsia="Times New Roman" w:hAnsi="Times New Roman" w:cs="Times New Roman"/>
          <w:noProof/>
          <w:sz w:val="28"/>
          <w:szCs w:val="28"/>
          <w:lang w:eastAsia="ru-RU"/>
        </w:rPr>
        <w:t xml:space="preserve">  </w:t>
      </w:r>
      <w:r w:rsidR="006542D6">
        <w:rPr>
          <w:rFonts w:ascii="Times New Roman" w:eastAsia="Times New Roman" w:hAnsi="Times New Roman" w:cs="Times New Roman"/>
          <w:noProof/>
          <w:sz w:val="28"/>
          <w:szCs w:val="28"/>
          <w:lang w:val="en-US" w:eastAsia="ru-RU"/>
        </w:rPr>
        <w:t>a</w:t>
      </w:r>
      <w:r w:rsidR="006542D6" w:rsidRPr="006542D6">
        <w:rPr>
          <w:rFonts w:ascii="Times New Roman" w:eastAsia="Times New Roman" w:hAnsi="Times New Roman" w:cs="Times New Roman"/>
          <w:noProof/>
          <w:sz w:val="28"/>
          <w:szCs w:val="28"/>
          <w:lang w:eastAsia="ru-RU"/>
        </w:rPr>
        <w:t xml:space="preserve"> </w:t>
      </w:r>
      <w:r w:rsidR="006542D6">
        <w:rPr>
          <w:rFonts w:ascii="Times New Roman" w:eastAsia="Times New Roman" w:hAnsi="Times New Roman" w:cs="Times New Roman"/>
          <w:noProof/>
          <w:sz w:val="28"/>
          <w:szCs w:val="28"/>
          <w:lang w:val="en-US" w:eastAsia="ru-RU"/>
        </w:rPr>
        <w:t>capella</w:t>
      </w:r>
      <w:r w:rsidR="006542D6" w:rsidRPr="006542D6">
        <w:rPr>
          <w:rFonts w:ascii="Times New Roman" w:eastAsia="Times New Roman" w:hAnsi="Times New Roman" w:cs="Times New Roman"/>
          <w:noProof/>
          <w:sz w:val="28"/>
          <w:szCs w:val="28"/>
          <w:lang w:eastAsia="ru-RU"/>
        </w:rPr>
        <w:t xml:space="preserve"> </w:t>
      </w:r>
      <w:r w:rsidR="006542D6">
        <w:rPr>
          <w:rFonts w:ascii="Times New Roman" w:eastAsia="Times New Roman" w:hAnsi="Times New Roman" w:cs="Times New Roman"/>
          <w:noProof/>
          <w:sz w:val="28"/>
          <w:szCs w:val="28"/>
          <w:lang w:eastAsia="ru-RU"/>
        </w:rPr>
        <w:t>Г</w:t>
      </w:r>
      <w:r w:rsidR="006542D6" w:rsidRPr="006542D6">
        <w:rPr>
          <w:rFonts w:ascii="Times New Roman" w:eastAsia="Times New Roman" w:hAnsi="Times New Roman" w:cs="Times New Roman"/>
          <w:noProof/>
          <w:sz w:val="28"/>
          <w:szCs w:val="28"/>
          <w:lang w:eastAsia="ru-RU"/>
        </w:rPr>
        <w:t xml:space="preserve">. </w:t>
      </w:r>
      <w:r w:rsidR="006542D6">
        <w:rPr>
          <w:rFonts w:ascii="Times New Roman" w:eastAsia="Times New Roman" w:hAnsi="Times New Roman" w:cs="Times New Roman"/>
          <w:noProof/>
          <w:sz w:val="28"/>
          <w:szCs w:val="28"/>
          <w:lang w:eastAsia="ru-RU"/>
        </w:rPr>
        <w:t xml:space="preserve">Свиридова // Георгий Свиридов. </w:t>
      </w:r>
      <w:r w:rsidR="00C124B7" w:rsidRPr="00C124B7">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Текст</w:t>
      </w:r>
      <w:r w:rsidR="00C124B7" w:rsidRPr="00C124B7">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 xml:space="preserve"> / Ю. Паисов. </w:t>
      </w:r>
      <w:r w:rsidR="006542D6">
        <w:rPr>
          <w:rFonts w:ascii="Times New Roman" w:eastAsia="Times New Roman" w:hAnsi="Times New Roman" w:cs="Times New Roman"/>
          <w:noProof/>
          <w:sz w:val="28"/>
          <w:szCs w:val="28"/>
          <w:lang w:eastAsia="ru-RU"/>
        </w:rPr>
        <w:t>-  М., 1983</w:t>
      </w:r>
    </w:p>
    <w:p w:rsidR="007E2D5A" w:rsidRDefault="00705CE6" w:rsidP="00203AE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0D4D04">
        <w:rPr>
          <w:rFonts w:ascii="Times New Roman" w:eastAsia="Times New Roman" w:hAnsi="Times New Roman" w:cs="Times New Roman"/>
          <w:color w:val="000000"/>
          <w:sz w:val="28"/>
          <w:szCs w:val="28"/>
          <w:lang w:eastAsia="ru-RU"/>
        </w:rPr>
        <w:t xml:space="preserve">  Т</w:t>
      </w:r>
      <w:r w:rsidR="00422B79">
        <w:rPr>
          <w:rFonts w:ascii="Times New Roman" w:eastAsia="Times New Roman" w:hAnsi="Times New Roman" w:cs="Times New Roman"/>
          <w:color w:val="000000"/>
          <w:sz w:val="28"/>
          <w:szCs w:val="28"/>
          <w:lang w:eastAsia="ru-RU"/>
        </w:rPr>
        <w:t>рубин, Н. Г. Духовная музыка.</w:t>
      </w:r>
      <w:r w:rsidR="00C124B7" w:rsidRPr="00C124B7">
        <w:rPr>
          <w:rFonts w:ascii="Times New Roman" w:eastAsia="Times New Roman" w:hAnsi="Times New Roman" w:cs="Times New Roman"/>
          <w:noProof/>
          <w:sz w:val="28"/>
          <w:szCs w:val="28"/>
          <w:lang w:eastAsia="ru-RU"/>
        </w:rPr>
        <w:t xml:space="preserve"> [</w:t>
      </w:r>
      <w:r w:rsidR="00C124B7">
        <w:rPr>
          <w:rFonts w:ascii="Times New Roman" w:eastAsia="Times New Roman" w:hAnsi="Times New Roman" w:cs="Times New Roman"/>
          <w:noProof/>
          <w:sz w:val="28"/>
          <w:szCs w:val="28"/>
          <w:lang w:eastAsia="ru-RU"/>
        </w:rPr>
        <w:t>Текст</w:t>
      </w:r>
      <w:r w:rsidR="00C124B7" w:rsidRPr="00C124B7">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 xml:space="preserve"> / Н. Трубин. </w:t>
      </w:r>
      <w:r w:rsidR="00422B79">
        <w:rPr>
          <w:rFonts w:ascii="Times New Roman" w:eastAsia="Times New Roman" w:hAnsi="Times New Roman" w:cs="Times New Roman"/>
          <w:color w:val="000000"/>
          <w:sz w:val="28"/>
          <w:szCs w:val="28"/>
          <w:lang w:eastAsia="ru-RU"/>
        </w:rPr>
        <w:t xml:space="preserve"> – Смоленское областное книжное издательство «Смядынь», 2004. – 229 с.</w:t>
      </w:r>
    </w:p>
    <w:p w:rsidR="00DA329C" w:rsidRDefault="00705CE6" w:rsidP="00203AE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0D4D04">
        <w:rPr>
          <w:rFonts w:ascii="Times New Roman" w:eastAsia="Times New Roman" w:hAnsi="Times New Roman" w:cs="Times New Roman"/>
          <w:color w:val="000000"/>
          <w:sz w:val="28"/>
          <w:szCs w:val="28"/>
          <w:lang w:eastAsia="ru-RU"/>
        </w:rPr>
        <w:t xml:space="preserve">  </w:t>
      </w:r>
      <w:r w:rsidR="00DA329C">
        <w:rPr>
          <w:rFonts w:ascii="Times New Roman" w:eastAsia="Times New Roman" w:hAnsi="Times New Roman" w:cs="Times New Roman"/>
          <w:color w:val="000000"/>
          <w:sz w:val="28"/>
          <w:szCs w:val="28"/>
          <w:lang w:eastAsia="ru-RU"/>
        </w:rPr>
        <w:t>Толстокулаков, С. Б. Духовные хоры.</w:t>
      </w:r>
      <w:r w:rsidR="00C124B7" w:rsidRPr="00C124B7">
        <w:rPr>
          <w:rFonts w:ascii="Times New Roman" w:eastAsia="Times New Roman" w:hAnsi="Times New Roman" w:cs="Times New Roman"/>
          <w:noProof/>
          <w:sz w:val="28"/>
          <w:szCs w:val="28"/>
          <w:lang w:eastAsia="ru-RU"/>
        </w:rPr>
        <w:t xml:space="preserve"> [</w:t>
      </w:r>
      <w:r w:rsidR="00C124B7">
        <w:rPr>
          <w:rFonts w:ascii="Times New Roman" w:eastAsia="Times New Roman" w:hAnsi="Times New Roman" w:cs="Times New Roman"/>
          <w:noProof/>
          <w:sz w:val="28"/>
          <w:szCs w:val="28"/>
          <w:lang w:eastAsia="ru-RU"/>
        </w:rPr>
        <w:t>Ноты</w:t>
      </w:r>
      <w:r w:rsidR="00C124B7" w:rsidRPr="00C124B7">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 xml:space="preserve"> / С. Толстокулаков. </w:t>
      </w:r>
      <w:r w:rsidR="00DA329C">
        <w:rPr>
          <w:rFonts w:ascii="Times New Roman" w:eastAsia="Times New Roman" w:hAnsi="Times New Roman" w:cs="Times New Roman"/>
          <w:color w:val="000000"/>
          <w:sz w:val="28"/>
          <w:szCs w:val="28"/>
          <w:lang w:eastAsia="ru-RU"/>
        </w:rPr>
        <w:t xml:space="preserve"> – Новокузнецк, 1999. – 196 с.</w:t>
      </w:r>
    </w:p>
    <w:p w:rsidR="00ED20E4" w:rsidRDefault="00705CE6" w:rsidP="00203AE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0D4D04">
        <w:rPr>
          <w:rFonts w:ascii="Times New Roman" w:eastAsia="Times New Roman" w:hAnsi="Times New Roman" w:cs="Times New Roman"/>
          <w:color w:val="000000"/>
          <w:sz w:val="28"/>
          <w:szCs w:val="28"/>
          <w:lang w:eastAsia="ru-RU"/>
        </w:rPr>
        <w:t xml:space="preserve">  </w:t>
      </w:r>
      <w:r w:rsidR="00ED20E4">
        <w:rPr>
          <w:rFonts w:ascii="Times New Roman" w:eastAsia="Times New Roman" w:hAnsi="Times New Roman" w:cs="Times New Roman"/>
          <w:color w:val="000000"/>
          <w:sz w:val="28"/>
          <w:szCs w:val="28"/>
          <w:lang w:eastAsia="ru-RU"/>
        </w:rPr>
        <w:t xml:space="preserve">Толстокулаков, С. Б. Избранные песнопения Православной </w:t>
      </w:r>
      <w:r w:rsidR="00DC2364">
        <w:rPr>
          <w:rFonts w:ascii="Times New Roman" w:eastAsia="Times New Roman" w:hAnsi="Times New Roman" w:cs="Times New Roman"/>
          <w:color w:val="000000"/>
          <w:sz w:val="28"/>
          <w:szCs w:val="28"/>
          <w:lang w:eastAsia="ru-RU"/>
        </w:rPr>
        <w:t>Ц</w:t>
      </w:r>
      <w:r w:rsidR="00ED20E4">
        <w:rPr>
          <w:rFonts w:ascii="Times New Roman" w:eastAsia="Times New Roman" w:hAnsi="Times New Roman" w:cs="Times New Roman"/>
          <w:color w:val="000000"/>
          <w:sz w:val="28"/>
          <w:szCs w:val="28"/>
          <w:lang w:eastAsia="ru-RU"/>
        </w:rPr>
        <w:t>еркви</w:t>
      </w:r>
      <w:r w:rsidR="00DC2364">
        <w:rPr>
          <w:rFonts w:ascii="Times New Roman" w:eastAsia="Times New Roman" w:hAnsi="Times New Roman" w:cs="Times New Roman"/>
          <w:color w:val="000000"/>
          <w:sz w:val="28"/>
          <w:szCs w:val="28"/>
          <w:lang w:eastAsia="ru-RU"/>
        </w:rPr>
        <w:t xml:space="preserve"> </w:t>
      </w:r>
      <w:r w:rsidR="00C124B7" w:rsidRPr="00C124B7">
        <w:rPr>
          <w:rFonts w:ascii="Times New Roman" w:eastAsia="Times New Roman" w:hAnsi="Times New Roman" w:cs="Times New Roman"/>
          <w:noProof/>
          <w:sz w:val="28"/>
          <w:szCs w:val="28"/>
          <w:lang w:eastAsia="ru-RU"/>
        </w:rPr>
        <w:t>[</w:t>
      </w:r>
      <w:r w:rsidR="00C124B7">
        <w:rPr>
          <w:rFonts w:ascii="Times New Roman" w:eastAsia="Times New Roman" w:hAnsi="Times New Roman" w:cs="Times New Roman"/>
          <w:noProof/>
          <w:sz w:val="28"/>
          <w:szCs w:val="28"/>
          <w:lang w:eastAsia="ru-RU"/>
        </w:rPr>
        <w:t>Ноты</w:t>
      </w:r>
      <w:r w:rsidR="00C124B7" w:rsidRPr="00C124B7">
        <w:rPr>
          <w:rFonts w:ascii="Times New Roman" w:eastAsia="Times New Roman" w:hAnsi="Times New Roman" w:cs="Times New Roman"/>
          <w:noProof/>
          <w:sz w:val="28"/>
          <w:szCs w:val="28"/>
          <w:lang w:eastAsia="ru-RU"/>
        </w:rPr>
        <w:t>]</w:t>
      </w:r>
      <w:r w:rsidR="00ED20E4">
        <w:rPr>
          <w:rFonts w:ascii="Times New Roman" w:eastAsia="Times New Roman" w:hAnsi="Times New Roman" w:cs="Times New Roman"/>
          <w:color w:val="000000"/>
          <w:sz w:val="28"/>
          <w:szCs w:val="28"/>
          <w:lang w:eastAsia="ru-RU"/>
        </w:rPr>
        <w:t>: для хора без сопровождения</w:t>
      </w:r>
      <w:r w:rsidR="00DC2364">
        <w:rPr>
          <w:rFonts w:ascii="Times New Roman" w:eastAsia="Times New Roman" w:hAnsi="Times New Roman" w:cs="Times New Roman"/>
          <w:color w:val="000000"/>
          <w:sz w:val="28"/>
          <w:szCs w:val="28"/>
          <w:lang w:eastAsia="ru-RU"/>
        </w:rPr>
        <w:t xml:space="preserve"> / С. Толстокулаков</w:t>
      </w:r>
      <w:r w:rsidR="00ED20E4">
        <w:rPr>
          <w:rFonts w:ascii="Times New Roman" w:eastAsia="Times New Roman" w:hAnsi="Times New Roman" w:cs="Times New Roman"/>
          <w:color w:val="000000"/>
          <w:sz w:val="28"/>
          <w:szCs w:val="28"/>
          <w:lang w:eastAsia="ru-RU"/>
        </w:rPr>
        <w:t>. – Москва: Издательство «Живоносный Источник», 2007. – 194 с.</w:t>
      </w:r>
    </w:p>
    <w:p w:rsidR="00705CE6" w:rsidRDefault="00705CE6" w:rsidP="00203AE4">
      <w:pPr>
        <w:spacing w:after="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14.</w:t>
      </w:r>
      <w:r w:rsidR="000D4D04">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Хоровая литература: учебное пособие</w:t>
      </w:r>
      <w:r w:rsidR="00DC2364">
        <w:rPr>
          <w:rFonts w:ascii="Times New Roman" w:eastAsia="Times New Roman" w:hAnsi="Times New Roman" w:cs="Times New Roman"/>
          <w:noProof/>
          <w:sz w:val="28"/>
          <w:szCs w:val="28"/>
          <w:lang w:eastAsia="ru-RU"/>
        </w:rPr>
        <w:t xml:space="preserve"> </w:t>
      </w:r>
      <w:r w:rsidR="00DC2364" w:rsidRPr="00C124B7">
        <w:rPr>
          <w:rFonts w:ascii="Times New Roman" w:eastAsia="Times New Roman" w:hAnsi="Times New Roman" w:cs="Times New Roman"/>
          <w:noProof/>
          <w:sz w:val="28"/>
          <w:szCs w:val="28"/>
          <w:lang w:eastAsia="ru-RU"/>
        </w:rPr>
        <w:t>[</w:t>
      </w:r>
      <w:r w:rsidR="00DC2364">
        <w:rPr>
          <w:rFonts w:ascii="Times New Roman" w:eastAsia="Times New Roman" w:hAnsi="Times New Roman" w:cs="Times New Roman"/>
          <w:noProof/>
          <w:sz w:val="28"/>
          <w:szCs w:val="28"/>
          <w:lang w:eastAsia="ru-RU"/>
        </w:rPr>
        <w:t>Текст</w:t>
      </w:r>
      <w:r w:rsidR="00DC2364" w:rsidRPr="00C124B7">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 xml:space="preserve">: </w:t>
      </w:r>
      <w:r w:rsidR="00DC2364">
        <w:rPr>
          <w:rFonts w:ascii="Times New Roman" w:eastAsia="Times New Roman" w:hAnsi="Times New Roman" w:cs="Times New Roman"/>
          <w:noProof/>
          <w:sz w:val="28"/>
          <w:szCs w:val="28"/>
          <w:lang w:eastAsia="ru-RU"/>
        </w:rPr>
        <w:t>в</w:t>
      </w:r>
      <w:r>
        <w:rPr>
          <w:rFonts w:ascii="Times New Roman" w:eastAsia="Times New Roman" w:hAnsi="Times New Roman" w:cs="Times New Roman"/>
          <w:noProof/>
          <w:sz w:val="28"/>
          <w:szCs w:val="28"/>
          <w:lang w:eastAsia="ru-RU"/>
        </w:rPr>
        <w:t xml:space="preserve"> 2 ч. Ч.1: Отечественная хоровая литература / Санкт-Петербургский гос. Университет культуры и искусств; автор-составитель О. П. Кеериг. – СПБ: СПбГУКИ, 2008. – 352 с.</w:t>
      </w:r>
    </w:p>
    <w:p w:rsidR="00705CE6" w:rsidRDefault="00705CE6" w:rsidP="00203AE4">
      <w:pPr>
        <w:spacing w:after="0" w:line="360" w:lineRule="auto"/>
        <w:rPr>
          <w:rFonts w:ascii="Times New Roman" w:eastAsia="Times New Roman" w:hAnsi="Times New Roman" w:cs="Times New Roman"/>
          <w:noProof/>
          <w:sz w:val="28"/>
          <w:szCs w:val="28"/>
          <w:lang w:eastAsia="ru-RU"/>
        </w:rPr>
      </w:pPr>
    </w:p>
    <w:p w:rsidR="007E2D5A" w:rsidRDefault="007E2D5A" w:rsidP="00C84E45">
      <w:pPr>
        <w:spacing w:after="0"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Электронные ресурсы:</w:t>
      </w:r>
    </w:p>
    <w:p w:rsidR="007E2D5A" w:rsidRDefault="007E2D5A" w:rsidP="007E2D5A">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w:t>
      </w:r>
    </w:p>
    <w:p w:rsidR="007E2D5A" w:rsidRPr="00C53F16" w:rsidRDefault="007E2D5A" w:rsidP="007E2D5A">
      <w:pPr>
        <w:pStyle w:val="ad"/>
        <w:numPr>
          <w:ilvl w:val="0"/>
          <w:numId w:val="2"/>
        </w:num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www</w:t>
      </w:r>
      <w:r w:rsidRPr="00C53F1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tonnel</w:t>
      </w:r>
      <w:r w:rsidRPr="00C53F16">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ru</w:t>
      </w:r>
      <w:r w:rsidRPr="00C53F16">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val="en-US" w:eastAsia="ru-RU"/>
        </w:rPr>
        <w:t>gzl</w:t>
      </w:r>
      <w:r w:rsidRPr="00C53F16">
        <w:rPr>
          <w:rFonts w:ascii="Times New Roman" w:eastAsia="Times New Roman" w:hAnsi="Times New Roman" w:cs="Times New Roman"/>
          <w:sz w:val="28"/>
          <w:szCs w:val="28"/>
          <w:lang w:val="en-US" w:eastAsia="ru-RU"/>
        </w:rPr>
        <w:t>&amp;</w:t>
      </w:r>
      <w:r>
        <w:rPr>
          <w:rFonts w:ascii="Times New Roman" w:eastAsia="Times New Roman" w:hAnsi="Times New Roman" w:cs="Times New Roman"/>
          <w:sz w:val="28"/>
          <w:szCs w:val="28"/>
          <w:lang w:val="en-US" w:eastAsia="ru-RU"/>
        </w:rPr>
        <w:t>uid</w:t>
      </w:r>
      <w:r w:rsidRPr="00C53F16">
        <w:rPr>
          <w:rFonts w:ascii="Times New Roman" w:eastAsia="Times New Roman" w:hAnsi="Times New Roman" w:cs="Times New Roman"/>
          <w:sz w:val="28"/>
          <w:szCs w:val="28"/>
          <w:lang w:val="en-US" w:eastAsia="ru-RU"/>
        </w:rPr>
        <w:t>=854&amp;</w:t>
      </w:r>
      <w:r>
        <w:rPr>
          <w:rFonts w:ascii="Times New Roman" w:eastAsia="Times New Roman" w:hAnsi="Times New Roman" w:cs="Times New Roman"/>
          <w:sz w:val="28"/>
          <w:szCs w:val="28"/>
          <w:lang w:val="en-US" w:eastAsia="ru-RU"/>
        </w:rPr>
        <w:t>op</w:t>
      </w:r>
      <w:r w:rsidRPr="00C53F16">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bio</w:t>
      </w:r>
    </w:p>
    <w:p w:rsidR="007E2D5A" w:rsidRPr="00023B68" w:rsidRDefault="007E2D5A" w:rsidP="007E2D5A">
      <w:pPr>
        <w:pStyle w:val="ad"/>
        <w:numPr>
          <w:ilvl w:val="0"/>
          <w:numId w:val="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www</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sedmitsa</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p>
    <w:p w:rsidR="007E2D5A" w:rsidRPr="00023B68" w:rsidRDefault="007E2D5A" w:rsidP="007E2D5A">
      <w:pPr>
        <w:pStyle w:val="ad"/>
        <w:numPr>
          <w:ilvl w:val="0"/>
          <w:numId w:val="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www</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zavtra</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p>
    <w:p w:rsidR="007E2D5A" w:rsidRPr="00023B68" w:rsidRDefault="007E2D5A" w:rsidP="007E2D5A">
      <w:pPr>
        <w:pStyle w:val="ad"/>
        <w:numPr>
          <w:ilvl w:val="0"/>
          <w:numId w:val="2"/>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www</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rostkons</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p>
    <w:p w:rsidR="007E2D5A" w:rsidRDefault="007E2D5A" w:rsidP="007E2D5A">
      <w:pPr>
        <w:pStyle w:val="ad"/>
        <w:numPr>
          <w:ilvl w:val="0"/>
          <w:numId w:val="2"/>
        </w:numPr>
        <w:spacing w:after="0" w:line="36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www</w:t>
      </w:r>
      <w:r w:rsidRPr="00C53F1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mirrabot</w:t>
      </w:r>
      <w:r w:rsidRPr="00C53F16">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com / work / work_74353.html</w:t>
      </w:r>
    </w:p>
    <w:p w:rsidR="007E2D5A" w:rsidRDefault="007E2D5A" w:rsidP="007E2D5A">
      <w:pPr>
        <w:pStyle w:val="ad"/>
        <w:numPr>
          <w:ilvl w:val="0"/>
          <w:numId w:val="2"/>
        </w:num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www</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karamanov</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p>
    <w:p w:rsidR="007E2D5A" w:rsidRDefault="007E2D5A" w:rsidP="007E2D5A">
      <w:pPr>
        <w:pStyle w:val="ad"/>
        <w:numPr>
          <w:ilvl w:val="0"/>
          <w:numId w:val="2"/>
        </w:num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www. irms.ru / ilarion01. html</w:t>
      </w:r>
    </w:p>
    <w:p w:rsidR="007E2D5A" w:rsidRDefault="007E2D5A" w:rsidP="007E2D5A">
      <w:pPr>
        <w:pStyle w:val="ad"/>
        <w:numPr>
          <w:ilvl w:val="0"/>
          <w:numId w:val="2"/>
        </w:num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www. irms.ru / martynov02. Html</w:t>
      </w:r>
    </w:p>
    <w:p w:rsidR="007E2D5A" w:rsidRDefault="007E2D5A" w:rsidP="007E2D5A">
      <w:pPr>
        <w:pStyle w:val="ad"/>
        <w:numPr>
          <w:ilvl w:val="0"/>
          <w:numId w:val="2"/>
        </w:num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www. nash sovremennik .ru</w:t>
      </w:r>
    </w:p>
    <w:p w:rsidR="007E2D5A" w:rsidRDefault="007E2D5A" w:rsidP="007E2D5A">
      <w:pPr>
        <w:pStyle w:val="ad"/>
        <w:numPr>
          <w:ilvl w:val="0"/>
          <w:numId w:val="2"/>
        </w:num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www. pravoslavie.ru / …/ garmonization htm</w:t>
      </w:r>
    </w:p>
    <w:p w:rsidR="007E2D5A" w:rsidRDefault="007E2D5A" w:rsidP="007E2D5A">
      <w:pPr>
        <w:pStyle w:val="ad"/>
        <w:numPr>
          <w:ilvl w:val="0"/>
          <w:numId w:val="2"/>
        </w:num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www. diplomnic.ru / rabota</w:t>
      </w:r>
    </w:p>
    <w:p w:rsidR="007E2D5A" w:rsidRDefault="007E2D5A" w:rsidP="007E2D5A">
      <w:pPr>
        <w:pStyle w:val="ad"/>
        <w:numPr>
          <w:ilvl w:val="0"/>
          <w:numId w:val="2"/>
        </w:num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www. rsl.ru /…/ files / folder_119/aft_semenuk.doc</w:t>
      </w:r>
    </w:p>
    <w:p w:rsidR="007E2D5A" w:rsidRPr="00F13E39" w:rsidRDefault="000B59EB" w:rsidP="007E2D5A">
      <w:pPr>
        <w:pStyle w:val="ad"/>
        <w:numPr>
          <w:ilvl w:val="0"/>
          <w:numId w:val="2"/>
        </w:numPr>
        <w:spacing w:after="0" w:line="360" w:lineRule="auto"/>
        <w:rPr>
          <w:rFonts w:ascii="Times New Roman" w:eastAsia="Times New Roman" w:hAnsi="Times New Roman" w:cs="Times New Roman"/>
          <w:sz w:val="28"/>
          <w:szCs w:val="28"/>
          <w:lang w:val="en-US" w:eastAsia="ru-RU"/>
        </w:rPr>
      </w:pPr>
      <w:hyperlink r:id="rId9" w:history="1">
        <w:r w:rsidR="007E2D5A" w:rsidRPr="00F13E39">
          <w:rPr>
            <w:rStyle w:val="a3"/>
            <w:rFonts w:ascii="Times New Roman" w:eastAsia="Times New Roman" w:hAnsi="Times New Roman" w:cs="Times New Roman"/>
            <w:color w:val="auto"/>
            <w:sz w:val="28"/>
            <w:szCs w:val="28"/>
            <w:lang w:val="en-US" w:eastAsia="ru-RU"/>
          </w:rPr>
          <w:t>elena@karamanov.ru</w:t>
        </w:r>
      </w:hyperlink>
    </w:p>
    <w:p w:rsidR="007E2D5A" w:rsidRDefault="007E2D5A" w:rsidP="007E2D5A">
      <w:pPr>
        <w:pStyle w:val="ad"/>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dyak-oko. mrezha. ru / article. php?id=losovaya</w:t>
      </w:r>
    </w:p>
    <w:p w:rsidR="007E2D5A" w:rsidRDefault="007E2D5A" w:rsidP="007E2D5A">
      <w:pPr>
        <w:pStyle w:val="ad"/>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library. kemguki. ru</w:t>
      </w:r>
    </w:p>
    <w:p w:rsidR="007E2D5A" w:rsidRDefault="007E2D5A" w:rsidP="007E2D5A">
      <w:pPr>
        <w:pStyle w:val="ad"/>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religion russ.ru</w:t>
      </w:r>
    </w:p>
    <w:p w:rsidR="007E2D5A" w:rsidRPr="00F13E39" w:rsidRDefault="007E2D5A" w:rsidP="007E2D5A">
      <w:pPr>
        <w:pStyle w:val="ad"/>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newmuz. narod.ru</w:t>
      </w:r>
    </w:p>
    <w:p w:rsidR="00F13E39" w:rsidRDefault="00F13E39" w:rsidP="007E2D5A">
      <w:pPr>
        <w:pStyle w:val="ad"/>
        <w:numPr>
          <w:ilvl w:val="0"/>
          <w:numId w:val="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www. classicmus.ru/Falik.html</w:t>
      </w:r>
    </w:p>
    <w:tbl>
      <w:tblPr>
        <w:tblpPr w:leftFromText="180" w:rightFromText="180" w:vertAnchor="text" w:tblpY="1"/>
        <w:tblOverlap w:val="never"/>
        <w:tblW w:w="7680" w:type="dxa"/>
        <w:tblCellSpacing w:w="15" w:type="dxa"/>
        <w:tblLook w:val="04A0"/>
      </w:tblPr>
      <w:tblGrid>
        <w:gridCol w:w="7680"/>
      </w:tblGrid>
      <w:tr w:rsidR="007E2D5A" w:rsidTr="001B6D27">
        <w:trPr>
          <w:tblCellSpacing w:w="15" w:type="dxa"/>
        </w:trPr>
        <w:tc>
          <w:tcPr>
            <w:tcW w:w="0" w:type="auto"/>
            <w:tcMar>
              <w:top w:w="15" w:type="dxa"/>
              <w:left w:w="15" w:type="dxa"/>
              <w:bottom w:w="15" w:type="dxa"/>
              <w:right w:w="15" w:type="dxa"/>
            </w:tcMar>
            <w:vAlign w:val="center"/>
            <w:hideMark/>
          </w:tcPr>
          <w:p w:rsidR="007E2D5A" w:rsidRDefault="00F13E39" w:rsidP="001B6D27">
            <w:pPr>
              <w:rPr>
                <w:rFonts w:ascii="Times New Roman" w:hAnsi="Times New Roman" w:cs="Times New Roman"/>
                <w:sz w:val="28"/>
                <w:szCs w:val="28"/>
              </w:rPr>
            </w:pPr>
            <w:r>
              <w:rPr>
                <w:rFonts w:ascii="Times New Roman" w:hAnsi="Times New Roman" w:cs="Times New Roman"/>
                <w:sz w:val="28"/>
                <w:szCs w:val="28"/>
                <w:lang w:val="en-US"/>
              </w:rPr>
              <w:t xml:space="preserve"> </w:t>
            </w:r>
            <w:r w:rsidR="001B6D27">
              <w:rPr>
                <w:rFonts w:ascii="Times New Roman" w:hAnsi="Times New Roman" w:cs="Times New Roman"/>
                <w:sz w:val="28"/>
                <w:szCs w:val="28"/>
              </w:rPr>
              <w:t xml:space="preserve">    </w:t>
            </w:r>
            <w:r w:rsidR="00203AE4">
              <w:rPr>
                <w:rFonts w:ascii="Times New Roman" w:hAnsi="Times New Roman" w:cs="Times New Roman"/>
                <w:sz w:val="28"/>
                <w:szCs w:val="28"/>
              </w:rPr>
              <w:t>19.</w:t>
            </w:r>
            <w:r w:rsidR="001B6D27">
              <w:rPr>
                <w:rFonts w:ascii="Times New Roman" w:hAnsi="Times New Roman" w:cs="Times New Roman"/>
                <w:sz w:val="28"/>
                <w:szCs w:val="28"/>
              </w:rPr>
              <w:t xml:space="preserve"> </w:t>
            </w:r>
            <w:r>
              <w:rPr>
                <w:rFonts w:ascii="Times New Roman" w:hAnsi="Times New Roman" w:cs="Times New Roman"/>
                <w:sz w:val="28"/>
                <w:szCs w:val="28"/>
                <w:lang w:val="en-US"/>
              </w:rPr>
              <w:t>www. novayagazeta.spb.ru / 2009/06/7</w:t>
            </w:r>
          </w:p>
          <w:p w:rsidR="00631A69" w:rsidRPr="00631A69" w:rsidRDefault="00631A69" w:rsidP="001B6D27"/>
        </w:tc>
      </w:tr>
    </w:tbl>
    <w:p w:rsidR="007E2D5A" w:rsidRDefault="001B6D27" w:rsidP="007E2D5A">
      <w:pPr>
        <w:pStyle w:val="1"/>
        <w:rPr>
          <w:lang w:val="en-US"/>
        </w:rPr>
      </w:pPr>
      <w:r>
        <w:rPr>
          <w:lang w:val="en-US"/>
        </w:rPr>
        <w:br w:type="textWrapping" w:clear="all"/>
      </w:r>
    </w:p>
    <w:p w:rsidR="00EB698D" w:rsidRDefault="00EB698D"/>
    <w:sectPr w:rsidR="00EB698D" w:rsidSect="00EB698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93A" w:rsidRDefault="00CC093A" w:rsidP="00992A5D">
      <w:pPr>
        <w:spacing w:after="0" w:line="240" w:lineRule="auto"/>
      </w:pPr>
      <w:r>
        <w:separator/>
      </w:r>
    </w:p>
  </w:endnote>
  <w:endnote w:type="continuationSeparator" w:id="1">
    <w:p w:rsidR="00CC093A" w:rsidRDefault="00CC093A" w:rsidP="00992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Boyarsky">
    <w:altName w:val="Times New Roman"/>
    <w:charset w:val="00"/>
    <w:family w:val="auto"/>
    <w:pitch w:val="default"/>
    <w:sig w:usb0="00000000" w:usb1="00000000" w:usb2="00000000" w:usb3="00000000" w:csb0="00000000" w:csb1="00000000"/>
  </w:font>
  <w:font w:name="Olga">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001"/>
    </w:sdtPr>
    <w:sdtContent>
      <w:p w:rsidR="0050184F" w:rsidRDefault="000B59EB">
        <w:pPr>
          <w:pStyle w:val="af6"/>
          <w:jc w:val="right"/>
        </w:pPr>
        <w:fldSimple w:instr=" PAGE   \* MERGEFORMAT ">
          <w:r w:rsidR="004969DF">
            <w:rPr>
              <w:noProof/>
            </w:rPr>
            <w:t>61</w:t>
          </w:r>
        </w:fldSimple>
      </w:p>
    </w:sdtContent>
  </w:sdt>
  <w:p w:rsidR="0050184F" w:rsidRDefault="0050184F">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93A" w:rsidRDefault="00CC093A" w:rsidP="00992A5D">
      <w:pPr>
        <w:spacing w:after="0" w:line="240" w:lineRule="auto"/>
      </w:pPr>
      <w:r>
        <w:separator/>
      </w:r>
    </w:p>
  </w:footnote>
  <w:footnote w:type="continuationSeparator" w:id="1">
    <w:p w:rsidR="00CC093A" w:rsidRDefault="00CC093A" w:rsidP="00992A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37B9"/>
    <w:multiLevelType w:val="hybridMultilevel"/>
    <w:tmpl w:val="3A24F146"/>
    <w:lvl w:ilvl="0" w:tplc="12F0DBF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A0F72"/>
    <w:multiLevelType w:val="multilevel"/>
    <w:tmpl w:val="8ED28F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4AB7B51"/>
    <w:multiLevelType w:val="hybridMultilevel"/>
    <w:tmpl w:val="3B882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A7168"/>
    <w:multiLevelType w:val="hybridMultilevel"/>
    <w:tmpl w:val="FC54D7CC"/>
    <w:lvl w:ilvl="0" w:tplc="0419000F">
      <w:start w:val="1"/>
      <w:numFmt w:val="decimal"/>
      <w:lvlText w:val="%1."/>
      <w:lvlJc w:val="left"/>
      <w:pPr>
        <w:tabs>
          <w:tab w:val="num" w:pos="972"/>
        </w:tabs>
        <w:ind w:left="972"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280226D"/>
    <w:multiLevelType w:val="hybridMultilevel"/>
    <w:tmpl w:val="D49ACA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1A116C"/>
    <w:multiLevelType w:val="singleLevel"/>
    <w:tmpl w:val="2EFCCAA2"/>
    <w:lvl w:ilvl="0">
      <w:start w:val="1"/>
      <w:numFmt w:val="decimal"/>
      <w:lvlText w:val="%1."/>
      <w:legacy w:legacy="1" w:legacySpace="0" w:legacyIndent="283"/>
      <w:lvlJc w:val="left"/>
      <w:pPr>
        <w:ind w:left="0" w:firstLine="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
    </w:lvlOverride>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2D5A"/>
    <w:rsid w:val="00023B68"/>
    <w:rsid w:val="00031366"/>
    <w:rsid w:val="00053207"/>
    <w:rsid w:val="00071DBB"/>
    <w:rsid w:val="00077B37"/>
    <w:rsid w:val="0009130F"/>
    <w:rsid w:val="000A0B67"/>
    <w:rsid w:val="000A0DA4"/>
    <w:rsid w:val="000A4F46"/>
    <w:rsid w:val="000B59CB"/>
    <w:rsid w:val="000B59EB"/>
    <w:rsid w:val="000C332A"/>
    <w:rsid w:val="000D4D04"/>
    <w:rsid w:val="000E4F19"/>
    <w:rsid w:val="000F24AD"/>
    <w:rsid w:val="000F7978"/>
    <w:rsid w:val="00101888"/>
    <w:rsid w:val="00110FF4"/>
    <w:rsid w:val="00115ED0"/>
    <w:rsid w:val="00155D9F"/>
    <w:rsid w:val="001645F2"/>
    <w:rsid w:val="0016472A"/>
    <w:rsid w:val="00165620"/>
    <w:rsid w:val="00172043"/>
    <w:rsid w:val="0019481C"/>
    <w:rsid w:val="001A4862"/>
    <w:rsid w:val="001B6D27"/>
    <w:rsid w:val="001C294D"/>
    <w:rsid w:val="001C7587"/>
    <w:rsid w:val="00203AE4"/>
    <w:rsid w:val="002041CB"/>
    <w:rsid w:val="002052E9"/>
    <w:rsid w:val="00210E78"/>
    <w:rsid w:val="00222502"/>
    <w:rsid w:val="00225AA1"/>
    <w:rsid w:val="002276A9"/>
    <w:rsid w:val="00234D3D"/>
    <w:rsid w:val="00242767"/>
    <w:rsid w:val="00247AFA"/>
    <w:rsid w:val="002760B8"/>
    <w:rsid w:val="002807FD"/>
    <w:rsid w:val="00281554"/>
    <w:rsid w:val="0028648B"/>
    <w:rsid w:val="002A00B7"/>
    <w:rsid w:val="002B233F"/>
    <w:rsid w:val="002C1DB0"/>
    <w:rsid w:val="002C347A"/>
    <w:rsid w:val="002C3EF6"/>
    <w:rsid w:val="002E1AF7"/>
    <w:rsid w:val="002F3F31"/>
    <w:rsid w:val="002F6361"/>
    <w:rsid w:val="0030072D"/>
    <w:rsid w:val="00307264"/>
    <w:rsid w:val="003125ED"/>
    <w:rsid w:val="00314991"/>
    <w:rsid w:val="003227A1"/>
    <w:rsid w:val="003268CE"/>
    <w:rsid w:val="00350333"/>
    <w:rsid w:val="003628E2"/>
    <w:rsid w:val="00372C6D"/>
    <w:rsid w:val="003A34B8"/>
    <w:rsid w:val="003A4832"/>
    <w:rsid w:val="003B6D5E"/>
    <w:rsid w:val="003E1EA4"/>
    <w:rsid w:val="004040B8"/>
    <w:rsid w:val="00412951"/>
    <w:rsid w:val="00415655"/>
    <w:rsid w:val="00422B79"/>
    <w:rsid w:val="00450B89"/>
    <w:rsid w:val="004619E3"/>
    <w:rsid w:val="00464430"/>
    <w:rsid w:val="0047000B"/>
    <w:rsid w:val="00492862"/>
    <w:rsid w:val="004969DF"/>
    <w:rsid w:val="004A0055"/>
    <w:rsid w:val="004B61DD"/>
    <w:rsid w:val="004C3930"/>
    <w:rsid w:val="004C708B"/>
    <w:rsid w:val="004D0DD7"/>
    <w:rsid w:val="004E6FF5"/>
    <w:rsid w:val="004E78CB"/>
    <w:rsid w:val="004F1EFC"/>
    <w:rsid w:val="004F69C4"/>
    <w:rsid w:val="0050158F"/>
    <w:rsid w:val="0050184F"/>
    <w:rsid w:val="00505122"/>
    <w:rsid w:val="00513C60"/>
    <w:rsid w:val="0051536C"/>
    <w:rsid w:val="005303CD"/>
    <w:rsid w:val="00542745"/>
    <w:rsid w:val="005440AD"/>
    <w:rsid w:val="00544E4E"/>
    <w:rsid w:val="005461D5"/>
    <w:rsid w:val="00547D26"/>
    <w:rsid w:val="005507EB"/>
    <w:rsid w:val="00564EC0"/>
    <w:rsid w:val="00575A04"/>
    <w:rsid w:val="00592C81"/>
    <w:rsid w:val="005B37AB"/>
    <w:rsid w:val="005E0BFE"/>
    <w:rsid w:val="006035FE"/>
    <w:rsid w:val="00612587"/>
    <w:rsid w:val="00621A14"/>
    <w:rsid w:val="00624717"/>
    <w:rsid w:val="00631A69"/>
    <w:rsid w:val="006410F5"/>
    <w:rsid w:val="006542D6"/>
    <w:rsid w:val="0067394D"/>
    <w:rsid w:val="00677454"/>
    <w:rsid w:val="0067766E"/>
    <w:rsid w:val="00695B21"/>
    <w:rsid w:val="006A562A"/>
    <w:rsid w:val="006B4836"/>
    <w:rsid w:val="006B6035"/>
    <w:rsid w:val="006C5D24"/>
    <w:rsid w:val="006D7B74"/>
    <w:rsid w:val="006E0A8A"/>
    <w:rsid w:val="006E7ED8"/>
    <w:rsid w:val="006F72E4"/>
    <w:rsid w:val="00705CE6"/>
    <w:rsid w:val="00722109"/>
    <w:rsid w:val="007369B1"/>
    <w:rsid w:val="007428AE"/>
    <w:rsid w:val="0074799E"/>
    <w:rsid w:val="00750535"/>
    <w:rsid w:val="00752780"/>
    <w:rsid w:val="0077497B"/>
    <w:rsid w:val="00784386"/>
    <w:rsid w:val="007C1DF3"/>
    <w:rsid w:val="007D62C9"/>
    <w:rsid w:val="007E2D5A"/>
    <w:rsid w:val="0081245C"/>
    <w:rsid w:val="008149FE"/>
    <w:rsid w:val="00822F7B"/>
    <w:rsid w:val="00826B68"/>
    <w:rsid w:val="008438E5"/>
    <w:rsid w:val="00844245"/>
    <w:rsid w:val="008476BE"/>
    <w:rsid w:val="00860D0B"/>
    <w:rsid w:val="0087666B"/>
    <w:rsid w:val="00876A7E"/>
    <w:rsid w:val="00893CAD"/>
    <w:rsid w:val="008C3507"/>
    <w:rsid w:val="008E2ED4"/>
    <w:rsid w:val="008E74B9"/>
    <w:rsid w:val="008F0324"/>
    <w:rsid w:val="00913466"/>
    <w:rsid w:val="00930BDE"/>
    <w:rsid w:val="00951C1D"/>
    <w:rsid w:val="00952AEA"/>
    <w:rsid w:val="009577CE"/>
    <w:rsid w:val="00966FBE"/>
    <w:rsid w:val="00985A4A"/>
    <w:rsid w:val="00992A5D"/>
    <w:rsid w:val="009B373B"/>
    <w:rsid w:val="009C554B"/>
    <w:rsid w:val="009D6F72"/>
    <w:rsid w:val="009E1C61"/>
    <w:rsid w:val="00A2715E"/>
    <w:rsid w:val="00A40731"/>
    <w:rsid w:val="00A41210"/>
    <w:rsid w:val="00A5216D"/>
    <w:rsid w:val="00A56166"/>
    <w:rsid w:val="00A57E0C"/>
    <w:rsid w:val="00A6717A"/>
    <w:rsid w:val="00A770C1"/>
    <w:rsid w:val="00A90803"/>
    <w:rsid w:val="00AA4E3C"/>
    <w:rsid w:val="00AB075A"/>
    <w:rsid w:val="00AD6C64"/>
    <w:rsid w:val="00AF4790"/>
    <w:rsid w:val="00B05B45"/>
    <w:rsid w:val="00B253FA"/>
    <w:rsid w:val="00B75C9D"/>
    <w:rsid w:val="00B87921"/>
    <w:rsid w:val="00BA26E7"/>
    <w:rsid w:val="00BA2EA3"/>
    <w:rsid w:val="00BB6DC7"/>
    <w:rsid w:val="00BD05AC"/>
    <w:rsid w:val="00BE1941"/>
    <w:rsid w:val="00BE7E4B"/>
    <w:rsid w:val="00BF6FD2"/>
    <w:rsid w:val="00C124B7"/>
    <w:rsid w:val="00C36AFD"/>
    <w:rsid w:val="00C45C60"/>
    <w:rsid w:val="00C53F16"/>
    <w:rsid w:val="00C84E45"/>
    <w:rsid w:val="00C86061"/>
    <w:rsid w:val="00CC093A"/>
    <w:rsid w:val="00CC4908"/>
    <w:rsid w:val="00CC70CC"/>
    <w:rsid w:val="00CE3DA6"/>
    <w:rsid w:val="00CF288C"/>
    <w:rsid w:val="00CF2D22"/>
    <w:rsid w:val="00D014CF"/>
    <w:rsid w:val="00D14D93"/>
    <w:rsid w:val="00D24F5D"/>
    <w:rsid w:val="00D34F14"/>
    <w:rsid w:val="00D5179E"/>
    <w:rsid w:val="00D5592D"/>
    <w:rsid w:val="00D64747"/>
    <w:rsid w:val="00D65D73"/>
    <w:rsid w:val="00D844DB"/>
    <w:rsid w:val="00D912AD"/>
    <w:rsid w:val="00DA329C"/>
    <w:rsid w:val="00DB791D"/>
    <w:rsid w:val="00DC0478"/>
    <w:rsid w:val="00DC2364"/>
    <w:rsid w:val="00DC25CC"/>
    <w:rsid w:val="00DE2C84"/>
    <w:rsid w:val="00DF0389"/>
    <w:rsid w:val="00DF3D96"/>
    <w:rsid w:val="00E03664"/>
    <w:rsid w:val="00E10F4E"/>
    <w:rsid w:val="00E16BDB"/>
    <w:rsid w:val="00E46C03"/>
    <w:rsid w:val="00E548D8"/>
    <w:rsid w:val="00E60DED"/>
    <w:rsid w:val="00E92CE2"/>
    <w:rsid w:val="00EB354E"/>
    <w:rsid w:val="00EB698D"/>
    <w:rsid w:val="00ED20E4"/>
    <w:rsid w:val="00EE17F1"/>
    <w:rsid w:val="00EF3BC6"/>
    <w:rsid w:val="00EF3F23"/>
    <w:rsid w:val="00F0347C"/>
    <w:rsid w:val="00F13E39"/>
    <w:rsid w:val="00F149C7"/>
    <w:rsid w:val="00F24563"/>
    <w:rsid w:val="00F27FF7"/>
    <w:rsid w:val="00F3483A"/>
    <w:rsid w:val="00F35A13"/>
    <w:rsid w:val="00F542BC"/>
    <w:rsid w:val="00F720D1"/>
    <w:rsid w:val="00F74F81"/>
    <w:rsid w:val="00F775F4"/>
    <w:rsid w:val="00FB793D"/>
    <w:rsid w:val="00FE2E01"/>
    <w:rsid w:val="00FF0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D5A"/>
  </w:style>
  <w:style w:type="paragraph" w:styleId="1">
    <w:name w:val="heading 1"/>
    <w:basedOn w:val="a"/>
    <w:next w:val="a"/>
    <w:link w:val="10"/>
    <w:uiPriority w:val="9"/>
    <w:qFormat/>
    <w:rsid w:val="007E2D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semiHidden/>
    <w:unhideWhenUsed/>
    <w:qFormat/>
    <w:rsid w:val="007E2D5A"/>
    <w:pPr>
      <w:spacing w:before="100" w:beforeAutospacing="1" w:after="100" w:afterAutospacing="1" w:line="240" w:lineRule="auto"/>
      <w:ind w:left="360" w:right="360" w:firstLine="360"/>
      <w:jc w:val="both"/>
      <w:outlineLvl w:val="3"/>
    </w:pPr>
    <w:rPr>
      <w:rFonts w:ascii="Verdana" w:eastAsia="Times New Roman" w:hAnsi="Verdana" w:cs="Times New Roman"/>
      <w:color w:val="0000A1"/>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2D5A"/>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7E2D5A"/>
    <w:rPr>
      <w:rFonts w:ascii="Verdana" w:eastAsia="Times New Roman" w:hAnsi="Verdana" w:cs="Times New Roman"/>
      <w:color w:val="0000A1"/>
      <w:sz w:val="18"/>
      <w:szCs w:val="18"/>
      <w:lang w:eastAsia="ru-RU"/>
    </w:rPr>
  </w:style>
  <w:style w:type="character" w:styleId="a3">
    <w:name w:val="Hyperlink"/>
    <w:basedOn w:val="a0"/>
    <w:uiPriority w:val="99"/>
    <w:semiHidden/>
    <w:unhideWhenUsed/>
    <w:rsid w:val="007E2D5A"/>
    <w:rPr>
      <w:color w:val="0000FF"/>
      <w:u w:val="single"/>
    </w:rPr>
  </w:style>
  <w:style w:type="paragraph" w:styleId="a4">
    <w:name w:val="Normal (Web)"/>
    <w:basedOn w:val="a"/>
    <w:uiPriority w:val="99"/>
    <w:unhideWhenUsed/>
    <w:rsid w:val="007E2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7E2D5A"/>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7E2D5A"/>
    <w:rPr>
      <w:rFonts w:ascii="Times New Roman" w:eastAsia="Times New Roman" w:hAnsi="Times New Roman" w:cs="Times New Roman"/>
      <w:sz w:val="20"/>
      <w:szCs w:val="20"/>
      <w:lang w:eastAsia="ru-RU"/>
    </w:rPr>
  </w:style>
  <w:style w:type="paragraph" w:styleId="a7">
    <w:name w:val="Body Text"/>
    <w:basedOn w:val="a"/>
    <w:link w:val="a8"/>
    <w:uiPriority w:val="99"/>
    <w:semiHidden/>
    <w:unhideWhenUsed/>
    <w:rsid w:val="007E2D5A"/>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7E2D5A"/>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7E2D5A"/>
    <w:pPr>
      <w:spacing w:after="0" w:line="360" w:lineRule="auto"/>
      <w:ind w:firstLine="709"/>
      <w:jc w:val="both"/>
    </w:pPr>
    <w:rPr>
      <w:rFonts w:ascii="Times New Roman" w:eastAsia="Times New Roman" w:hAnsi="Times New Roman" w:cs="Times New Roman"/>
      <w:bCs/>
      <w:iCs/>
      <w:sz w:val="24"/>
      <w:szCs w:val="24"/>
      <w:lang w:eastAsia="ru-RU"/>
    </w:rPr>
  </w:style>
  <w:style w:type="character" w:customStyle="1" w:styleId="aa">
    <w:name w:val="Основной текст с отступом Знак"/>
    <w:basedOn w:val="a0"/>
    <w:link w:val="a9"/>
    <w:uiPriority w:val="99"/>
    <w:semiHidden/>
    <w:rsid w:val="007E2D5A"/>
    <w:rPr>
      <w:rFonts w:ascii="Times New Roman" w:eastAsia="Times New Roman" w:hAnsi="Times New Roman" w:cs="Times New Roman"/>
      <w:bCs/>
      <w:iCs/>
      <w:sz w:val="24"/>
      <w:szCs w:val="24"/>
      <w:lang w:eastAsia="ru-RU"/>
    </w:rPr>
  </w:style>
  <w:style w:type="paragraph" w:styleId="ab">
    <w:name w:val="Subtitle"/>
    <w:basedOn w:val="a"/>
    <w:link w:val="ac"/>
    <w:uiPriority w:val="99"/>
    <w:qFormat/>
    <w:rsid w:val="007E2D5A"/>
    <w:pPr>
      <w:spacing w:after="0" w:line="240" w:lineRule="auto"/>
      <w:ind w:firstLine="540"/>
      <w:jc w:val="both"/>
    </w:pPr>
    <w:rPr>
      <w:rFonts w:ascii="Times New Roman" w:eastAsia="Times New Roman" w:hAnsi="Times New Roman" w:cs="Times New Roman"/>
      <w:color w:val="0000FF"/>
      <w:sz w:val="28"/>
      <w:szCs w:val="24"/>
      <w:lang w:eastAsia="ru-RU"/>
    </w:rPr>
  </w:style>
  <w:style w:type="character" w:customStyle="1" w:styleId="ac">
    <w:name w:val="Подзаголовок Знак"/>
    <w:basedOn w:val="a0"/>
    <w:link w:val="ab"/>
    <w:uiPriority w:val="99"/>
    <w:rsid w:val="007E2D5A"/>
    <w:rPr>
      <w:rFonts w:ascii="Times New Roman" w:eastAsia="Times New Roman" w:hAnsi="Times New Roman" w:cs="Times New Roman"/>
      <w:color w:val="0000FF"/>
      <w:sz w:val="28"/>
      <w:szCs w:val="24"/>
      <w:lang w:eastAsia="ru-RU"/>
    </w:rPr>
  </w:style>
  <w:style w:type="paragraph" w:styleId="2">
    <w:name w:val="Body Text Indent 2"/>
    <w:basedOn w:val="a"/>
    <w:link w:val="20"/>
    <w:uiPriority w:val="99"/>
    <w:semiHidden/>
    <w:unhideWhenUsed/>
    <w:rsid w:val="007E2D5A"/>
    <w:pPr>
      <w:spacing w:after="0" w:line="360" w:lineRule="auto"/>
      <w:ind w:firstLine="540"/>
      <w:jc w:val="both"/>
    </w:pPr>
    <w:rPr>
      <w:rFonts w:ascii="Times New Roman" w:eastAsia="Times New Roman" w:hAnsi="Times New Roman" w:cs="Times New Roman"/>
      <w:color w:val="0000FF"/>
      <w:sz w:val="24"/>
      <w:szCs w:val="24"/>
      <w:lang w:eastAsia="ru-RU"/>
    </w:rPr>
  </w:style>
  <w:style w:type="character" w:customStyle="1" w:styleId="20">
    <w:name w:val="Основной текст с отступом 2 Знак"/>
    <w:basedOn w:val="a0"/>
    <w:link w:val="2"/>
    <w:uiPriority w:val="99"/>
    <w:semiHidden/>
    <w:rsid w:val="007E2D5A"/>
    <w:rPr>
      <w:rFonts w:ascii="Times New Roman" w:eastAsia="Times New Roman" w:hAnsi="Times New Roman" w:cs="Times New Roman"/>
      <w:color w:val="0000FF"/>
      <w:sz w:val="24"/>
      <w:szCs w:val="24"/>
      <w:lang w:eastAsia="ru-RU"/>
    </w:rPr>
  </w:style>
  <w:style w:type="paragraph" w:styleId="3">
    <w:name w:val="Body Text Indent 3"/>
    <w:basedOn w:val="a"/>
    <w:link w:val="30"/>
    <w:uiPriority w:val="99"/>
    <w:semiHidden/>
    <w:unhideWhenUsed/>
    <w:rsid w:val="007E2D5A"/>
    <w:pPr>
      <w:spacing w:after="120"/>
      <w:ind w:left="283"/>
    </w:pPr>
    <w:rPr>
      <w:sz w:val="16"/>
      <w:szCs w:val="16"/>
    </w:rPr>
  </w:style>
  <w:style w:type="character" w:customStyle="1" w:styleId="30">
    <w:name w:val="Основной текст с отступом 3 Знак"/>
    <w:basedOn w:val="a0"/>
    <w:link w:val="3"/>
    <w:uiPriority w:val="99"/>
    <w:semiHidden/>
    <w:rsid w:val="007E2D5A"/>
    <w:rPr>
      <w:sz w:val="16"/>
      <w:szCs w:val="16"/>
    </w:rPr>
  </w:style>
  <w:style w:type="paragraph" w:styleId="ad">
    <w:name w:val="List Paragraph"/>
    <w:basedOn w:val="a"/>
    <w:uiPriority w:val="34"/>
    <w:qFormat/>
    <w:rsid w:val="007E2D5A"/>
    <w:pPr>
      <w:ind w:left="720"/>
      <w:contextualSpacing/>
    </w:pPr>
  </w:style>
  <w:style w:type="paragraph" w:customStyle="1" w:styleId="podzag">
    <w:name w:val="podzag"/>
    <w:basedOn w:val="a"/>
    <w:uiPriority w:val="99"/>
    <w:rsid w:val="007E2D5A"/>
    <w:pPr>
      <w:spacing w:before="283" w:after="181" w:line="240" w:lineRule="auto"/>
      <w:jc w:val="center"/>
    </w:pPr>
    <w:rPr>
      <w:rFonts w:ascii="Boyarsky" w:eastAsia="Times New Roman" w:hAnsi="Boyarsky" w:cs="Times New Roman"/>
      <w:b/>
      <w:bCs/>
      <w:color w:val="000000"/>
      <w:sz w:val="28"/>
      <w:szCs w:val="28"/>
      <w:lang w:eastAsia="ru-RU"/>
    </w:rPr>
  </w:style>
  <w:style w:type="paragraph" w:customStyle="1" w:styleId="bodytext">
    <w:name w:val="bodytext"/>
    <w:basedOn w:val="a"/>
    <w:uiPriority w:val="99"/>
    <w:rsid w:val="007E2D5A"/>
    <w:pPr>
      <w:spacing w:after="0" w:line="210" w:lineRule="atLeast"/>
      <w:ind w:firstLine="397"/>
      <w:jc w:val="both"/>
    </w:pPr>
    <w:rPr>
      <w:rFonts w:ascii="Olga" w:eastAsia="Times New Roman" w:hAnsi="Olga" w:cs="Times New Roman"/>
      <w:color w:val="000000"/>
      <w:sz w:val="20"/>
      <w:szCs w:val="20"/>
      <w:lang w:eastAsia="ru-RU"/>
    </w:rPr>
  </w:style>
  <w:style w:type="character" w:styleId="ae">
    <w:name w:val="Strong"/>
    <w:basedOn w:val="a0"/>
    <w:uiPriority w:val="22"/>
    <w:qFormat/>
    <w:rsid w:val="007E2D5A"/>
    <w:rPr>
      <w:b/>
      <w:bCs/>
    </w:rPr>
  </w:style>
  <w:style w:type="paragraph" w:styleId="af">
    <w:name w:val="Balloon Text"/>
    <w:basedOn w:val="a"/>
    <w:link w:val="af0"/>
    <w:uiPriority w:val="99"/>
    <w:semiHidden/>
    <w:unhideWhenUsed/>
    <w:rsid w:val="007E2D5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E2D5A"/>
    <w:rPr>
      <w:rFonts w:ascii="Tahoma" w:hAnsi="Tahoma" w:cs="Tahoma"/>
      <w:sz w:val="16"/>
      <w:szCs w:val="16"/>
    </w:rPr>
  </w:style>
  <w:style w:type="paragraph" w:styleId="af1">
    <w:name w:val="Title"/>
    <w:basedOn w:val="a"/>
    <w:link w:val="af2"/>
    <w:qFormat/>
    <w:rsid w:val="00AB075A"/>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0"/>
    <w:link w:val="af1"/>
    <w:rsid w:val="00AB075A"/>
    <w:rPr>
      <w:rFonts w:ascii="Times New Roman" w:eastAsia="Times New Roman" w:hAnsi="Times New Roman" w:cs="Times New Roman"/>
      <w:b/>
      <w:bCs/>
      <w:sz w:val="24"/>
      <w:szCs w:val="24"/>
      <w:lang w:eastAsia="ru-RU"/>
    </w:rPr>
  </w:style>
  <w:style w:type="character" w:styleId="af3">
    <w:name w:val="Emphasis"/>
    <w:basedOn w:val="a0"/>
    <w:uiPriority w:val="20"/>
    <w:qFormat/>
    <w:rsid w:val="00B87921"/>
    <w:rPr>
      <w:i/>
      <w:iCs/>
    </w:rPr>
  </w:style>
  <w:style w:type="paragraph" w:styleId="af4">
    <w:name w:val="header"/>
    <w:basedOn w:val="a"/>
    <w:link w:val="af5"/>
    <w:uiPriority w:val="99"/>
    <w:semiHidden/>
    <w:unhideWhenUsed/>
    <w:rsid w:val="00992A5D"/>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992A5D"/>
  </w:style>
  <w:style w:type="paragraph" w:styleId="af6">
    <w:name w:val="footer"/>
    <w:basedOn w:val="a"/>
    <w:link w:val="af7"/>
    <w:uiPriority w:val="99"/>
    <w:unhideWhenUsed/>
    <w:rsid w:val="00992A5D"/>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92A5D"/>
  </w:style>
  <w:style w:type="paragraph" w:styleId="af8">
    <w:name w:val="Document Map"/>
    <w:basedOn w:val="a"/>
    <w:link w:val="af9"/>
    <w:uiPriority w:val="99"/>
    <w:semiHidden/>
    <w:unhideWhenUsed/>
    <w:rsid w:val="00C84E45"/>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C84E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394067">
      <w:bodyDiv w:val="1"/>
      <w:marLeft w:val="0"/>
      <w:marRight w:val="0"/>
      <w:marTop w:val="0"/>
      <w:marBottom w:val="0"/>
      <w:divBdr>
        <w:top w:val="none" w:sz="0" w:space="0" w:color="auto"/>
        <w:left w:val="none" w:sz="0" w:space="0" w:color="auto"/>
        <w:bottom w:val="none" w:sz="0" w:space="0" w:color="auto"/>
        <w:right w:val="none" w:sz="0" w:space="0" w:color="auto"/>
      </w:divBdr>
    </w:div>
    <w:div w:id="203125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ena@karaman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2AAE-1D20-416E-B6A0-B66AF038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17135</Words>
  <Characters>97676</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2</cp:revision>
  <dcterms:created xsi:type="dcterms:W3CDTF">2011-08-09T12:12:00Z</dcterms:created>
  <dcterms:modified xsi:type="dcterms:W3CDTF">2011-08-09T12:12:00Z</dcterms:modified>
</cp:coreProperties>
</file>