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63" w:rsidRPr="005A48B4" w:rsidRDefault="00977663" w:rsidP="00977663">
      <w:pPr>
        <w:spacing w:after="0"/>
        <w:jc w:val="right"/>
        <w:rPr>
          <w:rFonts w:ascii="Cambria" w:hAnsi="Cambria"/>
          <w:i/>
          <w:sz w:val="24"/>
          <w:szCs w:val="24"/>
          <w:u w:val="single"/>
        </w:rPr>
      </w:pPr>
      <w:r w:rsidRPr="005A48B4">
        <w:rPr>
          <w:rFonts w:ascii="Cambria" w:hAnsi="Cambria"/>
          <w:i/>
          <w:sz w:val="24"/>
          <w:szCs w:val="24"/>
          <w:u w:val="single"/>
        </w:rPr>
        <w:t xml:space="preserve">Занятие </w:t>
      </w:r>
      <w:r w:rsidR="00371F6D">
        <w:rPr>
          <w:rFonts w:ascii="Cambria" w:hAnsi="Cambria"/>
          <w:i/>
          <w:sz w:val="24"/>
          <w:szCs w:val="24"/>
          <w:u w:val="single"/>
        </w:rPr>
        <w:t>22.</w:t>
      </w:r>
      <w:bookmarkStart w:id="0" w:name="_GoBack"/>
      <w:bookmarkEnd w:id="0"/>
    </w:p>
    <w:p w:rsidR="00977663" w:rsidRDefault="00977663" w:rsidP="00977663">
      <w:pPr>
        <w:spacing w:after="0"/>
        <w:jc w:val="center"/>
        <w:rPr>
          <w:rFonts w:ascii="Cambria" w:hAnsi="Cambria"/>
          <w:b/>
          <w:color w:val="2E74B5" w:themeColor="accent1" w:themeShade="BF"/>
          <w:sz w:val="28"/>
          <w:szCs w:val="28"/>
        </w:rPr>
      </w:pPr>
      <w:r>
        <w:rPr>
          <w:rFonts w:ascii="Cambria" w:hAnsi="Cambria"/>
          <w:b/>
          <w:color w:val="2E74B5" w:themeColor="accent1" w:themeShade="BF"/>
          <w:sz w:val="28"/>
          <w:szCs w:val="28"/>
        </w:rPr>
        <w:t>Притча о милосердном самарянине</w:t>
      </w:r>
      <w:r w:rsidRPr="005A48B4">
        <w:rPr>
          <w:rFonts w:ascii="Cambria" w:hAnsi="Cambria"/>
          <w:b/>
          <w:color w:val="2E74B5" w:themeColor="accent1" w:themeShade="BF"/>
          <w:sz w:val="28"/>
          <w:szCs w:val="28"/>
        </w:rPr>
        <w:t>.</w:t>
      </w:r>
    </w:p>
    <w:p w:rsidR="00B62B2A" w:rsidRPr="00B62B2A" w:rsidRDefault="00B62B2A" w:rsidP="00977663">
      <w:pPr>
        <w:spacing w:after="0"/>
        <w:jc w:val="both"/>
        <w:rPr>
          <w:rFonts w:ascii="Cambria" w:hAnsi="Cambria"/>
          <w:i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</w:rPr>
        <w:t xml:space="preserve">Притча – </w:t>
      </w:r>
      <w:r>
        <w:rPr>
          <w:rFonts w:ascii="Cambria" w:hAnsi="Cambria"/>
          <w:i/>
          <w:sz w:val="28"/>
          <w:szCs w:val="28"/>
          <w:u w:val="single"/>
        </w:rPr>
        <w:t>иносказательный рассказ с поучительным смыслом.</w:t>
      </w:r>
    </w:p>
    <w:p w:rsidR="00124BE4" w:rsidRDefault="00124BE4" w:rsidP="00095183">
      <w:pPr>
        <w:spacing w:after="0"/>
        <w:jc w:val="center"/>
        <w:rPr>
          <w:rFonts w:ascii="Cambria" w:hAnsi="Cambria"/>
          <w:sz w:val="28"/>
          <w:szCs w:val="28"/>
        </w:rPr>
      </w:pPr>
      <w:r w:rsidRPr="00124BE4">
        <w:rPr>
          <w:rFonts w:ascii="Cambria" w:hAnsi="Cambria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02E13C1F" wp14:editId="15CC2FC1">
            <wp:simplePos x="0" y="0"/>
            <wp:positionH relativeFrom="column">
              <wp:posOffset>-710127</wp:posOffset>
            </wp:positionH>
            <wp:positionV relativeFrom="paragraph">
              <wp:posOffset>180165</wp:posOffset>
            </wp:positionV>
            <wp:extent cx="2286000" cy="2879090"/>
            <wp:effectExtent l="0" t="0" r="0" b="0"/>
            <wp:wrapThrough wrapText="bothSides">
              <wp:wrapPolygon edited="0">
                <wp:start x="0" y="0"/>
                <wp:lineTo x="0" y="21438"/>
                <wp:lineTo x="21420" y="21438"/>
                <wp:lineTo x="21420" y="0"/>
                <wp:lineTo x="0" y="0"/>
              </wp:wrapPolygon>
            </wp:wrapThrough>
            <wp:docPr id="1" name="Рисунок 1" descr="C:\Users\Вера\Desktop\Документы\Воскресная школа 2013 - 2014\дети\лучик\19 Ученики Христа\самаря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Документы\Воскресная школа 2013 - 2014\дети\лучик\19 Ученики Христа\самаряни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" r="4393"/>
                    <a:stretch/>
                  </pic:blipFill>
                  <pic:spPr bwMode="auto">
                    <a:xfrm>
                      <a:off x="0" y="0"/>
                      <a:ext cx="228600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C59" w:rsidRPr="00FE5C59">
        <w:rPr>
          <w:rFonts w:ascii="Cambria" w:hAnsi="Cambria"/>
          <w:sz w:val="28"/>
          <w:szCs w:val="28"/>
          <w:u w:val="single"/>
        </w:rPr>
        <w:t>Евангелие от Луки, 10, 25 – 37</w:t>
      </w:r>
      <w:r w:rsidR="00FE5C59">
        <w:rPr>
          <w:rFonts w:ascii="Cambria" w:hAnsi="Cambria"/>
          <w:sz w:val="28"/>
          <w:szCs w:val="28"/>
        </w:rPr>
        <w:t>:</w:t>
      </w:r>
    </w:p>
    <w:p w:rsidR="00977663" w:rsidRDefault="00977663" w:rsidP="00977663">
      <w:pPr>
        <w:spacing w:after="0"/>
        <w:jc w:val="both"/>
        <w:rPr>
          <w:rFonts w:ascii="Cambria" w:hAnsi="Cambria"/>
          <w:sz w:val="28"/>
          <w:szCs w:val="28"/>
        </w:rPr>
      </w:pPr>
      <w:r w:rsidRPr="00977663">
        <w:rPr>
          <w:rFonts w:ascii="Cambria" w:hAnsi="Cambria"/>
          <w:sz w:val="28"/>
          <w:szCs w:val="28"/>
        </w:rPr>
        <w:t xml:space="preserve">И вот, один </w:t>
      </w:r>
      <w:r w:rsidRPr="00FE5C59">
        <w:rPr>
          <w:rFonts w:ascii="Cambria" w:hAnsi="Cambria"/>
          <w:i/>
          <w:sz w:val="28"/>
          <w:szCs w:val="28"/>
          <w:u w:val="single"/>
        </w:rPr>
        <w:t xml:space="preserve">законник </w:t>
      </w:r>
      <w:r w:rsidRPr="00977663">
        <w:rPr>
          <w:rFonts w:ascii="Cambria" w:hAnsi="Cambria"/>
          <w:sz w:val="28"/>
          <w:szCs w:val="28"/>
        </w:rPr>
        <w:t xml:space="preserve">встал и, </w:t>
      </w:r>
      <w:r w:rsidRPr="00FE5C59">
        <w:rPr>
          <w:rFonts w:ascii="Cambria" w:hAnsi="Cambria"/>
          <w:i/>
          <w:sz w:val="28"/>
          <w:szCs w:val="28"/>
          <w:u w:val="single"/>
        </w:rPr>
        <w:t>искушая</w:t>
      </w:r>
      <w:r w:rsidRPr="00977663">
        <w:rPr>
          <w:rFonts w:ascii="Cambria" w:hAnsi="Cambria"/>
          <w:sz w:val="28"/>
          <w:szCs w:val="28"/>
        </w:rPr>
        <w:t xml:space="preserve"> Его, сказал: Учитель! что мне делать, чтобы наследовать жизнь вечную? Он же сказал ему: в законе что написано? как читаешь? Он сказал в ответ: </w:t>
      </w:r>
      <w:r w:rsidRPr="00FE5C59">
        <w:rPr>
          <w:rFonts w:ascii="Cambria" w:hAnsi="Cambria"/>
          <w:b/>
          <w:i/>
          <w:sz w:val="28"/>
          <w:szCs w:val="28"/>
        </w:rPr>
        <w:t xml:space="preserve">возлюби Господа Бога твоего всем сердцем твоим, и всею </w:t>
      </w:r>
      <w:proofErr w:type="spellStart"/>
      <w:r w:rsidRPr="00FE5C59">
        <w:rPr>
          <w:rFonts w:ascii="Cambria" w:hAnsi="Cambria"/>
          <w:b/>
          <w:i/>
          <w:sz w:val="28"/>
          <w:szCs w:val="28"/>
        </w:rPr>
        <w:t>душею</w:t>
      </w:r>
      <w:proofErr w:type="spellEnd"/>
      <w:r w:rsidRPr="00FE5C59">
        <w:rPr>
          <w:rFonts w:ascii="Cambria" w:hAnsi="Cambria"/>
          <w:b/>
          <w:i/>
          <w:sz w:val="28"/>
          <w:szCs w:val="28"/>
        </w:rPr>
        <w:t xml:space="preserve"> твоею, и всею </w:t>
      </w:r>
      <w:proofErr w:type="spellStart"/>
      <w:r w:rsidRPr="00FE5C59">
        <w:rPr>
          <w:rFonts w:ascii="Cambria" w:hAnsi="Cambria"/>
          <w:b/>
          <w:i/>
          <w:sz w:val="28"/>
          <w:szCs w:val="28"/>
        </w:rPr>
        <w:t>крепостию</w:t>
      </w:r>
      <w:proofErr w:type="spellEnd"/>
      <w:r w:rsidRPr="00FE5C59">
        <w:rPr>
          <w:rFonts w:ascii="Cambria" w:hAnsi="Cambria"/>
          <w:b/>
          <w:i/>
          <w:sz w:val="28"/>
          <w:szCs w:val="28"/>
        </w:rPr>
        <w:t xml:space="preserve"> твоею, и всем разумением твоим, и ближнего твоего, как самого себя</w:t>
      </w:r>
      <w:r w:rsidRPr="00977663">
        <w:rPr>
          <w:rFonts w:ascii="Cambria" w:hAnsi="Cambria"/>
          <w:sz w:val="28"/>
          <w:szCs w:val="28"/>
        </w:rPr>
        <w:t xml:space="preserve">. Иисус сказал ему: правильно ты отвечал; так поступай, и будешь жить. Но он, </w:t>
      </w:r>
      <w:r w:rsidRPr="00FE5C59">
        <w:rPr>
          <w:rFonts w:ascii="Cambria" w:hAnsi="Cambria"/>
          <w:i/>
          <w:sz w:val="28"/>
          <w:szCs w:val="28"/>
          <w:u w:val="single"/>
        </w:rPr>
        <w:t>желая оправдать</w:t>
      </w:r>
      <w:r w:rsidRPr="00FE5C59">
        <w:rPr>
          <w:rFonts w:ascii="Cambria" w:hAnsi="Cambria"/>
          <w:sz w:val="28"/>
          <w:szCs w:val="28"/>
          <w:u w:val="single"/>
        </w:rPr>
        <w:t xml:space="preserve"> себя</w:t>
      </w:r>
      <w:r w:rsidRPr="00977663">
        <w:rPr>
          <w:rFonts w:ascii="Cambria" w:hAnsi="Cambria"/>
          <w:sz w:val="28"/>
          <w:szCs w:val="28"/>
        </w:rPr>
        <w:t xml:space="preserve">, сказал Иисусу: а </w:t>
      </w:r>
      <w:r w:rsidRPr="00141F4B">
        <w:rPr>
          <w:rFonts w:ascii="Cambria" w:hAnsi="Cambria"/>
          <w:b/>
          <w:sz w:val="28"/>
          <w:szCs w:val="28"/>
        </w:rPr>
        <w:t>кто мой ближний?</w:t>
      </w:r>
      <w:r w:rsidRPr="00977663">
        <w:rPr>
          <w:rFonts w:ascii="Cambria" w:hAnsi="Cambria"/>
          <w:sz w:val="28"/>
          <w:szCs w:val="28"/>
        </w:rPr>
        <w:t xml:space="preserve"> На это сказал Иисус: некоторый человек шел из Иерусалима в Иерихон и попался разбойникам, которые сняли с него одежду, изранили его и ушли, оставив его едва живым. По случаю один </w:t>
      </w:r>
      <w:r w:rsidRPr="00141F4B">
        <w:rPr>
          <w:rFonts w:ascii="Cambria" w:hAnsi="Cambria"/>
          <w:i/>
          <w:sz w:val="28"/>
          <w:szCs w:val="28"/>
          <w:u w:val="single"/>
        </w:rPr>
        <w:t>священник</w:t>
      </w:r>
      <w:r w:rsidRPr="00977663">
        <w:rPr>
          <w:rFonts w:ascii="Cambria" w:hAnsi="Cambria"/>
          <w:sz w:val="28"/>
          <w:szCs w:val="28"/>
        </w:rPr>
        <w:t xml:space="preserve"> шел тою дорогою и, увидев его, </w:t>
      </w:r>
      <w:r w:rsidRPr="00141F4B">
        <w:rPr>
          <w:rFonts w:ascii="Cambria" w:hAnsi="Cambria"/>
          <w:i/>
          <w:sz w:val="28"/>
          <w:szCs w:val="28"/>
          <w:u w:val="single"/>
        </w:rPr>
        <w:t>прошел мимо</w:t>
      </w:r>
      <w:r w:rsidRPr="00977663">
        <w:rPr>
          <w:rFonts w:ascii="Cambria" w:hAnsi="Cambria"/>
          <w:sz w:val="28"/>
          <w:szCs w:val="28"/>
        </w:rPr>
        <w:t xml:space="preserve">. Также и </w:t>
      </w:r>
      <w:r w:rsidRPr="00141F4B">
        <w:rPr>
          <w:rFonts w:ascii="Cambria" w:hAnsi="Cambria"/>
          <w:i/>
          <w:sz w:val="28"/>
          <w:szCs w:val="28"/>
          <w:u w:val="single"/>
        </w:rPr>
        <w:t>левит</w:t>
      </w:r>
      <w:r w:rsidRPr="00977663">
        <w:rPr>
          <w:rFonts w:ascii="Cambria" w:hAnsi="Cambria"/>
          <w:sz w:val="28"/>
          <w:szCs w:val="28"/>
        </w:rPr>
        <w:t xml:space="preserve">, быв на том месте, </w:t>
      </w:r>
      <w:r w:rsidRPr="00141F4B">
        <w:rPr>
          <w:rFonts w:ascii="Cambria" w:hAnsi="Cambria"/>
          <w:i/>
          <w:sz w:val="28"/>
          <w:szCs w:val="28"/>
          <w:u w:val="single"/>
        </w:rPr>
        <w:t>подошел, посмотрел и прошел мимо</w:t>
      </w:r>
      <w:r w:rsidRPr="00977663">
        <w:rPr>
          <w:rFonts w:ascii="Cambria" w:hAnsi="Cambria"/>
          <w:sz w:val="28"/>
          <w:szCs w:val="28"/>
        </w:rPr>
        <w:t xml:space="preserve">. </w:t>
      </w:r>
      <w:r w:rsidRPr="00141F4B">
        <w:rPr>
          <w:rFonts w:ascii="Cambria" w:hAnsi="Cambria"/>
          <w:i/>
          <w:sz w:val="28"/>
          <w:szCs w:val="28"/>
          <w:u w:val="single"/>
        </w:rPr>
        <w:t>Самарянин</w:t>
      </w:r>
      <w:r w:rsidRPr="00977663">
        <w:rPr>
          <w:rFonts w:ascii="Cambria" w:hAnsi="Cambria"/>
          <w:sz w:val="28"/>
          <w:szCs w:val="28"/>
        </w:rPr>
        <w:t xml:space="preserve"> же некто, проезжая, нашел на него и, увидев его, сжалился</w:t>
      </w:r>
      <w:r w:rsidR="00141F4B">
        <w:rPr>
          <w:rFonts w:ascii="Cambria" w:hAnsi="Cambria"/>
          <w:sz w:val="28"/>
          <w:szCs w:val="28"/>
        </w:rPr>
        <w:t xml:space="preserve"> </w:t>
      </w:r>
      <w:r w:rsidRPr="00977663">
        <w:rPr>
          <w:rFonts w:ascii="Cambria" w:hAnsi="Cambria"/>
          <w:sz w:val="28"/>
          <w:szCs w:val="28"/>
        </w:rPr>
        <w:t xml:space="preserve">и, </w:t>
      </w:r>
      <w:r w:rsidRPr="00141F4B">
        <w:rPr>
          <w:rFonts w:ascii="Cambria" w:hAnsi="Cambria"/>
          <w:sz w:val="28"/>
          <w:szCs w:val="28"/>
          <w:u w:val="single"/>
        </w:rPr>
        <w:t>подойдя, перевязал ему раны, возливая масло и вино; и, посадив его на своего осла, привез его в гостиницу и позаботился о нем</w:t>
      </w:r>
      <w:r w:rsidRPr="00977663">
        <w:rPr>
          <w:rFonts w:ascii="Cambria" w:hAnsi="Cambria"/>
          <w:sz w:val="28"/>
          <w:szCs w:val="28"/>
        </w:rPr>
        <w:t xml:space="preserve">; а на другой день, отъезжая, вынул два динария, дал содержателю гостиницы и сказал ему: позаботься о нем; и если издержишь что более, я, когда возвращусь, отдам тебе. </w:t>
      </w:r>
      <w:r w:rsidRPr="00B62B2A">
        <w:rPr>
          <w:rFonts w:ascii="Cambria" w:hAnsi="Cambria"/>
          <w:b/>
          <w:i/>
          <w:sz w:val="28"/>
          <w:szCs w:val="28"/>
        </w:rPr>
        <w:t>Кто из этих троих, думаешь ты, был ближний попавшемуся разбойникам?</w:t>
      </w:r>
      <w:r w:rsidRPr="00977663">
        <w:rPr>
          <w:rFonts w:ascii="Cambria" w:hAnsi="Cambria"/>
          <w:sz w:val="28"/>
          <w:szCs w:val="28"/>
        </w:rPr>
        <w:t xml:space="preserve"> Он сказал: </w:t>
      </w:r>
      <w:r w:rsidRPr="00B62B2A">
        <w:rPr>
          <w:rFonts w:ascii="Cambria" w:hAnsi="Cambria"/>
          <w:i/>
          <w:sz w:val="28"/>
          <w:szCs w:val="28"/>
          <w:u w:val="single"/>
        </w:rPr>
        <w:t>оказавший ему милость</w:t>
      </w:r>
      <w:r w:rsidRPr="00977663">
        <w:rPr>
          <w:rFonts w:ascii="Cambria" w:hAnsi="Cambria"/>
          <w:sz w:val="28"/>
          <w:szCs w:val="28"/>
        </w:rPr>
        <w:t xml:space="preserve">. Тогда Иисус сказал ему: </w:t>
      </w:r>
      <w:r w:rsidRPr="00B62B2A">
        <w:rPr>
          <w:rFonts w:ascii="Cambria" w:hAnsi="Cambria"/>
          <w:i/>
          <w:sz w:val="28"/>
          <w:szCs w:val="28"/>
          <w:u w:val="single"/>
        </w:rPr>
        <w:t>иди, и ты поступай так же</w:t>
      </w:r>
      <w:r w:rsidRPr="00977663">
        <w:rPr>
          <w:rFonts w:ascii="Cambria" w:hAnsi="Cambria"/>
          <w:sz w:val="28"/>
          <w:szCs w:val="28"/>
        </w:rPr>
        <w:t>.</w:t>
      </w:r>
    </w:p>
    <w:p w:rsidR="00B27306" w:rsidRPr="00B27306" w:rsidRDefault="00B27306" w:rsidP="00977663">
      <w:pPr>
        <w:spacing w:after="0"/>
        <w:jc w:val="both"/>
        <w:rPr>
          <w:rFonts w:ascii="Cambria" w:hAnsi="Cambria"/>
          <w:sz w:val="16"/>
          <w:szCs w:val="16"/>
        </w:rPr>
      </w:pPr>
    </w:p>
    <w:p w:rsidR="00461575" w:rsidRPr="00EE0AC3" w:rsidRDefault="004516F3" w:rsidP="0076353F">
      <w:pPr>
        <w:pStyle w:val="a3"/>
        <w:numPr>
          <w:ilvl w:val="0"/>
          <w:numId w:val="2"/>
        </w:numPr>
        <w:spacing w:after="0"/>
        <w:ind w:left="-426" w:hanging="283"/>
        <w:jc w:val="both"/>
        <w:rPr>
          <w:rFonts w:ascii="Cambria" w:hAnsi="Cambria"/>
          <w:sz w:val="28"/>
          <w:szCs w:val="28"/>
        </w:rPr>
      </w:pPr>
      <w:r w:rsidRPr="00EE0AC3">
        <w:rPr>
          <w:rFonts w:ascii="Cambria" w:hAnsi="Cambria"/>
          <w:sz w:val="28"/>
          <w:szCs w:val="28"/>
        </w:rPr>
        <w:t xml:space="preserve">Иудеи презирали самарян, </w:t>
      </w:r>
      <w:r w:rsidR="00EE0AC3" w:rsidRPr="00EE0AC3">
        <w:rPr>
          <w:rFonts w:ascii="Cambria" w:hAnsi="Cambria"/>
          <w:sz w:val="28"/>
          <w:szCs w:val="28"/>
        </w:rPr>
        <w:t>поскольку те отступили от чистоты веры.</w:t>
      </w:r>
    </w:p>
    <w:p w:rsidR="00B27306" w:rsidRDefault="00B27306" w:rsidP="0076353F">
      <w:pPr>
        <w:spacing w:after="0"/>
        <w:ind w:left="-426"/>
        <w:jc w:val="both"/>
        <w:rPr>
          <w:rFonts w:ascii="Cambria" w:hAnsi="Cambria"/>
          <w:sz w:val="28"/>
          <w:szCs w:val="28"/>
          <w:u w:val="wave"/>
        </w:rPr>
      </w:pPr>
    </w:p>
    <w:p w:rsidR="00B62B2A" w:rsidRPr="00B27306" w:rsidRDefault="00B62B2A" w:rsidP="0076353F">
      <w:pPr>
        <w:pStyle w:val="a3"/>
        <w:numPr>
          <w:ilvl w:val="0"/>
          <w:numId w:val="3"/>
        </w:numPr>
        <w:spacing w:after="0"/>
        <w:ind w:left="-426"/>
        <w:jc w:val="both"/>
        <w:rPr>
          <w:rFonts w:ascii="Cambria" w:hAnsi="Cambria"/>
          <w:sz w:val="28"/>
          <w:szCs w:val="28"/>
        </w:rPr>
      </w:pPr>
      <w:r w:rsidRPr="00095183">
        <w:rPr>
          <w:rFonts w:ascii="Cambria" w:hAnsi="Cambria"/>
          <w:b/>
          <w:color w:val="0070C0"/>
          <w:sz w:val="28"/>
          <w:szCs w:val="28"/>
          <w:u w:val="wave"/>
        </w:rPr>
        <w:t>Поучительный смысл</w:t>
      </w:r>
      <w:r w:rsidRPr="00B27306">
        <w:rPr>
          <w:rFonts w:ascii="Cambria" w:hAnsi="Cambria"/>
          <w:sz w:val="28"/>
          <w:szCs w:val="28"/>
        </w:rPr>
        <w:t xml:space="preserve">. </w:t>
      </w:r>
      <w:r w:rsidRPr="00B27306">
        <w:rPr>
          <w:rFonts w:ascii="Cambria" w:hAnsi="Cambria"/>
          <w:b/>
          <w:sz w:val="28"/>
          <w:szCs w:val="28"/>
        </w:rPr>
        <w:t xml:space="preserve">Кто такой </w:t>
      </w:r>
      <w:r w:rsidR="00461575" w:rsidRPr="00B27306">
        <w:rPr>
          <w:rFonts w:ascii="Cambria" w:hAnsi="Cambria"/>
          <w:b/>
          <w:sz w:val="28"/>
          <w:szCs w:val="28"/>
        </w:rPr>
        <w:t>ближний?</w:t>
      </w:r>
    </w:p>
    <w:p w:rsidR="00461575" w:rsidRPr="00EE0AC3" w:rsidRDefault="00461575" w:rsidP="00461575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i/>
          <w:sz w:val="28"/>
          <w:szCs w:val="28"/>
          <w:u w:val="single"/>
        </w:rPr>
      </w:pPr>
      <w:r w:rsidRPr="00EE0AC3">
        <w:rPr>
          <w:rFonts w:ascii="Cambria" w:hAnsi="Cambria"/>
          <w:i/>
          <w:sz w:val="28"/>
          <w:szCs w:val="28"/>
          <w:u w:val="single"/>
        </w:rPr>
        <w:t>Любой человек, нуждающийся в помощи.</w:t>
      </w:r>
    </w:p>
    <w:p w:rsidR="00461575" w:rsidRDefault="00461575" w:rsidP="00461575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8"/>
          <w:szCs w:val="28"/>
        </w:rPr>
      </w:pPr>
      <w:r w:rsidRPr="00EE0AC3">
        <w:rPr>
          <w:rFonts w:ascii="Cambria" w:hAnsi="Cambria"/>
          <w:i/>
          <w:sz w:val="28"/>
          <w:szCs w:val="28"/>
          <w:u w:val="single"/>
        </w:rPr>
        <w:t>Каждый человек должен стать ближним тому, кто нуждается в помощи</w:t>
      </w:r>
      <w:r>
        <w:rPr>
          <w:rFonts w:ascii="Cambria" w:hAnsi="Cambria"/>
          <w:sz w:val="28"/>
          <w:szCs w:val="28"/>
        </w:rPr>
        <w:t xml:space="preserve"> (как самарянин).</w:t>
      </w:r>
    </w:p>
    <w:p w:rsidR="00B27306" w:rsidRPr="00B27306" w:rsidRDefault="00B27306" w:rsidP="00B27306">
      <w:pPr>
        <w:spacing w:after="0"/>
        <w:ind w:left="-360"/>
        <w:jc w:val="both"/>
        <w:rPr>
          <w:rFonts w:ascii="Cambria" w:hAnsi="Cambria"/>
          <w:sz w:val="28"/>
          <w:szCs w:val="28"/>
        </w:rPr>
      </w:pPr>
    </w:p>
    <w:p w:rsidR="00B27306" w:rsidRPr="00095183" w:rsidRDefault="00B27306" w:rsidP="0076353F">
      <w:pPr>
        <w:pStyle w:val="a3"/>
        <w:numPr>
          <w:ilvl w:val="0"/>
          <w:numId w:val="4"/>
        </w:numPr>
        <w:spacing w:after="0"/>
        <w:ind w:left="-426"/>
        <w:jc w:val="both"/>
        <w:rPr>
          <w:rFonts w:ascii="Cambria" w:hAnsi="Cambria"/>
          <w:b/>
          <w:color w:val="0070C0"/>
          <w:sz w:val="28"/>
          <w:szCs w:val="28"/>
        </w:rPr>
      </w:pPr>
      <w:r w:rsidRPr="00095183">
        <w:rPr>
          <w:rFonts w:ascii="Cambria" w:hAnsi="Cambria"/>
          <w:b/>
          <w:color w:val="0070C0"/>
          <w:sz w:val="28"/>
          <w:szCs w:val="28"/>
        </w:rPr>
        <w:t>Прояви милосердие!</w:t>
      </w:r>
    </w:p>
    <w:p w:rsidR="00B27306" w:rsidRDefault="00B27306" w:rsidP="00B27306">
      <w:pPr>
        <w:spacing w:after="0"/>
        <w:ind w:left="-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 соседству с вами поселилось новое семейство</w:t>
      </w:r>
      <w:r w:rsidR="00C937D1">
        <w:rPr>
          <w:rFonts w:ascii="Cambria" w:hAnsi="Cambria"/>
          <w:sz w:val="28"/>
          <w:szCs w:val="28"/>
        </w:rPr>
        <w:t>. У них есть дочка, твоя ровесница. Завтра она должна первый раз пойти в школу в твой класс. Она выглядит очень тихой, стеснительной и робкой. Как бы ты мог помочь ей? Перечисли три дела</w:t>
      </w:r>
      <w:r w:rsidR="00095183">
        <w:rPr>
          <w:rFonts w:ascii="Cambria" w:hAnsi="Cambria"/>
          <w:sz w:val="28"/>
          <w:szCs w:val="28"/>
        </w:rPr>
        <w:t xml:space="preserve"> помощи:</w:t>
      </w:r>
    </w:p>
    <w:p w:rsidR="00095183" w:rsidRDefault="00095183" w:rsidP="0076353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__________________________________________________________________________________________</w:t>
      </w:r>
    </w:p>
    <w:p w:rsidR="00095183" w:rsidRDefault="00095183" w:rsidP="0076353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__________________________________________________________________________________________</w:t>
      </w:r>
    </w:p>
    <w:p w:rsidR="00095183" w:rsidRPr="00095183" w:rsidRDefault="00095183" w:rsidP="0076353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__________________________________________________________________________________________</w:t>
      </w:r>
    </w:p>
    <w:p w:rsidR="00D43207" w:rsidRDefault="00D43207"/>
    <w:sectPr w:rsidR="00D43207" w:rsidSect="0009518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D262C"/>
    <w:multiLevelType w:val="hybridMultilevel"/>
    <w:tmpl w:val="7EF88F22"/>
    <w:lvl w:ilvl="0" w:tplc="80860D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27DC4"/>
    <w:multiLevelType w:val="hybridMultilevel"/>
    <w:tmpl w:val="4D32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212AE"/>
    <w:multiLevelType w:val="hybridMultilevel"/>
    <w:tmpl w:val="45A66AEC"/>
    <w:lvl w:ilvl="0" w:tplc="76DA15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7444C"/>
    <w:multiLevelType w:val="hybridMultilevel"/>
    <w:tmpl w:val="AD3E94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44E8D"/>
    <w:multiLevelType w:val="hybridMultilevel"/>
    <w:tmpl w:val="A476AE1E"/>
    <w:lvl w:ilvl="0" w:tplc="24F06FC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63"/>
    <w:rsid w:val="00095183"/>
    <w:rsid w:val="00124BE4"/>
    <w:rsid w:val="00141F4B"/>
    <w:rsid w:val="00371F6D"/>
    <w:rsid w:val="004516F3"/>
    <w:rsid w:val="00461575"/>
    <w:rsid w:val="0076353F"/>
    <w:rsid w:val="00977663"/>
    <w:rsid w:val="00B27306"/>
    <w:rsid w:val="00B62B2A"/>
    <w:rsid w:val="00C91F88"/>
    <w:rsid w:val="00C937D1"/>
    <w:rsid w:val="00D43207"/>
    <w:rsid w:val="00EE0AC3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035F3-3404-4EEA-B245-D8FE5BE8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E3E1-0266-4A88-AF09-20B71B1B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2014-03-01T19:50:00Z</dcterms:created>
  <dcterms:modified xsi:type="dcterms:W3CDTF">2014-03-08T07:54:00Z</dcterms:modified>
</cp:coreProperties>
</file>