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44533A5F" w14:textId="77777777" w:rsidR="00EB4B6C" w:rsidRPr="00530F0B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Святителя Тихона </w:t>
      </w:r>
      <w:proofErr w:type="spellStart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Амафунтского</w:t>
      </w:r>
      <w:proofErr w:type="spellEnd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</w:p>
    <w:p w14:paraId="47F32BF2" w14:textId="77777777" w:rsidR="00E053EB" w:rsidRPr="00530F0B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митрия </w:t>
      </w:r>
      <w:proofErr w:type="spellStart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Солунского</w:t>
      </w:r>
      <w:proofErr w:type="spellEnd"/>
    </w:p>
    <w:p w14:paraId="56E9D029" w14:textId="77777777" w:rsidR="00EB4B6C" w:rsidRPr="00530F0B" w:rsidRDefault="00EB4B6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31DF82BC" w14:textId="322D58FC" w:rsidR="00530F0B" w:rsidRDefault="00D956E7" w:rsidP="00530F0B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ИЮНЬ</w:t>
      </w:r>
      <w:r w:rsidR="007B56C8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4C718163" w14:textId="01D8509E" w:rsidR="00530F0B" w:rsidRDefault="00530F0B" w:rsidP="00530F0B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C6737F1" w14:textId="77777777" w:rsidR="00D956E7" w:rsidRDefault="00D956E7" w:rsidP="00D956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июн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я (вторник). </w:t>
      </w:r>
    </w:p>
    <w:p w14:paraId="3AB90BC3" w14:textId="45F49664" w:rsidR="00D956E7" w:rsidRPr="008C1427" w:rsidRDefault="00D956E7" w:rsidP="008C142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Попразднство</w:t>
      </w:r>
      <w:proofErr w:type="spellEnd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Вознесения. </w:t>
      </w:r>
      <w:proofErr w:type="spellStart"/>
      <w:proofErr w:type="gramStart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Обре́тение</w:t>
      </w:r>
      <w:proofErr w:type="spellEnd"/>
      <w:proofErr w:type="gramEnd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мощей </w:t>
      </w:r>
      <w:proofErr w:type="spellStart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Алекси́я</w:t>
      </w:r>
      <w:proofErr w:type="spellEnd"/>
      <w:proofErr w:type="gramEnd"/>
      <w:r w:rsidRPr="00D956E7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митр. Киевского, Моск</w:t>
      </w:r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овского и всея Руси, чудотворца</w:t>
      </w: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68050550" w14:textId="17C14328" w:rsidR="00D956E7" w:rsidRDefault="00D956E7" w:rsidP="00D956E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бдение.</w:t>
      </w:r>
    </w:p>
    <w:p w14:paraId="09F9BD95" w14:textId="77777777" w:rsidR="00D956E7" w:rsidRPr="006148CE" w:rsidRDefault="00D956E7" w:rsidP="00D956E7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4CEAB699" w14:textId="451D20A4" w:rsidR="00D956E7" w:rsidRPr="006148CE" w:rsidRDefault="00D956E7" w:rsidP="00D956E7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 июн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</w:t>
      </w: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(среда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636BF1A2" w14:textId="52CF74EA" w:rsidR="00D956E7" w:rsidRPr="006148CE" w:rsidRDefault="00D956E7" w:rsidP="00D956E7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D956E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Попразднство</w:t>
      </w:r>
      <w:proofErr w:type="spellEnd"/>
      <w:r w:rsidRPr="00D956E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Вознесения. В</w:t>
      </w:r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ладимирской иконы Божией Матери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</w:p>
    <w:p w14:paraId="3F21BCD4" w14:textId="5AB118D5" w:rsidR="00D956E7" w:rsidRDefault="00D956E7" w:rsidP="00D956E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Божественная Литургия. </w:t>
      </w:r>
      <w:r w:rsidR="003C47BA">
        <w:rPr>
          <w:rFonts w:ascii="Tahoma" w:hAnsi="Tahoma" w:cs="Tahoma"/>
          <w:color w:val="000000"/>
          <w:sz w:val="36"/>
          <w:szCs w:val="36"/>
        </w:rPr>
        <w:t>Лития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7DDECC58" w14:textId="77777777" w:rsidR="003C47BA" w:rsidRDefault="003C47BA" w:rsidP="003C47B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бдение.</w:t>
      </w:r>
    </w:p>
    <w:p w14:paraId="675257EF" w14:textId="77777777" w:rsidR="003C47BA" w:rsidRPr="006148CE" w:rsidRDefault="003C47BA" w:rsidP="003C47BA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5D04515A" w14:textId="5A57568D" w:rsidR="003C47BA" w:rsidRPr="006148CE" w:rsidRDefault="003C47BA" w:rsidP="003C47B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 июн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</w:t>
      </w: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(четверг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EA99B8A" w14:textId="77777777" w:rsidR="003C47BA" w:rsidRDefault="003C47BA" w:rsidP="003C47B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D956E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Попразднство</w:t>
      </w:r>
      <w:proofErr w:type="spellEnd"/>
      <w:r w:rsidRPr="00D956E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Вознесения. </w:t>
      </w:r>
    </w:p>
    <w:p w14:paraId="09B1C842" w14:textId="50BD711F" w:rsidR="003C47BA" w:rsidRPr="006148CE" w:rsidRDefault="003C47BA" w:rsidP="003C47B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3C47BA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Третье </w:t>
      </w:r>
      <w:proofErr w:type="spellStart"/>
      <w:proofErr w:type="gramStart"/>
      <w:r w:rsidRPr="003C47BA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обре́тение</w:t>
      </w:r>
      <w:proofErr w:type="spellEnd"/>
      <w:proofErr w:type="gramEnd"/>
      <w:r w:rsidRPr="003C47BA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главы Предтечи и Крестителя Господня Иоанна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</w:p>
    <w:p w14:paraId="045C484C" w14:textId="3FCAD3ED" w:rsidR="003C47BA" w:rsidRPr="006148CE" w:rsidRDefault="003C47BA" w:rsidP="003C47B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Божественная Литургия. </w:t>
      </w:r>
      <w:r>
        <w:rPr>
          <w:rFonts w:ascii="Tahoma" w:hAnsi="Tahoma" w:cs="Tahoma"/>
          <w:color w:val="000000"/>
          <w:sz w:val="36"/>
          <w:szCs w:val="36"/>
        </w:rPr>
        <w:t>Лития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629969AE" w14:textId="6A8BBD60" w:rsidR="00D956E7" w:rsidRPr="00530F0B" w:rsidRDefault="00D956E7" w:rsidP="003C47BA">
      <w:pPr>
        <w:pStyle w:val="a4"/>
        <w:ind w:right="-567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17E5FA2" w14:textId="1153FDDE" w:rsidR="007B56C8" w:rsidRPr="006148CE" w:rsidRDefault="003C47BA" w:rsidP="007B56C8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июн</w:t>
      </w:r>
      <w:r w:rsidR="00CF778D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 (пятниц</w:t>
      </w:r>
      <w:r w:rsidR="003C7E33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</w:t>
      </w:r>
      <w:r w:rsidR="00F02DA1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E0CC3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="00821E27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4C818263" w14:textId="460D0930" w:rsidR="00883FAF" w:rsidRPr="006148CE" w:rsidRDefault="003C47BA" w:rsidP="007B56C8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3C47BA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</w:t>
      </w:r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 праздника Вознесения Господня</w:t>
      </w:r>
      <w:r w:rsidR="007B56C8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0BD5F02" w14:textId="7D26609C" w:rsidR="003C7E33" w:rsidRDefault="007B56C8" w:rsidP="00C02C7C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</w:t>
      </w:r>
      <w:r w:rsidR="00F02DA1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="00883FA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CF778D"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44552946" w14:textId="36E89959" w:rsidR="003C47BA" w:rsidRPr="006148CE" w:rsidRDefault="003C47BA" w:rsidP="00C02C7C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color w:val="000000"/>
          <w:sz w:val="36"/>
          <w:szCs w:val="36"/>
        </w:rPr>
        <w:t>Вседнев</w:t>
      </w:r>
      <w:r w:rsidR="00C17ED7">
        <w:rPr>
          <w:rFonts w:ascii="Tahoma" w:hAnsi="Tahoma" w:cs="Tahoma"/>
          <w:color w:val="000000"/>
          <w:sz w:val="36"/>
          <w:szCs w:val="36"/>
        </w:rPr>
        <w:t>ная вечерня. Утреня. 1-й Час. (</w:t>
      </w:r>
      <w:proofErr w:type="spellStart"/>
      <w:r w:rsidR="00C17ED7">
        <w:rPr>
          <w:rFonts w:ascii="Tahoma" w:hAnsi="Tahoma" w:cs="Tahoma"/>
          <w:color w:val="000000"/>
          <w:sz w:val="36"/>
          <w:szCs w:val="36"/>
        </w:rPr>
        <w:t>Парастас</w:t>
      </w:r>
      <w:proofErr w:type="spellEnd"/>
      <w:r w:rsidR="00C17ED7">
        <w:rPr>
          <w:rFonts w:ascii="Tahoma" w:hAnsi="Tahoma" w:cs="Tahoma"/>
          <w:color w:val="000000"/>
          <w:sz w:val="36"/>
          <w:szCs w:val="36"/>
        </w:rPr>
        <w:t>)</w:t>
      </w:r>
    </w:p>
    <w:p w14:paraId="3703D179" w14:textId="77777777" w:rsidR="00C02C7C" w:rsidRPr="006148CE" w:rsidRDefault="00C02C7C" w:rsidP="008E0CC3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887D83D" w14:textId="226234F2" w:rsidR="00C02C7C" w:rsidRPr="006148CE" w:rsidRDefault="003C47BA" w:rsidP="00C02C7C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 июн</w:t>
      </w:r>
      <w:r w:rsidR="00CF778D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 (суббота</w:t>
      </w:r>
      <w:r w:rsidR="00C02C7C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7E7F685C" w14:textId="510E2D0A" w:rsidR="00C02C7C" w:rsidRPr="006148CE" w:rsidRDefault="003C47BA" w:rsidP="00C02C7C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Троицкая родительская суббота</w:t>
      </w:r>
      <w:r w:rsidR="00C02C7C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A6CA508" w14:textId="772A6C8F" w:rsidR="00CF778D" w:rsidRPr="006148CE" w:rsidRDefault="00C02C7C" w:rsidP="00CF778D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C17ED7">
        <w:rPr>
          <w:rFonts w:ascii="Tahoma" w:hAnsi="Tahoma" w:cs="Tahoma"/>
          <w:color w:val="000000"/>
          <w:sz w:val="36"/>
          <w:szCs w:val="36"/>
        </w:rPr>
        <w:t>Божественная</w:t>
      </w:r>
      <w:r w:rsidR="003C7E33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="00CF778D" w:rsidRPr="006148CE">
        <w:rPr>
          <w:rFonts w:ascii="Tahoma" w:hAnsi="Tahoma" w:cs="Tahoma"/>
          <w:color w:val="000000"/>
          <w:sz w:val="36"/>
          <w:szCs w:val="36"/>
        </w:rPr>
        <w:t>Литургия. Панихида.</w:t>
      </w:r>
    </w:p>
    <w:p w14:paraId="56A9A64A" w14:textId="4D5D96BD" w:rsidR="004A6E2A" w:rsidRPr="006148CE" w:rsidRDefault="0089411D" w:rsidP="00CF778D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бдение.</w:t>
      </w:r>
    </w:p>
    <w:p w14:paraId="455D48C3" w14:textId="77777777" w:rsidR="004A6E2A" w:rsidRPr="006148CE" w:rsidRDefault="004A6E2A" w:rsidP="004A6E2A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F8EAB14" w14:textId="1B6A8078" w:rsidR="0089411D" w:rsidRPr="006148CE" w:rsidRDefault="003C47BA" w:rsidP="0089411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>7 июн</w:t>
      </w:r>
      <w:r w:rsidR="0089411D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</w:t>
      </w:r>
      <w:r w:rsidR="004A6E2A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066365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53BCE7A" w14:textId="6D92D26F" w:rsidR="004A6E2A" w:rsidRPr="003C47BA" w:rsidRDefault="003C47BA" w:rsidP="0089411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3C47BA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8-я по Пасхе. </w:t>
      </w:r>
      <w:r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День Святой </w:t>
      </w:r>
      <w:proofErr w:type="spellStart"/>
      <w:proofErr w:type="gramStart"/>
      <w:r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Тро́ицы</w:t>
      </w:r>
      <w:proofErr w:type="spellEnd"/>
      <w:proofErr w:type="gramEnd"/>
      <w:r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Пятидеся́тница</w:t>
      </w:r>
      <w:proofErr w:type="spellEnd"/>
      <w:proofErr w:type="gramEnd"/>
      <w:r w:rsidR="0089411D"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="00066365"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226CF863" w14:textId="44880FAE" w:rsidR="004A6E2A" w:rsidRPr="006148CE" w:rsidRDefault="00066365" w:rsidP="009356A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</w:t>
      </w:r>
      <w:r w:rsidR="004A6E2A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="004A6E2A" w:rsidRPr="006148CE">
        <w:rPr>
          <w:rFonts w:ascii="Tahoma" w:hAnsi="Tahoma" w:cs="Tahoma"/>
          <w:color w:val="000000"/>
          <w:sz w:val="36"/>
          <w:szCs w:val="36"/>
        </w:rPr>
        <w:t>Божественная Литургия.</w:t>
      </w:r>
      <w:r w:rsidR="009356AB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="003C47BA">
        <w:rPr>
          <w:rFonts w:ascii="Tahoma" w:hAnsi="Tahoma" w:cs="Tahoma"/>
          <w:color w:val="000000"/>
          <w:sz w:val="36"/>
          <w:szCs w:val="36"/>
        </w:rPr>
        <w:t>Великая вечерня.</w:t>
      </w:r>
    </w:p>
    <w:p w14:paraId="748D8F5B" w14:textId="15CB3C5E" w:rsidR="0030468F" w:rsidRPr="006148CE" w:rsidRDefault="0030468F" w:rsidP="0030468F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5C17D02" w14:textId="16AD6E88" w:rsidR="0030468F" w:rsidRPr="006148CE" w:rsidRDefault="003C47BA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 июня (понедельник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1AE5A5BF" w14:textId="6827655E" w:rsidR="0030468F" w:rsidRPr="006148CE" w:rsidRDefault="003C47BA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3C47BA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День Святого Духа.</w:t>
      </w:r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Сплошная седмица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</w:p>
    <w:p w14:paraId="77145924" w14:textId="4D1C1479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8C1427">
        <w:rPr>
          <w:rFonts w:ascii="Tahoma" w:hAnsi="Tahoma" w:cs="Tahoma"/>
          <w:color w:val="000000"/>
          <w:sz w:val="36"/>
          <w:szCs w:val="36"/>
        </w:rPr>
        <w:t>Утреня. Часы. Б</w:t>
      </w:r>
      <w:r w:rsidR="0042686F" w:rsidRPr="006148CE">
        <w:rPr>
          <w:rFonts w:ascii="Tahoma" w:hAnsi="Tahoma" w:cs="Tahoma"/>
          <w:color w:val="000000"/>
          <w:sz w:val="36"/>
          <w:szCs w:val="36"/>
        </w:rPr>
        <w:t>ожественная Литургия.</w:t>
      </w:r>
    </w:p>
    <w:p w14:paraId="68E499D7" w14:textId="7555D087" w:rsidR="00530F0B" w:rsidRPr="006148CE" w:rsidRDefault="00530F0B" w:rsidP="00530F0B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4925B768" w14:textId="64F8EDE2" w:rsidR="0042686F" w:rsidRPr="006148CE" w:rsidRDefault="008C1427" w:rsidP="0042686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13 июн</w:t>
      </w:r>
      <w:r w:rsidR="0042686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я (суббота). </w:t>
      </w:r>
    </w:p>
    <w:p w14:paraId="46F9EA65" w14:textId="5A0719A3" w:rsidR="0042686F" w:rsidRPr="006148CE" w:rsidRDefault="008C1427" w:rsidP="0042686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Пятидесятницы</w:t>
      </w:r>
      <w:r w:rsidR="0042686F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80F658D" w14:textId="2B6FAD68" w:rsidR="0042686F" w:rsidRPr="006148CE" w:rsidRDefault="0042686F" w:rsidP="0042686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Утреня. Часы. </w:t>
      </w:r>
      <w:r w:rsidR="008C1427">
        <w:rPr>
          <w:rFonts w:ascii="Tahoma" w:hAnsi="Tahoma" w:cs="Tahoma"/>
          <w:color w:val="000000"/>
          <w:sz w:val="36"/>
          <w:szCs w:val="36"/>
        </w:rPr>
        <w:t>Литургия. Панихида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28D1BFB3" w14:textId="6232C39E" w:rsidR="0030468F" w:rsidRPr="006148CE" w:rsidRDefault="0030468F" w:rsidP="0042686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Всенощное бдение. </w:t>
      </w:r>
    </w:p>
    <w:p w14:paraId="159D2B08" w14:textId="2CEF4191" w:rsidR="0030468F" w:rsidRPr="006148CE" w:rsidRDefault="0030468F" w:rsidP="0030468F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7FCF476" w14:textId="37F2CA9B" w:rsidR="0036308A" w:rsidRPr="006148CE" w:rsidRDefault="008C1427" w:rsidP="00F079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14 июн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</w:t>
      </w:r>
      <w:r w:rsidR="00FF1D51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883FA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</w:p>
    <w:p w14:paraId="7C7EDB7B" w14:textId="77777777" w:rsidR="008C1427" w:rsidRDefault="008C1427" w:rsidP="00F079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8C142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1-я по Пятид</w:t>
      </w:r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есятнице, Всех святых. Глас 8-й</w:t>
      </w:r>
      <w:r w:rsidRPr="008C142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</w:p>
    <w:p w14:paraId="5E3B048B" w14:textId="66238A55" w:rsidR="00AB6C3E" w:rsidRPr="006148CE" w:rsidRDefault="008C1427" w:rsidP="00F079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8C1427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Заговенье на Петров пост</w:t>
      </w:r>
      <w:r w:rsidR="0036308A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2A32BF" w14:textId="43927562" w:rsidR="00AB6C3E" w:rsidRPr="006148CE" w:rsidRDefault="00AB6C3E" w:rsidP="00754B5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6148CE">
        <w:rPr>
          <w:rFonts w:ascii="Tahoma" w:hAnsi="Tahoma" w:cs="Tahoma"/>
          <w:color w:val="000000"/>
          <w:sz w:val="36"/>
          <w:szCs w:val="36"/>
        </w:rPr>
        <w:t>Б</w:t>
      </w:r>
      <w:r w:rsidR="0036308A" w:rsidRPr="006148CE">
        <w:rPr>
          <w:rFonts w:ascii="Tahoma" w:hAnsi="Tahoma" w:cs="Tahoma"/>
          <w:color w:val="000000"/>
          <w:sz w:val="36"/>
          <w:szCs w:val="36"/>
        </w:rPr>
        <w:t>ожественная Литургия.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="00C2267A">
        <w:rPr>
          <w:rFonts w:ascii="Tahoma" w:hAnsi="Tahoma" w:cs="Tahoma"/>
          <w:color w:val="000000"/>
          <w:sz w:val="36"/>
          <w:szCs w:val="36"/>
        </w:rPr>
        <w:t>Водосвятный</w:t>
      </w:r>
      <w:proofErr w:type="spellEnd"/>
      <w:r w:rsidR="00C2267A">
        <w:rPr>
          <w:rFonts w:ascii="Tahoma" w:hAnsi="Tahoma" w:cs="Tahoma"/>
          <w:color w:val="000000"/>
          <w:sz w:val="36"/>
          <w:szCs w:val="36"/>
        </w:rPr>
        <w:t xml:space="preserve"> </w:t>
      </w:r>
      <w:r w:rsidR="0080447F" w:rsidRPr="006148CE">
        <w:rPr>
          <w:rFonts w:ascii="Tahoma" w:hAnsi="Tahoma" w:cs="Tahoma"/>
          <w:color w:val="000000"/>
          <w:sz w:val="36"/>
          <w:szCs w:val="36"/>
        </w:rPr>
        <w:t>Молебен.</w:t>
      </w:r>
      <w:r w:rsidR="007E4FA1">
        <w:rPr>
          <w:rFonts w:ascii="Tahoma" w:hAnsi="Tahoma" w:cs="Tahoma"/>
          <w:color w:val="000000"/>
          <w:sz w:val="36"/>
          <w:szCs w:val="36"/>
        </w:rPr>
        <w:t xml:space="preserve"> Лития.</w:t>
      </w:r>
    </w:p>
    <w:p w14:paraId="0034620E" w14:textId="629D3FDB" w:rsidR="00DE50A5" w:rsidRPr="006148CE" w:rsidRDefault="00DE50A5" w:rsidP="0080447F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32798DA" w14:textId="7F540A9E" w:rsidR="00903A19" w:rsidRPr="006148CE" w:rsidRDefault="007E4FA1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20 июн</w:t>
      </w:r>
      <w:r w:rsidR="00903A19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618A912A" w14:textId="013CA050" w:rsidR="0080447F" w:rsidRPr="006148CE" w:rsidRDefault="007E4FA1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Феодо́та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Анки́рского</w:t>
      </w:r>
      <w:proofErr w:type="spellEnd"/>
      <w:r w:rsidR="0080447F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4E3CE68" w14:textId="1FE09E4F" w:rsidR="0030468F" w:rsidRPr="006148CE" w:rsidRDefault="0080447F" w:rsidP="00903A19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6148CE">
        <w:rPr>
          <w:rFonts w:ascii="Tahoma" w:hAnsi="Tahoma" w:cs="Tahoma"/>
          <w:color w:val="000000"/>
          <w:sz w:val="36"/>
          <w:szCs w:val="36"/>
        </w:rPr>
        <w:t xml:space="preserve"> Утреня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>.</w:t>
      </w:r>
      <w:r w:rsidR="00903A19" w:rsidRPr="006148CE">
        <w:rPr>
          <w:rFonts w:ascii="Tahoma" w:hAnsi="Tahoma" w:cs="Tahoma"/>
          <w:color w:val="000000"/>
          <w:sz w:val="36"/>
          <w:szCs w:val="36"/>
        </w:rPr>
        <w:t xml:space="preserve"> Часы. Литургия. Панихида.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</w:p>
    <w:p w14:paraId="5D55987B" w14:textId="1C4501C5" w:rsidR="0080447F" w:rsidRPr="006148CE" w:rsidRDefault="00903A19" w:rsidP="0080447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</w:t>
      </w:r>
      <w:r w:rsidR="0080447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</w:t>
      </w:r>
      <w:r w:rsidR="0080447F"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37C79487" w14:textId="77777777" w:rsidR="0080447F" w:rsidRPr="006148CE" w:rsidRDefault="0080447F" w:rsidP="00AB65F1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E99E3D1" w14:textId="690388C9" w:rsidR="0080447F" w:rsidRPr="006148CE" w:rsidRDefault="007E4FA1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21 июн</w:t>
      </w:r>
      <w:r w:rsidR="00903A19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я </w:t>
      </w:r>
      <w:r w:rsidR="0080447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(воскресенье).</w:t>
      </w:r>
      <w:r w:rsidR="0080447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6AC1E004" w14:textId="77777777" w:rsidR="007E4FA1" w:rsidRDefault="007E4FA1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7E4FA1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2-я по Пятидесятнице, </w:t>
      </w:r>
    </w:p>
    <w:p w14:paraId="7085145A" w14:textId="75341977" w:rsidR="0080447F" w:rsidRPr="006148CE" w:rsidRDefault="007E4FA1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7E4FA1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Всех святых, в земле</w:t>
      </w:r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Русской просиявших. Глас 1-й</w:t>
      </w:r>
      <w:r w:rsidR="0080447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99DB61" w14:textId="1AFF05CB" w:rsidR="00530F0B" w:rsidRDefault="00697900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0447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148CE">
        <w:rPr>
          <w:rFonts w:ascii="Tahoma" w:hAnsi="Tahoma" w:cs="Tahoma"/>
          <w:color w:val="000000"/>
          <w:sz w:val="36"/>
          <w:szCs w:val="36"/>
        </w:rPr>
        <w:t>Божественная Литургия. Молебен.</w:t>
      </w:r>
      <w:r w:rsidR="007E4FA1">
        <w:rPr>
          <w:rFonts w:ascii="Tahoma" w:hAnsi="Tahoma" w:cs="Tahoma"/>
          <w:color w:val="000000"/>
          <w:sz w:val="36"/>
          <w:szCs w:val="36"/>
        </w:rPr>
        <w:t xml:space="preserve"> Лития.</w:t>
      </w:r>
    </w:p>
    <w:p w14:paraId="5AF7F452" w14:textId="1D414FDA" w:rsidR="00530F0B" w:rsidRDefault="00530F0B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6DA10EF9" w14:textId="7A2F6C66" w:rsidR="00530F0B" w:rsidRDefault="00530F0B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3B9F0B17" w14:textId="448DF2D8" w:rsidR="00530F0B" w:rsidRDefault="00530F0B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4AA27DB" w14:textId="77777777" w:rsidR="007E4FA1" w:rsidRPr="006148CE" w:rsidRDefault="007E4FA1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D9850AE" w14:textId="0AC5CEAE" w:rsidR="00C2267A" w:rsidRDefault="007E4FA1" w:rsidP="00C2267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24 июн</w:t>
      </w:r>
      <w:r w:rsidR="00697900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="00530F0B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(среда).</w:t>
      </w:r>
    </w:p>
    <w:p w14:paraId="5FE2811E" w14:textId="7CA4435D" w:rsidR="00697900" w:rsidRPr="006148CE" w:rsidRDefault="007E4FA1" w:rsidP="00697900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Иконы Божией Матери,</w:t>
      </w:r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именуемой «</w:t>
      </w:r>
      <w:proofErr w:type="spellStart"/>
      <w:proofErr w:type="gramStart"/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Досто́йно</w:t>
      </w:r>
      <w:proofErr w:type="spellEnd"/>
      <w:proofErr w:type="gramEnd"/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есть»</w:t>
      </w:r>
      <w:r w:rsidR="00697900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D1DBCAF" w14:textId="6E8D4489" w:rsidR="006148CE" w:rsidRDefault="00697900" w:rsidP="007E4FA1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6F4BA2C7" w14:textId="175B096E" w:rsidR="00697900" w:rsidRPr="006148CE" w:rsidRDefault="00697900" w:rsidP="007E4FA1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1472856" w14:textId="216D60C2" w:rsidR="004B61E7" w:rsidRPr="006148CE" w:rsidRDefault="007E4FA1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27 июн</w:t>
      </w:r>
      <w:r w:rsidR="00697900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52C819ED" w:rsidR="004B61E7" w:rsidRPr="006148CE" w:rsidRDefault="007E4FA1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Елисе́я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Мефо́дия</w:t>
      </w:r>
      <w:proofErr w:type="spellEnd"/>
      <w:r w:rsidRPr="007E4FA1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</w:t>
      </w:r>
      <w:r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патриарха Константинопольского</w:t>
      </w:r>
      <w:r w:rsidR="004B61E7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260A4FCB" w:rsidR="004B61E7" w:rsidRPr="006148CE" w:rsidRDefault="0030468F" w:rsidP="004B61E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6148CE">
        <w:rPr>
          <w:rFonts w:ascii="Tahoma" w:hAnsi="Tahoma" w:cs="Tahoma"/>
          <w:color w:val="000000"/>
          <w:sz w:val="36"/>
          <w:szCs w:val="36"/>
        </w:rPr>
        <w:t xml:space="preserve"> Утреня.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Часы. Божественная Литургия.</w:t>
      </w:r>
      <w:r w:rsidR="00697900" w:rsidRPr="006148CE">
        <w:rPr>
          <w:rFonts w:ascii="Tahoma" w:hAnsi="Tahoma" w:cs="Tahoma"/>
          <w:color w:val="000000"/>
          <w:sz w:val="36"/>
          <w:szCs w:val="36"/>
        </w:rPr>
        <w:t xml:space="preserve"> Панихида.</w:t>
      </w:r>
    </w:p>
    <w:p w14:paraId="383A375C" w14:textId="17BADE35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="00697900" w:rsidRPr="006148CE">
        <w:rPr>
          <w:rFonts w:ascii="Tahoma" w:hAnsi="Tahoma" w:cs="Tahoma"/>
          <w:color w:val="000000"/>
          <w:sz w:val="36"/>
          <w:szCs w:val="36"/>
        </w:rPr>
        <w:t>Всенощное бдение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482F896A" w14:textId="77777777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26666A5" w14:textId="575A5905" w:rsidR="0030468F" w:rsidRPr="006148CE" w:rsidRDefault="007E4FA1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 июн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 (</w:t>
      </w:r>
      <w:r w:rsidR="00697900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3E4D64AE" w:rsidR="0030468F" w:rsidRPr="006148CE" w:rsidRDefault="007E4FA1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7E4FA1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3-я по Пятиде</w:t>
      </w:r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сятнице. Глас 2-й. </w:t>
      </w:r>
      <w:proofErr w:type="spellStart"/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Прор</w:t>
      </w:r>
      <w:proofErr w:type="spellEnd"/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Амо́са</w:t>
      </w:r>
      <w:proofErr w:type="spellEnd"/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0CAA5AE" w14:textId="297E5899" w:rsidR="00697900" w:rsidRPr="006148CE" w:rsidRDefault="0030468F" w:rsidP="007E4FA1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>
        <w:rPr>
          <w:rFonts w:ascii="Tahoma" w:hAnsi="Tahoma" w:cs="Tahoma"/>
          <w:color w:val="000000"/>
          <w:sz w:val="36"/>
          <w:szCs w:val="36"/>
        </w:rPr>
        <w:t xml:space="preserve">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Божественная Литургия. </w:t>
      </w:r>
      <w:r w:rsidR="00697900" w:rsidRPr="006148CE">
        <w:rPr>
          <w:rFonts w:ascii="Tahoma" w:hAnsi="Tahoma" w:cs="Tahoma"/>
          <w:color w:val="000000"/>
          <w:sz w:val="36"/>
          <w:szCs w:val="36"/>
        </w:rPr>
        <w:t>Молебен.</w:t>
      </w:r>
      <w:r w:rsidR="007E4FA1">
        <w:rPr>
          <w:rFonts w:ascii="Tahoma" w:hAnsi="Tahoma" w:cs="Tahoma"/>
          <w:color w:val="000000"/>
          <w:sz w:val="36"/>
          <w:szCs w:val="36"/>
        </w:rPr>
        <w:t xml:space="preserve"> Лития.</w:t>
      </w:r>
    </w:p>
    <w:p w14:paraId="1942BAE9" w14:textId="0FC5E5C2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Всенощное бдение.</w:t>
      </w:r>
    </w:p>
    <w:p w14:paraId="360BFE85" w14:textId="77777777" w:rsidR="006148CE" w:rsidRPr="006148CE" w:rsidRDefault="006148CE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05E7AC38" w14:textId="477B0ABD" w:rsidR="006148CE" w:rsidRPr="006148CE" w:rsidRDefault="007E4FA1" w:rsidP="006148C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29 июня (понедельник</w:t>
      </w:r>
      <w:r w:rsidR="006148CE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6148CE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1615DA76" w14:textId="38AD86D4" w:rsidR="006148CE" w:rsidRPr="00C17ED7" w:rsidRDefault="00C17ED7" w:rsidP="006148C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</w:t>
      </w:r>
      <w:proofErr w:type="spellEnd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Ти́хона</w:t>
      </w:r>
      <w:proofErr w:type="spellEnd"/>
      <w:proofErr w:type="gramEnd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еп</w:t>
      </w:r>
      <w:proofErr w:type="spellEnd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Амафу́нтского</w:t>
      </w:r>
      <w:proofErr w:type="spellEnd"/>
      <w:r w:rsidR="006148CE" w:rsidRPr="00C17ED7"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75FF0C" w14:textId="3406CF3B" w:rsidR="006148CE" w:rsidRDefault="006148CE" w:rsidP="00C17ED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Божественная Литургия.</w:t>
      </w:r>
      <w:r w:rsidR="00C17ED7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="00C17ED7">
        <w:rPr>
          <w:rFonts w:ascii="Tahoma" w:hAnsi="Tahoma" w:cs="Tahoma"/>
          <w:color w:val="000000"/>
          <w:sz w:val="36"/>
          <w:szCs w:val="36"/>
        </w:rPr>
        <w:t>Водосвятный</w:t>
      </w:r>
      <w:proofErr w:type="spellEnd"/>
      <w:r w:rsidR="00C17ED7">
        <w:rPr>
          <w:rFonts w:ascii="Tahoma" w:hAnsi="Tahoma" w:cs="Tahoma"/>
          <w:color w:val="000000"/>
          <w:sz w:val="36"/>
          <w:szCs w:val="36"/>
        </w:rPr>
        <w:t xml:space="preserve"> молебен.</w:t>
      </w:r>
    </w:p>
    <w:p w14:paraId="0448E8C6" w14:textId="3D242FDB" w:rsidR="00C17ED7" w:rsidRDefault="00C17ED7" w:rsidP="00C17ED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304CCA16" w14:textId="5DDFE6EA" w:rsidR="00C17ED7" w:rsidRDefault="00C17ED7" w:rsidP="00C17ED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1AA782B" w14:textId="7D1F27F1" w:rsidR="00C17ED7" w:rsidRDefault="00C17ED7" w:rsidP="00C17ED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F4C3B6B" w14:textId="501D5DB4" w:rsidR="00C17ED7" w:rsidRDefault="00C17ED7" w:rsidP="00C17ED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1A0B183" w14:textId="77777777" w:rsidR="00C17ED7" w:rsidRPr="006148CE" w:rsidRDefault="00C17ED7" w:rsidP="00C17ED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9130E88" w14:textId="77777777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3AA5D1B7" w14:textId="1CCCF2D2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A82981D" w14:textId="5F127982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62CC5C6C" w14:textId="55028029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BFB986F" w14:textId="5E13B79C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455BF110" w14:textId="77777777" w:rsidR="00C2267A" w:rsidRDefault="00C2267A" w:rsidP="00014221">
      <w:pPr>
        <w:pStyle w:val="a4"/>
        <w:ind w:right="-567"/>
        <w:jc w:val="both"/>
        <w:rPr>
          <w:rFonts w:ascii="Tahoma" w:hAnsi="Tahoma" w:cs="Tahoma"/>
          <w:sz w:val="36"/>
          <w:szCs w:val="36"/>
        </w:rPr>
      </w:pPr>
    </w:p>
    <w:p w14:paraId="558EF237" w14:textId="77777777" w:rsidR="00C2267A" w:rsidRDefault="00C2267A" w:rsidP="00014221">
      <w:pPr>
        <w:pStyle w:val="a4"/>
        <w:ind w:right="-567"/>
        <w:jc w:val="both"/>
        <w:rPr>
          <w:rFonts w:ascii="Tahoma" w:hAnsi="Tahoma" w:cs="Tahoma"/>
          <w:sz w:val="36"/>
          <w:szCs w:val="36"/>
        </w:rPr>
      </w:pPr>
    </w:p>
    <w:p w14:paraId="560633E4" w14:textId="77777777" w:rsidR="00C2267A" w:rsidRDefault="00C2267A" w:rsidP="00014221">
      <w:pPr>
        <w:pStyle w:val="a4"/>
        <w:ind w:right="-567"/>
        <w:jc w:val="both"/>
        <w:rPr>
          <w:rFonts w:ascii="Tahoma" w:hAnsi="Tahoma" w:cs="Tahoma"/>
          <w:sz w:val="36"/>
          <w:szCs w:val="36"/>
        </w:rPr>
      </w:pPr>
    </w:p>
    <w:p w14:paraId="21855B99" w14:textId="1B06E002" w:rsidR="00EB4B6C" w:rsidRPr="006148CE" w:rsidRDefault="00EB4B6C" w:rsidP="00014221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  <w:proofErr w:type="spellStart"/>
      <w:r w:rsidRPr="006148CE">
        <w:rPr>
          <w:rFonts w:ascii="Tahoma" w:hAnsi="Tahoma" w:cs="Tahoma"/>
          <w:sz w:val="36"/>
          <w:szCs w:val="36"/>
        </w:rPr>
        <w:lastRenderedPageBreak/>
        <w:t>Настоятель</w:t>
      </w:r>
      <w:r w:rsidR="00AB65F1" w:rsidRPr="006148CE">
        <w:rPr>
          <w:rFonts w:ascii="Tahoma" w:hAnsi="Tahoma" w:cs="Tahoma"/>
          <w:sz w:val="36"/>
          <w:szCs w:val="36"/>
        </w:rPr>
        <w:t>________</w:t>
      </w:r>
      <w:r w:rsidR="00014221" w:rsidRPr="006148CE">
        <w:rPr>
          <w:rFonts w:ascii="Tahoma" w:hAnsi="Tahoma" w:cs="Tahoma"/>
          <w:sz w:val="36"/>
          <w:szCs w:val="36"/>
        </w:rPr>
        <w:t>__________</w:t>
      </w:r>
      <w:r w:rsidR="00C2267A">
        <w:rPr>
          <w:rFonts w:ascii="Tahoma" w:hAnsi="Tahoma" w:cs="Tahoma"/>
          <w:sz w:val="36"/>
          <w:szCs w:val="36"/>
        </w:rPr>
        <w:t>_________</w:t>
      </w:r>
      <w:r w:rsidRPr="006148CE">
        <w:rPr>
          <w:rFonts w:ascii="Tahoma" w:hAnsi="Tahoma" w:cs="Tahoma"/>
          <w:sz w:val="36"/>
          <w:szCs w:val="36"/>
        </w:rPr>
        <w:t>иерей</w:t>
      </w:r>
      <w:proofErr w:type="spellEnd"/>
      <w:r w:rsidRPr="006148CE">
        <w:rPr>
          <w:rFonts w:ascii="Tahoma" w:hAnsi="Tahoma" w:cs="Tahoma"/>
          <w:sz w:val="36"/>
          <w:szCs w:val="36"/>
        </w:rPr>
        <w:t xml:space="preserve"> Павел Ильичев</w:t>
      </w:r>
    </w:p>
    <w:sectPr w:rsidR="00EB4B6C" w:rsidRPr="006148CE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C"/>
    <w:rsid w:val="00014221"/>
    <w:rsid w:val="00045530"/>
    <w:rsid w:val="00066365"/>
    <w:rsid w:val="000C5770"/>
    <w:rsid w:val="00140555"/>
    <w:rsid w:val="00221307"/>
    <w:rsid w:val="00300CCC"/>
    <w:rsid w:val="0030468F"/>
    <w:rsid w:val="0036308A"/>
    <w:rsid w:val="003C47BA"/>
    <w:rsid w:val="003C7E33"/>
    <w:rsid w:val="0042686F"/>
    <w:rsid w:val="00497BEA"/>
    <w:rsid w:val="004A6E2A"/>
    <w:rsid w:val="004B61E7"/>
    <w:rsid w:val="004F66CB"/>
    <w:rsid w:val="00530F0B"/>
    <w:rsid w:val="005A189F"/>
    <w:rsid w:val="005E3E13"/>
    <w:rsid w:val="006148CE"/>
    <w:rsid w:val="00632A87"/>
    <w:rsid w:val="006358F8"/>
    <w:rsid w:val="00697900"/>
    <w:rsid w:val="006F15C0"/>
    <w:rsid w:val="00754B5A"/>
    <w:rsid w:val="007B56C8"/>
    <w:rsid w:val="007E4FA1"/>
    <w:rsid w:val="0080447F"/>
    <w:rsid w:val="00821E27"/>
    <w:rsid w:val="00883FAF"/>
    <w:rsid w:val="00886C8C"/>
    <w:rsid w:val="0089411D"/>
    <w:rsid w:val="008C1427"/>
    <w:rsid w:val="008E0CC3"/>
    <w:rsid w:val="00903A19"/>
    <w:rsid w:val="0091111D"/>
    <w:rsid w:val="009356AB"/>
    <w:rsid w:val="00A7511C"/>
    <w:rsid w:val="00AB65F1"/>
    <w:rsid w:val="00AB6C3E"/>
    <w:rsid w:val="00B52A92"/>
    <w:rsid w:val="00B566AA"/>
    <w:rsid w:val="00BC0777"/>
    <w:rsid w:val="00BC6AB3"/>
    <w:rsid w:val="00C02C7C"/>
    <w:rsid w:val="00C17ED7"/>
    <w:rsid w:val="00C2267A"/>
    <w:rsid w:val="00CA7B9E"/>
    <w:rsid w:val="00CF778D"/>
    <w:rsid w:val="00D06B8D"/>
    <w:rsid w:val="00D46FA6"/>
    <w:rsid w:val="00D9406E"/>
    <w:rsid w:val="00D956E7"/>
    <w:rsid w:val="00DE50A5"/>
    <w:rsid w:val="00E053EB"/>
    <w:rsid w:val="00EB4053"/>
    <w:rsid w:val="00EB4B6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0FD6-F458-4587-9F31-7910E48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2</cp:revision>
  <cp:lastPrinted>2020-05-24T05:17:00Z</cp:lastPrinted>
  <dcterms:created xsi:type="dcterms:W3CDTF">2020-05-24T05:18:00Z</dcterms:created>
  <dcterms:modified xsi:type="dcterms:W3CDTF">2020-05-24T05:18:00Z</dcterms:modified>
</cp:coreProperties>
</file>