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77"/>
        <w:gridCol w:w="3863"/>
        <w:gridCol w:w="7"/>
        <w:gridCol w:w="4098"/>
      </w:tblGrid>
      <w:tr w:rsidR="00A0226E" w:rsidRPr="005E4F5C" w14:paraId="13B1C6DB" w14:textId="10A965D9" w:rsidTr="00B84BEB">
        <w:trPr>
          <w:trHeight w:val="553"/>
        </w:trPr>
        <w:tc>
          <w:tcPr>
            <w:tcW w:w="1377" w:type="dxa"/>
          </w:tcPr>
          <w:p w14:paraId="01CAB363" w14:textId="43FD9FD4" w:rsidR="00A0226E" w:rsidRPr="005E4F5C" w:rsidRDefault="00A0226E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01.06</w:t>
            </w:r>
          </w:p>
          <w:p w14:paraId="401F8CE4" w14:textId="1C18CEBA" w:rsidR="00A0226E" w:rsidRPr="005E4F5C" w:rsidRDefault="00A0226E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ПН</w:t>
            </w:r>
            <w:proofErr w:type="gramEnd"/>
          </w:p>
        </w:tc>
        <w:tc>
          <w:tcPr>
            <w:tcW w:w="7968" w:type="dxa"/>
            <w:gridSpan w:val="3"/>
          </w:tcPr>
          <w:p w14:paraId="4DB4F598" w14:textId="67C7BC3D" w:rsidR="00A0226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  <w:tr w:rsidR="00EE1EAE" w:rsidRPr="005E4F5C" w14:paraId="6B70359B" w14:textId="0825088B" w:rsidTr="00B84BEB">
        <w:trPr>
          <w:trHeight w:val="564"/>
        </w:trPr>
        <w:tc>
          <w:tcPr>
            <w:tcW w:w="1377" w:type="dxa"/>
          </w:tcPr>
          <w:p w14:paraId="2626755C" w14:textId="590BBADF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2.06</w:t>
            </w:r>
          </w:p>
          <w:p w14:paraId="2C710DEF" w14:textId="673FC44F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968" w:type="dxa"/>
            <w:gridSpan w:val="3"/>
          </w:tcPr>
          <w:p w14:paraId="0FC568A2" w14:textId="32C0736C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  <w:tr w:rsidR="00EE1EAE" w:rsidRPr="005E4F5C" w14:paraId="34B6934F" w14:textId="73BF4015" w:rsidTr="00B84BEB">
        <w:trPr>
          <w:trHeight w:val="555"/>
        </w:trPr>
        <w:tc>
          <w:tcPr>
            <w:tcW w:w="1377" w:type="dxa"/>
          </w:tcPr>
          <w:p w14:paraId="148D88DC" w14:textId="3247B31C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3.06</w:t>
            </w:r>
          </w:p>
          <w:p w14:paraId="14C8254F" w14:textId="02FDE3D1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 СР</w:t>
            </w:r>
          </w:p>
        </w:tc>
        <w:tc>
          <w:tcPr>
            <w:tcW w:w="3863" w:type="dxa"/>
          </w:tcPr>
          <w:p w14:paraId="07EAF9A4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5C77CE43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7B30B754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4B096131" w14:textId="545C3C8F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</w:tcPr>
          <w:p w14:paraId="734AAC69" w14:textId="77777777" w:rsidR="00EE1EAE" w:rsidRPr="005E4F5C" w:rsidRDefault="00EE1EAE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0B0A5FC4" w14:textId="70687B2F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Владимирской иконы Божией Матери.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Равноапп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царя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Константи́на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и матери его царицы</w:t>
            </w:r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Е</w:t>
            </w:r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>ле́ны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>.</w:t>
            </w:r>
          </w:p>
        </w:tc>
      </w:tr>
      <w:tr w:rsidR="00EE1EAE" w:rsidRPr="005E4F5C" w14:paraId="00AC477C" w14:textId="1F935FDF" w:rsidTr="00B84BEB">
        <w:trPr>
          <w:trHeight w:val="485"/>
        </w:trPr>
        <w:tc>
          <w:tcPr>
            <w:tcW w:w="1377" w:type="dxa"/>
          </w:tcPr>
          <w:p w14:paraId="6E0E4E5E" w14:textId="6BD88A06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4.06</w:t>
            </w:r>
          </w:p>
          <w:p w14:paraId="35E165C2" w14:textId="3541A479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ЧТ</w:t>
            </w:r>
          </w:p>
        </w:tc>
        <w:tc>
          <w:tcPr>
            <w:tcW w:w="3863" w:type="dxa"/>
          </w:tcPr>
          <w:p w14:paraId="0EBD07DF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04E3B209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2E31A357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49221E6B" w14:textId="2589C1F0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</w:tcPr>
          <w:p w14:paraId="73D1B232" w14:textId="7C3C4391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Третье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обре́тение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главы Предтечи и Крестителя Господня Иоанна </w:t>
            </w:r>
          </w:p>
        </w:tc>
      </w:tr>
      <w:tr w:rsidR="00EE1EAE" w:rsidRPr="005E4F5C" w14:paraId="1494226F" w14:textId="1D5CDA12" w:rsidTr="00B84BEB">
        <w:trPr>
          <w:trHeight w:val="632"/>
        </w:trPr>
        <w:tc>
          <w:tcPr>
            <w:tcW w:w="1377" w:type="dxa"/>
            <w:vMerge w:val="restart"/>
          </w:tcPr>
          <w:p w14:paraId="638E2B79" w14:textId="7B2AA348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5.06</w:t>
            </w:r>
          </w:p>
          <w:p w14:paraId="2F28DD3A" w14:textId="1C92E410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ПТ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5122E0D0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42177510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18F2B710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387F0AC8" w14:textId="61EC0876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0E269745" w14:textId="1C5FD52F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sz w:val="22"/>
                <w:shd w:val="clear" w:color="auto" w:fill="FFFFFF"/>
              </w:rPr>
              <w:t>Отдание праздника Вознесения Господня</w:t>
            </w:r>
          </w:p>
        </w:tc>
      </w:tr>
      <w:tr w:rsidR="00EE1EAE" w:rsidRPr="005E4F5C" w14:paraId="67DAEFE9" w14:textId="77777777" w:rsidTr="005E4F5C">
        <w:trPr>
          <w:trHeight w:val="282"/>
        </w:trPr>
        <w:tc>
          <w:tcPr>
            <w:tcW w:w="1377" w:type="dxa"/>
            <w:vMerge/>
            <w:tcBorders>
              <w:bottom w:val="single" w:sz="4" w:space="0" w:color="auto"/>
            </w:tcBorders>
          </w:tcPr>
          <w:p w14:paraId="75DE218F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10BF2098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16.00</w:t>
            </w:r>
          </w:p>
          <w:p w14:paraId="65BA702B" w14:textId="497C96CB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Вечернее богослужение</w:t>
            </w:r>
          </w:p>
        </w:tc>
        <w:tc>
          <w:tcPr>
            <w:tcW w:w="4105" w:type="dxa"/>
            <w:gridSpan w:val="2"/>
            <w:vMerge w:val="restart"/>
          </w:tcPr>
          <w:p w14:paraId="3C099911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14:paraId="74C0AF7B" w14:textId="77777777" w:rsidR="00EE1EAE" w:rsidRPr="005E4F5C" w:rsidRDefault="00EE1EAE" w:rsidP="005E4F5C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</w:p>
          <w:p w14:paraId="3C6E2053" w14:textId="7B367F5B" w:rsidR="00EE1EAE" w:rsidRPr="005E4F5C" w:rsidRDefault="00EE1EAE" w:rsidP="005E4F5C">
            <w:pPr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Троицкая родительская суббота</w:t>
            </w:r>
            <w:r w:rsidRPr="005E4F5C">
              <w:rPr>
                <w:rFonts w:cs="Times New Roman"/>
                <w:b/>
                <w:bCs/>
                <w:color w:val="C00000"/>
                <w:sz w:val="22"/>
                <w:u w:val="single"/>
                <w:shd w:val="clear" w:color="auto" w:fill="FFFFFF"/>
              </w:rPr>
              <w:t xml:space="preserve"> </w:t>
            </w:r>
          </w:p>
        </w:tc>
      </w:tr>
      <w:tr w:rsidR="00EE1EAE" w:rsidRPr="005E4F5C" w14:paraId="3C95733E" w14:textId="77777777" w:rsidTr="005E4F5C">
        <w:trPr>
          <w:trHeight w:val="1040"/>
        </w:trPr>
        <w:tc>
          <w:tcPr>
            <w:tcW w:w="1377" w:type="dxa"/>
            <w:vMerge w:val="restart"/>
          </w:tcPr>
          <w:p w14:paraId="3E20DBA0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</w:p>
          <w:p w14:paraId="06887106" w14:textId="4840E483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lang w:val="en-US"/>
              </w:rPr>
              <w:t>6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.06</w:t>
            </w:r>
          </w:p>
          <w:p w14:paraId="0EEB9923" w14:textId="2B604B0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lang w:val="en-US"/>
              </w:rPr>
              <w:t>C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</w:t>
            </w: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auto"/>
          </w:tcPr>
          <w:p w14:paraId="1C7E3683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14:paraId="1C622252" w14:textId="3F622FF8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Исповедь. Часы.</w:t>
            </w:r>
          </w:p>
          <w:p w14:paraId="3CB4082F" w14:textId="1BE2C7D2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14:paraId="7F5E7AF9" w14:textId="7A7302FA" w:rsidR="00A96560" w:rsidRPr="005E4F5C" w:rsidRDefault="00A96560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 xml:space="preserve">Панихида </w:t>
            </w:r>
          </w:p>
        </w:tc>
        <w:tc>
          <w:tcPr>
            <w:tcW w:w="4105" w:type="dxa"/>
            <w:gridSpan w:val="2"/>
            <w:vMerge/>
            <w:shd w:val="clear" w:color="auto" w:fill="auto"/>
          </w:tcPr>
          <w:p w14:paraId="66A0A98D" w14:textId="085EE87C" w:rsidR="00EE1EAE" w:rsidRPr="005E4F5C" w:rsidRDefault="00EE1EAE" w:rsidP="005E4F5C">
            <w:pPr>
              <w:rPr>
                <w:rFonts w:cs="Times New Roman"/>
                <w:color w:val="C00000"/>
                <w:sz w:val="22"/>
                <w:u w:val="single"/>
                <w:shd w:val="clear" w:color="auto" w:fill="FFFFFF"/>
              </w:rPr>
            </w:pPr>
          </w:p>
        </w:tc>
      </w:tr>
      <w:tr w:rsidR="00EE1EAE" w:rsidRPr="005E4F5C" w14:paraId="378F423D" w14:textId="77777777" w:rsidTr="00B84BEB">
        <w:trPr>
          <w:trHeight w:val="266"/>
        </w:trPr>
        <w:tc>
          <w:tcPr>
            <w:tcW w:w="1377" w:type="dxa"/>
            <w:vMerge/>
          </w:tcPr>
          <w:p w14:paraId="1510AFEA" w14:textId="77777777" w:rsidR="00EE1EAE" w:rsidRPr="005E4F5C" w:rsidRDefault="00EE1EAE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auto"/>
          </w:tcPr>
          <w:p w14:paraId="6366FF7A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 xml:space="preserve">16.00 </w:t>
            </w:r>
          </w:p>
          <w:p w14:paraId="3C395C48" w14:textId="0163D7AC" w:rsidR="00EE1EAE" w:rsidRPr="005E4F5C" w:rsidRDefault="00EE1EAE" w:rsidP="005E4F5C">
            <w:pPr>
              <w:rPr>
                <w:rFonts w:cs="Times New Roman"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Всенощное бдение</w:t>
            </w:r>
          </w:p>
        </w:tc>
        <w:tc>
          <w:tcPr>
            <w:tcW w:w="4105" w:type="dxa"/>
            <w:gridSpan w:val="2"/>
            <w:vMerge w:val="restart"/>
            <w:shd w:val="clear" w:color="auto" w:fill="auto"/>
          </w:tcPr>
          <w:p w14:paraId="11D5F4C7" w14:textId="77777777" w:rsidR="00EE1EAE" w:rsidRPr="005E4F5C" w:rsidRDefault="00EE1EAE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581C2965" w14:textId="77777777" w:rsidR="00EE1EAE" w:rsidRPr="005E4F5C" w:rsidRDefault="00EE1EAE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7F95F970" w14:textId="63BE395D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  <w:u w:val="single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  <w:u w:val="single"/>
                <w:shd w:val="clear" w:color="auto" w:fill="FFFFFF"/>
              </w:rPr>
              <w:t xml:space="preserve">ДЕНЬ СВЯТОЙ </w:t>
            </w:r>
            <w:proofErr w:type="gramStart"/>
            <w:r w:rsidRPr="005E4F5C">
              <w:rPr>
                <w:rFonts w:cs="Times New Roman"/>
                <w:b/>
                <w:bCs/>
                <w:color w:val="00B050"/>
                <w:sz w:val="22"/>
                <w:u w:val="single"/>
                <w:shd w:val="clear" w:color="auto" w:fill="FFFFFF"/>
              </w:rPr>
              <w:t>ТРО́ИЦЫ</w:t>
            </w:r>
            <w:proofErr w:type="gramEnd"/>
            <w:r w:rsidRPr="005E4F5C">
              <w:rPr>
                <w:rFonts w:cs="Times New Roman"/>
                <w:b/>
                <w:bCs/>
                <w:color w:val="00B050"/>
                <w:sz w:val="22"/>
                <w:u w:val="single"/>
                <w:shd w:val="clear" w:color="auto" w:fill="FFFFFF"/>
              </w:rPr>
              <w:t xml:space="preserve">. </w:t>
            </w:r>
            <w:proofErr w:type="gramStart"/>
            <w:r w:rsidRPr="005E4F5C">
              <w:rPr>
                <w:rFonts w:cs="Times New Roman"/>
                <w:b/>
                <w:bCs/>
                <w:color w:val="00B050"/>
                <w:sz w:val="22"/>
                <w:u w:val="single"/>
                <w:shd w:val="clear" w:color="auto" w:fill="FFFFFF"/>
              </w:rPr>
              <w:t>ПЯТИДЕСЯ́ТНИЦА</w:t>
            </w:r>
            <w:proofErr w:type="gramEnd"/>
          </w:p>
        </w:tc>
      </w:tr>
      <w:tr w:rsidR="00EE1EAE" w:rsidRPr="005E4F5C" w14:paraId="5FB29914" w14:textId="77777777" w:rsidTr="005E4F5C">
        <w:trPr>
          <w:trHeight w:val="953"/>
        </w:trPr>
        <w:tc>
          <w:tcPr>
            <w:tcW w:w="1377" w:type="dxa"/>
          </w:tcPr>
          <w:p w14:paraId="2605E04F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</w:p>
          <w:p w14:paraId="7222AAC5" w14:textId="068A2B1D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7.06</w:t>
            </w:r>
          </w:p>
          <w:p w14:paraId="69437BB0" w14:textId="4A9C6FCE" w:rsidR="00EE1EAE" w:rsidRPr="005E4F5C" w:rsidRDefault="00EE1EA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ВС</w:t>
            </w:r>
          </w:p>
        </w:tc>
        <w:tc>
          <w:tcPr>
            <w:tcW w:w="3863" w:type="dxa"/>
            <w:shd w:val="clear" w:color="auto" w:fill="auto"/>
          </w:tcPr>
          <w:p w14:paraId="779AE102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7.00</w:t>
            </w:r>
          </w:p>
          <w:p w14:paraId="0BB6F04F" w14:textId="77777777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Исповедь. Часы.</w:t>
            </w:r>
          </w:p>
          <w:p w14:paraId="79A800C4" w14:textId="57B2DF48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00B05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00B050"/>
                <w:sz w:val="22"/>
              </w:rPr>
              <w:t>Божественная Литургия</w:t>
            </w:r>
          </w:p>
          <w:p w14:paraId="5CED113D" w14:textId="6AF6C4C9" w:rsidR="00EE1EAE" w:rsidRPr="005E4F5C" w:rsidRDefault="00EE1EAE" w:rsidP="005E4F5C">
            <w:pPr>
              <w:rPr>
                <w:rFonts w:cs="Times New Roman"/>
                <w:b/>
                <w:bCs/>
                <w:color w:val="00B050"/>
                <w:sz w:val="22"/>
              </w:rPr>
            </w:pPr>
            <w:r w:rsidRPr="005E4F5C">
              <w:rPr>
                <w:rFonts w:cs="Times New Roman"/>
                <w:b/>
                <w:bCs/>
                <w:color w:val="00B050"/>
                <w:sz w:val="22"/>
                <w:shd w:val="clear" w:color="auto" w:fill="FFFFFF"/>
              </w:rPr>
              <w:t xml:space="preserve">Великая вечерня  </w:t>
            </w:r>
          </w:p>
        </w:tc>
        <w:tc>
          <w:tcPr>
            <w:tcW w:w="4105" w:type="dxa"/>
            <w:gridSpan w:val="2"/>
            <w:vMerge/>
            <w:shd w:val="clear" w:color="auto" w:fill="auto"/>
          </w:tcPr>
          <w:p w14:paraId="0DBB2622" w14:textId="3CCFFAD1" w:rsidR="00EE1EAE" w:rsidRPr="005E4F5C" w:rsidRDefault="00EE1EAE" w:rsidP="005E4F5C">
            <w:pPr>
              <w:rPr>
                <w:rFonts w:cs="Times New Roman"/>
                <w:color w:val="C00000"/>
                <w:sz w:val="22"/>
                <w:shd w:val="clear" w:color="auto" w:fill="FFFFFF"/>
              </w:rPr>
            </w:pPr>
          </w:p>
        </w:tc>
      </w:tr>
      <w:tr w:rsidR="00F07726" w:rsidRPr="005E4F5C" w14:paraId="6BF8867C" w14:textId="15C713BA" w:rsidTr="005E4F5C">
        <w:trPr>
          <w:trHeight w:val="911"/>
        </w:trPr>
        <w:tc>
          <w:tcPr>
            <w:tcW w:w="1377" w:type="dxa"/>
          </w:tcPr>
          <w:p w14:paraId="5D065369" w14:textId="77777777" w:rsidR="002B3462" w:rsidRPr="005E4F5C" w:rsidRDefault="002B3462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</w:p>
          <w:p w14:paraId="2C76BFD6" w14:textId="2F7B3832" w:rsidR="00F07726" w:rsidRPr="005E4F5C" w:rsidRDefault="00F07726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</w:t>
            </w:r>
            <w:r w:rsidR="00A0226E" w:rsidRPr="005E4F5C">
              <w:rPr>
                <w:rFonts w:cs="Times New Roman"/>
                <w:b/>
                <w:bCs/>
                <w:color w:val="C00000"/>
                <w:sz w:val="22"/>
              </w:rPr>
              <w:t>6</w:t>
            </w:r>
          </w:p>
          <w:p w14:paraId="62AA3481" w14:textId="022D94CE" w:rsidR="00F07726" w:rsidRPr="005E4F5C" w:rsidRDefault="00A0226E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proofErr w:type="gramStart"/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ПН</w:t>
            </w:r>
            <w:proofErr w:type="gramEnd"/>
          </w:p>
        </w:tc>
        <w:tc>
          <w:tcPr>
            <w:tcW w:w="3863" w:type="dxa"/>
          </w:tcPr>
          <w:p w14:paraId="46A3BAFF" w14:textId="77777777" w:rsidR="00F07726" w:rsidRPr="005E4F5C" w:rsidRDefault="00F0772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14:paraId="12499C1C" w14:textId="77777777" w:rsidR="00F07726" w:rsidRPr="005E4F5C" w:rsidRDefault="00F0772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 xml:space="preserve">Исповедь. </w:t>
            </w:r>
          </w:p>
          <w:p w14:paraId="2CF69EFD" w14:textId="77777777" w:rsidR="00F07726" w:rsidRPr="005E4F5C" w:rsidRDefault="00F0772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Утреня. Часы.</w:t>
            </w:r>
          </w:p>
          <w:p w14:paraId="36AEE984" w14:textId="42AFF80C" w:rsidR="00F07726" w:rsidRPr="005E4F5C" w:rsidRDefault="00F0772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</w:tcPr>
          <w:p w14:paraId="0DF34F46" w14:textId="77777777" w:rsidR="00685678" w:rsidRPr="005E4F5C" w:rsidRDefault="00685678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6D5C8751" w14:textId="77777777" w:rsidR="00685678" w:rsidRPr="005E4F5C" w:rsidRDefault="00685678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114C8E6E" w14:textId="455D327E" w:rsidR="00F07726" w:rsidRPr="005E4F5C" w:rsidRDefault="000D0657" w:rsidP="005E4F5C">
            <w:pPr>
              <w:rPr>
                <w:rFonts w:cs="Times New Roman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День Святого Духа</w:t>
            </w:r>
          </w:p>
        </w:tc>
      </w:tr>
      <w:tr w:rsidR="000D0657" w:rsidRPr="005E4F5C" w14:paraId="7B77FA87" w14:textId="7798D8AA" w:rsidTr="00B84BEB">
        <w:trPr>
          <w:trHeight w:val="243"/>
        </w:trPr>
        <w:tc>
          <w:tcPr>
            <w:tcW w:w="1377" w:type="dxa"/>
          </w:tcPr>
          <w:p w14:paraId="215366D7" w14:textId="7E5E6A9E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9.06</w:t>
            </w:r>
          </w:p>
          <w:p w14:paraId="6156AA6A" w14:textId="4C9ACB1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968" w:type="dxa"/>
            <w:gridSpan w:val="3"/>
          </w:tcPr>
          <w:p w14:paraId="3DBCDD95" w14:textId="4D12D273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  <w:tr w:rsidR="000D0657" w:rsidRPr="005E4F5C" w14:paraId="349FB4E8" w14:textId="5F0CF618" w:rsidTr="00B84BEB">
        <w:trPr>
          <w:trHeight w:val="276"/>
        </w:trPr>
        <w:tc>
          <w:tcPr>
            <w:tcW w:w="1377" w:type="dxa"/>
            <w:shd w:val="clear" w:color="auto" w:fill="auto"/>
          </w:tcPr>
          <w:p w14:paraId="6762AB72" w14:textId="6C512FA3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10.06</w:t>
            </w:r>
          </w:p>
          <w:p w14:paraId="286C287E" w14:textId="191CB5D4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7968" w:type="dxa"/>
            <w:gridSpan w:val="3"/>
            <w:shd w:val="clear" w:color="auto" w:fill="auto"/>
          </w:tcPr>
          <w:p w14:paraId="16D63267" w14:textId="75064C96" w:rsidR="000D0657" w:rsidRPr="005E4F5C" w:rsidRDefault="000D0657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  </w:t>
            </w:r>
          </w:p>
          <w:p w14:paraId="0F49F02E" w14:textId="7D496A8B" w:rsidR="000D0657" w:rsidRPr="005E4F5C" w:rsidRDefault="000D0657" w:rsidP="005E4F5C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</w:p>
        </w:tc>
      </w:tr>
      <w:tr w:rsidR="000D0657" w:rsidRPr="005E4F5C" w14:paraId="76E18506" w14:textId="3AD24F27" w:rsidTr="00B84BEB">
        <w:trPr>
          <w:trHeight w:val="582"/>
        </w:trPr>
        <w:tc>
          <w:tcPr>
            <w:tcW w:w="1377" w:type="dxa"/>
          </w:tcPr>
          <w:p w14:paraId="47E76D6D" w14:textId="1051D1B2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11.06</w:t>
            </w:r>
          </w:p>
          <w:p w14:paraId="145DD15B" w14:textId="7A8CB1BB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ЧТ</w:t>
            </w:r>
          </w:p>
        </w:tc>
        <w:tc>
          <w:tcPr>
            <w:tcW w:w="3863" w:type="dxa"/>
          </w:tcPr>
          <w:p w14:paraId="65A56C40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1636B483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4BB7B039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7DD4DA59" w14:textId="6972060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</w:tcPr>
          <w:p w14:paraId="31336A54" w14:textId="05254B73" w:rsidR="000D0657" w:rsidRPr="005E4F5C" w:rsidRDefault="000D0657" w:rsidP="005E4F5C">
            <w:pPr>
              <w:rPr>
                <w:rFonts w:cs="Times New Roman"/>
                <w:sz w:val="22"/>
              </w:rPr>
            </w:pPr>
            <w:r w:rsidRPr="005E4F5C">
              <w:rPr>
                <w:rFonts w:cs="Times New Roman"/>
                <w:sz w:val="22"/>
                <w:shd w:val="clear" w:color="auto" w:fill="FFFFFF"/>
              </w:rPr>
              <w:t> 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Луки́ исп.,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архиеп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>. Симферопольского</w:t>
            </w:r>
          </w:p>
        </w:tc>
      </w:tr>
      <w:tr w:rsidR="000D0657" w:rsidRPr="005E4F5C" w14:paraId="23593FD0" w14:textId="65D67E36" w:rsidTr="00B84BEB">
        <w:trPr>
          <w:trHeight w:val="610"/>
        </w:trPr>
        <w:tc>
          <w:tcPr>
            <w:tcW w:w="1377" w:type="dxa"/>
          </w:tcPr>
          <w:p w14:paraId="6AEB212D" w14:textId="78694CE5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12.06</w:t>
            </w:r>
          </w:p>
          <w:p w14:paraId="13C30294" w14:textId="765F7EAE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ПТ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03D3AF82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6B00B543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1536C908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3FED8A9E" w14:textId="7320FB2F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70B4D068" w14:textId="190F48CE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Исаа́кия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исп., игумена обители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Далма́тской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Прав.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Иоа́нна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Кроншта́дтского</w:t>
            </w:r>
            <w:proofErr w:type="spellEnd"/>
          </w:p>
        </w:tc>
      </w:tr>
      <w:tr w:rsidR="000D0657" w:rsidRPr="005E4F5C" w14:paraId="60135EC6" w14:textId="0A0FCE8A" w:rsidTr="00B84BEB">
        <w:trPr>
          <w:trHeight w:val="509"/>
        </w:trPr>
        <w:tc>
          <w:tcPr>
            <w:tcW w:w="1377" w:type="dxa"/>
            <w:vMerge w:val="restart"/>
          </w:tcPr>
          <w:p w14:paraId="7CAFB01E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0AB92821" w14:textId="79EC2210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13.06</w:t>
            </w:r>
          </w:p>
          <w:p w14:paraId="7C453075" w14:textId="38E9C034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СБ</w:t>
            </w:r>
            <w:proofErr w:type="gramEnd"/>
          </w:p>
        </w:tc>
        <w:tc>
          <w:tcPr>
            <w:tcW w:w="3863" w:type="dxa"/>
            <w:shd w:val="clear" w:color="auto" w:fill="auto"/>
          </w:tcPr>
          <w:p w14:paraId="6EC45867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7D804A18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3DA78377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69BEC801" w14:textId="6BF6A16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shd w:val="clear" w:color="auto" w:fill="auto"/>
          </w:tcPr>
          <w:p w14:paraId="1B73324B" w14:textId="43CBD8F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sz w:val="22"/>
                <w:shd w:val="clear" w:color="auto" w:fill="FFFFFF"/>
              </w:rPr>
              <w:t>Отдание праздника Пятидесятницы</w:t>
            </w:r>
          </w:p>
        </w:tc>
      </w:tr>
      <w:tr w:rsidR="000D0657" w:rsidRPr="005E4F5C" w14:paraId="7A070AC6" w14:textId="77777777" w:rsidTr="00B84BEB">
        <w:trPr>
          <w:trHeight w:val="509"/>
        </w:trPr>
        <w:tc>
          <w:tcPr>
            <w:tcW w:w="1377" w:type="dxa"/>
            <w:vMerge/>
          </w:tcPr>
          <w:p w14:paraId="2647F7FC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863" w:type="dxa"/>
            <w:shd w:val="clear" w:color="auto" w:fill="auto"/>
          </w:tcPr>
          <w:p w14:paraId="410C256F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14:paraId="32015637" w14:textId="0A04E18E" w:rsidR="000D0657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4105" w:type="dxa"/>
            <w:gridSpan w:val="2"/>
            <w:vMerge w:val="restart"/>
            <w:shd w:val="clear" w:color="auto" w:fill="auto"/>
          </w:tcPr>
          <w:p w14:paraId="668D301A" w14:textId="77777777" w:rsidR="00511803" w:rsidRPr="005E4F5C" w:rsidRDefault="000D0657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1-я по Пятидесятнице</w:t>
            </w:r>
            <w:r w:rsidR="00511803"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. </w:t>
            </w:r>
          </w:p>
          <w:p w14:paraId="0E3D79CF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В</w:t>
            </w:r>
            <w:r w:rsidR="000D0657"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сех святых. </w:t>
            </w:r>
          </w:p>
          <w:p w14:paraId="78554362" w14:textId="5DAB4330" w:rsidR="000D0657" w:rsidRPr="005E4F5C" w:rsidRDefault="000D0657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Заговенье на Петров пост</w:t>
            </w:r>
          </w:p>
        </w:tc>
      </w:tr>
      <w:tr w:rsidR="000D0657" w:rsidRPr="005E4F5C" w14:paraId="014C21A8" w14:textId="646FB64B" w:rsidTr="00B84BEB">
        <w:trPr>
          <w:trHeight w:val="636"/>
        </w:trPr>
        <w:tc>
          <w:tcPr>
            <w:tcW w:w="1377" w:type="dxa"/>
            <w:shd w:val="clear" w:color="auto" w:fill="auto"/>
          </w:tcPr>
          <w:p w14:paraId="740A4B7C" w14:textId="77777777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6227C88A" w14:textId="239E09FB" w:rsidR="000D0657" w:rsidRPr="005E4F5C" w:rsidRDefault="000D0657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14.06</w:t>
            </w:r>
          </w:p>
          <w:p w14:paraId="2B454494" w14:textId="3D2416D5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</w:p>
        </w:tc>
        <w:tc>
          <w:tcPr>
            <w:tcW w:w="3863" w:type="dxa"/>
            <w:shd w:val="clear" w:color="auto" w:fill="auto"/>
          </w:tcPr>
          <w:p w14:paraId="2BAD28E1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14:paraId="2D061502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Исповедь. Часы.</w:t>
            </w:r>
          </w:p>
          <w:p w14:paraId="760ED249" w14:textId="23779854" w:rsidR="000D0657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  </w:t>
            </w:r>
          </w:p>
        </w:tc>
        <w:tc>
          <w:tcPr>
            <w:tcW w:w="4105" w:type="dxa"/>
            <w:gridSpan w:val="2"/>
            <w:vMerge/>
            <w:shd w:val="clear" w:color="auto" w:fill="auto"/>
          </w:tcPr>
          <w:p w14:paraId="2CB155C1" w14:textId="6C6BEF0A" w:rsidR="000D0657" w:rsidRPr="005E4F5C" w:rsidRDefault="000D0657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11803" w:rsidRPr="005E4F5C" w14:paraId="5E78A650" w14:textId="3CB521C7" w:rsidTr="00B84BEB">
        <w:trPr>
          <w:trHeight w:val="467"/>
        </w:trPr>
        <w:tc>
          <w:tcPr>
            <w:tcW w:w="1377" w:type="dxa"/>
          </w:tcPr>
          <w:p w14:paraId="6D122F3F" w14:textId="5345D52E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lastRenderedPageBreak/>
              <w:t>15.06</w:t>
            </w:r>
          </w:p>
          <w:p w14:paraId="6DAB6AD6" w14:textId="2C9D8A60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ПН</w:t>
            </w:r>
            <w:proofErr w:type="gramEnd"/>
          </w:p>
        </w:tc>
        <w:tc>
          <w:tcPr>
            <w:tcW w:w="7968" w:type="dxa"/>
            <w:gridSpan w:val="3"/>
          </w:tcPr>
          <w:p w14:paraId="0BDDB1D4" w14:textId="503AA640" w:rsidR="00511803" w:rsidRPr="005E4F5C" w:rsidRDefault="00511803" w:rsidP="005E4F5C">
            <w:pPr>
              <w:rPr>
                <w:rFonts w:cs="Times New Roman"/>
                <w:i/>
                <w:iCs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  <w:tr w:rsidR="00511803" w:rsidRPr="005E4F5C" w14:paraId="2DB14435" w14:textId="12A4462E" w:rsidTr="00B84BEB">
        <w:trPr>
          <w:trHeight w:val="465"/>
        </w:trPr>
        <w:tc>
          <w:tcPr>
            <w:tcW w:w="1377" w:type="dxa"/>
          </w:tcPr>
          <w:p w14:paraId="55912739" w14:textId="3CCAA803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16.06</w:t>
            </w:r>
          </w:p>
          <w:p w14:paraId="3C9A9F95" w14:textId="306C7C16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968" w:type="dxa"/>
            <w:gridSpan w:val="3"/>
            <w:tcBorders>
              <w:bottom w:val="single" w:sz="4" w:space="0" w:color="auto"/>
            </w:tcBorders>
          </w:tcPr>
          <w:p w14:paraId="43251792" w14:textId="49671098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  <w:tr w:rsidR="00511803" w:rsidRPr="005E4F5C" w14:paraId="6E0B1D00" w14:textId="3A325DF3" w:rsidTr="00B84BEB">
        <w:trPr>
          <w:trHeight w:val="586"/>
        </w:trPr>
        <w:tc>
          <w:tcPr>
            <w:tcW w:w="1377" w:type="dxa"/>
          </w:tcPr>
          <w:p w14:paraId="02595673" w14:textId="17DDB25F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17.06</w:t>
            </w:r>
          </w:p>
          <w:p w14:paraId="38561A5F" w14:textId="7C449719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7968" w:type="dxa"/>
            <w:gridSpan w:val="3"/>
            <w:tcBorders>
              <w:bottom w:val="single" w:sz="4" w:space="0" w:color="auto"/>
            </w:tcBorders>
          </w:tcPr>
          <w:p w14:paraId="394B100A" w14:textId="5A77F77F" w:rsidR="00511803" w:rsidRPr="005E4F5C" w:rsidRDefault="00511803" w:rsidP="005E4F5C">
            <w:pPr>
              <w:rPr>
                <w:rFonts w:cs="Times New Roman"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 9.00 – Молебен с акафистом перед иконой Божией Матери «</w:t>
            </w:r>
            <w:proofErr w:type="spellStart"/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Всецарица</w:t>
            </w:r>
            <w:proofErr w:type="spellEnd"/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»</w:t>
            </w:r>
          </w:p>
        </w:tc>
      </w:tr>
      <w:tr w:rsidR="00511803" w:rsidRPr="005E4F5C" w14:paraId="6A62A343" w14:textId="4EE01A62" w:rsidTr="00B84BEB">
        <w:trPr>
          <w:trHeight w:val="525"/>
        </w:trPr>
        <w:tc>
          <w:tcPr>
            <w:tcW w:w="1377" w:type="dxa"/>
          </w:tcPr>
          <w:p w14:paraId="7D544C76" w14:textId="2BB6A7A9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18.06</w:t>
            </w:r>
          </w:p>
          <w:p w14:paraId="26064B39" w14:textId="7EF9259B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ЧТ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009A96B9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4594F16D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7DFEC19B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462FA156" w14:textId="405C7EB0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B576487" w14:textId="77777777" w:rsidR="00511803" w:rsidRPr="005E4F5C" w:rsidRDefault="00511803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06611020" w14:textId="11C5C65C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Сщмч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Дорофе́я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Ти́рского</w:t>
            </w:r>
            <w:proofErr w:type="spellEnd"/>
          </w:p>
        </w:tc>
      </w:tr>
      <w:tr w:rsidR="00511803" w:rsidRPr="005E4F5C" w14:paraId="0C22B868" w14:textId="23D9DACC" w:rsidTr="00B84BEB">
        <w:trPr>
          <w:trHeight w:val="465"/>
        </w:trPr>
        <w:tc>
          <w:tcPr>
            <w:tcW w:w="1377" w:type="dxa"/>
          </w:tcPr>
          <w:p w14:paraId="64B0AF7D" w14:textId="64E68388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19.06</w:t>
            </w:r>
          </w:p>
          <w:p w14:paraId="408D182D" w14:textId="70B0A66B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ПТ</w:t>
            </w:r>
          </w:p>
        </w:tc>
        <w:tc>
          <w:tcPr>
            <w:tcW w:w="3870" w:type="dxa"/>
            <w:gridSpan w:val="2"/>
          </w:tcPr>
          <w:p w14:paraId="2B55510D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031331A0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126368B2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0693D620" w14:textId="1D37D5F8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098" w:type="dxa"/>
          </w:tcPr>
          <w:p w14:paraId="56355C78" w14:textId="77777777" w:rsidR="00511803" w:rsidRPr="005E4F5C" w:rsidRDefault="00511803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77AB90E8" w14:textId="58231DA6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Виссарио́на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>, чудотворца Египетского</w:t>
            </w:r>
          </w:p>
        </w:tc>
      </w:tr>
      <w:tr w:rsidR="00511803" w:rsidRPr="005E4F5C" w14:paraId="0740EBE8" w14:textId="5ED5916B" w:rsidTr="00B84BEB">
        <w:trPr>
          <w:trHeight w:val="465"/>
        </w:trPr>
        <w:tc>
          <w:tcPr>
            <w:tcW w:w="1377" w:type="dxa"/>
            <w:vMerge w:val="restart"/>
          </w:tcPr>
          <w:p w14:paraId="52421354" w14:textId="0B5658C6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20.06</w:t>
            </w:r>
          </w:p>
          <w:p w14:paraId="1F5034CD" w14:textId="042C5A7A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СБ</w:t>
            </w:r>
            <w:proofErr w:type="gramEnd"/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72BD3009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5EE8BA09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2135D359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28AC3A22" w14:textId="79BA5AF6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22DB01B" w14:textId="77777777" w:rsidR="00511803" w:rsidRPr="005E4F5C" w:rsidRDefault="00511803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4238AE48" w14:textId="0D813DD4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Сщмч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Феодо́та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Анки́рского</w:t>
            </w:r>
            <w:proofErr w:type="spellEnd"/>
          </w:p>
        </w:tc>
      </w:tr>
      <w:tr w:rsidR="00511803" w:rsidRPr="005E4F5C" w14:paraId="0301DA88" w14:textId="77777777" w:rsidTr="00B84BEB">
        <w:trPr>
          <w:trHeight w:val="465"/>
        </w:trPr>
        <w:tc>
          <w:tcPr>
            <w:tcW w:w="1377" w:type="dxa"/>
            <w:vMerge/>
          </w:tcPr>
          <w:p w14:paraId="3ED2E585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64F7DA17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14:paraId="3BBBF58F" w14:textId="1376919B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4105" w:type="dxa"/>
            <w:gridSpan w:val="2"/>
            <w:vMerge w:val="restart"/>
          </w:tcPr>
          <w:p w14:paraId="4D9AC6FA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8419232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2-я по Пятидесятнице, </w:t>
            </w:r>
          </w:p>
          <w:p w14:paraId="34C84B69" w14:textId="4F67B2C2" w:rsidR="00511803" w:rsidRPr="005E4F5C" w:rsidRDefault="00511803" w:rsidP="005E4F5C">
            <w:pPr>
              <w:rPr>
                <w:rFonts w:cs="Times New Roman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Всех святых, в земле Русской просиявших</w:t>
            </w:r>
          </w:p>
        </w:tc>
      </w:tr>
      <w:tr w:rsidR="00511803" w:rsidRPr="005E4F5C" w14:paraId="134CDFF7" w14:textId="1191A60A" w:rsidTr="00B84BEB">
        <w:trPr>
          <w:trHeight w:val="835"/>
        </w:trPr>
        <w:tc>
          <w:tcPr>
            <w:tcW w:w="1377" w:type="dxa"/>
          </w:tcPr>
          <w:p w14:paraId="2D898C2A" w14:textId="77777777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7AD48A4B" w14:textId="148E5DBA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21.06</w:t>
            </w:r>
          </w:p>
          <w:p w14:paraId="46CA5615" w14:textId="35F3F132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</w:p>
        </w:tc>
        <w:tc>
          <w:tcPr>
            <w:tcW w:w="3863" w:type="dxa"/>
          </w:tcPr>
          <w:p w14:paraId="54E1C0A7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14:paraId="73A8ACF1" w14:textId="77777777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Исповедь. Часы.</w:t>
            </w:r>
          </w:p>
          <w:p w14:paraId="55777A05" w14:textId="326EAA18" w:rsidR="00511803" w:rsidRPr="005E4F5C" w:rsidRDefault="00511803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vMerge/>
          </w:tcPr>
          <w:p w14:paraId="1B9B95F1" w14:textId="51E8087F" w:rsidR="00511803" w:rsidRPr="005E4F5C" w:rsidRDefault="00511803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B84BEB" w:rsidRPr="005E4F5C" w14:paraId="1941B1B1" w14:textId="34D3DBE7" w:rsidTr="00B84BEB">
        <w:trPr>
          <w:trHeight w:val="571"/>
        </w:trPr>
        <w:tc>
          <w:tcPr>
            <w:tcW w:w="1377" w:type="dxa"/>
          </w:tcPr>
          <w:p w14:paraId="29996EE8" w14:textId="22D12A38" w:rsidR="00B84BEB" w:rsidRPr="005E4F5C" w:rsidRDefault="00B84BEB" w:rsidP="005E4F5C">
            <w:pPr>
              <w:rPr>
                <w:rFonts w:cs="Times New Roman"/>
                <w:sz w:val="22"/>
                <w:lang w:val="en-US"/>
              </w:rPr>
            </w:pPr>
            <w:r w:rsidRPr="005E4F5C">
              <w:rPr>
                <w:rFonts w:cs="Times New Roman"/>
                <w:sz w:val="22"/>
              </w:rPr>
              <w:t>22.06</w:t>
            </w:r>
          </w:p>
          <w:p w14:paraId="7E407D57" w14:textId="0BBEAE6D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sz w:val="22"/>
              </w:rPr>
              <w:t>ПН</w:t>
            </w:r>
            <w:proofErr w:type="gramEnd"/>
          </w:p>
        </w:tc>
        <w:tc>
          <w:tcPr>
            <w:tcW w:w="7968" w:type="dxa"/>
            <w:gridSpan w:val="3"/>
          </w:tcPr>
          <w:p w14:paraId="3EA7F560" w14:textId="55DFFA8F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  </w:t>
            </w:r>
          </w:p>
        </w:tc>
      </w:tr>
      <w:tr w:rsidR="00B84BEB" w:rsidRPr="005E4F5C" w14:paraId="3AB60FDB" w14:textId="3687CA51" w:rsidTr="00B84BEB">
        <w:trPr>
          <w:trHeight w:val="534"/>
        </w:trPr>
        <w:tc>
          <w:tcPr>
            <w:tcW w:w="1377" w:type="dxa"/>
          </w:tcPr>
          <w:p w14:paraId="30E19248" w14:textId="2EB779B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23.06</w:t>
            </w:r>
          </w:p>
          <w:p w14:paraId="58B5A155" w14:textId="1685DD69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968" w:type="dxa"/>
            <w:gridSpan w:val="3"/>
            <w:tcBorders>
              <w:bottom w:val="single" w:sz="4" w:space="0" w:color="auto"/>
            </w:tcBorders>
          </w:tcPr>
          <w:p w14:paraId="0D3924FA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  <w:p w14:paraId="12695860" w14:textId="015D18F4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B84BEB" w:rsidRPr="005E4F5C" w14:paraId="27AEB406" w14:textId="389D7575" w:rsidTr="00B84BEB">
        <w:tc>
          <w:tcPr>
            <w:tcW w:w="1377" w:type="dxa"/>
          </w:tcPr>
          <w:p w14:paraId="7176AAA0" w14:textId="5CCC4719" w:rsidR="00B84BEB" w:rsidRPr="005E4F5C" w:rsidRDefault="00B84BEB" w:rsidP="005E4F5C">
            <w:pPr>
              <w:rPr>
                <w:rFonts w:cs="Times New Roman"/>
                <w:sz w:val="22"/>
                <w:lang w:val="en-US"/>
              </w:rPr>
            </w:pPr>
            <w:r w:rsidRPr="005E4F5C">
              <w:rPr>
                <w:rFonts w:cs="Times New Roman"/>
                <w:sz w:val="22"/>
              </w:rPr>
              <w:t>24.06</w:t>
            </w:r>
          </w:p>
          <w:p w14:paraId="707CB488" w14:textId="1ABEF8E7" w:rsidR="00B84BEB" w:rsidRPr="005E4F5C" w:rsidRDefault="00B84BEB" w:rsidP="005E4F5C">
            <w:pPr>
              <w:rPr>
                <w:rFonts w:cs="Times New Roman"/>
                <w:sz w:val="22"/>
              </w:rPr>
            </w:pPr>
            <w:r w:rsidRPr="005E4F5C">
              <w:rPr>
                <w:rFonts w:cs="Times New Roman"/>
                <w:sz w:val="22"/>
              </w:rPr>
              <w:t>СР</w:t>
            </w:r>
          </w:p>
        </w:tc>
        <w:tc>
          <w:tcPr>
            <w:tcW w:w="7968" w:type="dxa"/>
            <w:gridSpan w:val="3"/>
          </w:tcPr>
          <w:p w14:paraId="0BAFD7E2" w14:textId="7BCA2368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9.00 – Молебен с акафистом перед иконой </w:t>
            </w:r>
            <w:proofErr w:type="spellStart"/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Вмч</w:t>
            </w:r>
            <w:proofErr w:type="spellEnd"/>
            <w:r w:rsidRPr="005E4F5C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. Пантелеимона </w:t>
            </w:r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</w:p>
        </w:tc>
      </w:tr>
      <w:tr w:rsidR="00B84BEB" w:rsidRPr="005E4F5C" w14:paraId="22EFE30A" w14:textId="365726EE" w:rsidTr="00B84BEB">
        <w:trPr>
          <w:trHeight w:val="504"/>
        </w:trPr>
        <w:tc>
          <w:tcPr>
            <w:tcW w:w="1377" w:type="dxa"/>
          </w:tcPr>
          <w:p w14:paraId="68C9A36B" w14:textId="0DB5997A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25.06</w:t>
            </w:r>
          </w:p>
          <w:p w14:paraId="1A8F2434" w14:textId="38724061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ЧТ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A0F53E9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1912F2E7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06FD58EB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7A6B8B5C" w14:textId="7F5112F3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1077D30" w14:textId="77777777" w:rsidR="00B84BEB" w:rsidRPr="005E4F5C" w:rsidRDefault="00B84BEB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487D54B3" w14:textId="721D16FB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Ону́фрия</w:t>
            </w:r>
            <w:proofErr w:type="spellEnd"/>
            <w:proofErr w:type="gram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Великого</w:t>
            </w:r>
          </w:p>
        </w:tc>
      </w:tr>
      <w:tr w:rsidR="00B84BEB" w:rsidRPr="005E4F5C" w14:paraId="712DF630" w14:textId="0BF00F4D" w:rsidTr="00B84BEB">
        <w:trPr>
          <w:trHeight w:val="591"/>
        </w:trPr>
        <w:tc>
          <w:tcPr>
            <w:tcW w:w="1377" w:type="dxa"/>
          </w:tcPr>
          <w:p w14:paraId="7742F0A4" w14:textId="0CA2E37D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26.06</w:t>
            </w:r>
          </w:p>
          <w:p w14:paraId="5E16B4F1" w14:textId="53CA4963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ПТ</w:t>
            </w:r>
          </w:p>
        </w:tc>
        <w:tc>
          <w:tcPr>
            <w:tcW w:w="3870" w:type="dxa"/>
            <w:gridSpan w:val="2"/>
          </w:tcPr>
          <w:p w14:paraId="1338BC77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02A2E68B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3E7316A6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7E2F5FF8" w14:textId="12805042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098" w:type="dxa"/>
          </w:tcPr>
          <w:p w14:paraId="192A7A66" w14:textId="77777777" w:rsidR="00B84BEB" w:rsidRPr="005E4F5C" w:rsidRDefault="00B84BEB" w:rsidP="005E4F5C">
            <w:pPr>
              <w:rPr>
                <w:rFonts w:cs="Times New Roman"/>
                <w:sz w:val="22"/>
                <w:shd w:val="clear" w:color="auto" w:fill="FFFFFF"/>
              </w:rPr>
            </w:pPr>
          </w:p>
          <w:p w14:paraId="1387A6B6" w14:textId="49533BD0" w:rsidR="00B84BEB" w:rsidRPr="005E4F5C" w:rsidRDefault="00B84BEB" w:rsidP="005E4F5C">
            <w:pPr>
              <w:rPr>
                <w:rFonts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Мц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Акили́ны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Трифи́ллия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Левкуси́и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E4F5C">
              <w:rPr>
                <w:rFonts w:cs="Times New Roman"/>
                <w:sz w:val="22"/>
                <w:shd w:val="clear" w:color="auto" w:fill="FFFFFF"/>
              </w:rPr>
              <w:t>Ки́прской</w:t>
            </w:r>
            <w:proofErr w:type="spellEnd"/>
            <w:proofErr w:type="gramEnd"/>
          </w:p>
        </w:tc>
      </w:tr>
      <w:tr w:rsidR="00D20716" w:rsidRPr="005E4F5C" w14:paraId="5E823F39" w14:textId="1C9FACA9" w:rsidTr="005E4F5C">
        <w:trPr>
          <w:trHeight w:val="732"/>
        </w:trPr>
        <w:tc>
          <w:tcPr>
            <w:tcW w:w="1377" w:type="dxa"/>
            <w:vMerge w:val="restart"/>
          </w:tcPr>
          <w:p w14:paraId="4213B2B5" w14:textId="77777777" w:rsidR="002B3462" w:rsidRPr="005E4F5C" w:rsidRDefault="002B3462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2390B819" w14:textId="77777777" w:rsidR="002B3462" w:rsidRPr="005E4F5C" w:rsidRDefault="002B3462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0B4A962A" w14:textId="2D03E922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27.0</w:t>
            </w:r>
            <w:r w:rsidR="00A0226E" w:rsidRPr="005E4F5C">
              <w:rPr>
                <w:rFonts w:cs="Times New Roman"/>
                <w:color w:val="000000" w:themeColor="text1"/>
                <w:sz w:val="22"/>
              </w:rPr>
              <w:t>6</w:t>
            </w:r>
          </w:p>
          <w:p w14:paraId="476F6D26" w14:textId="3BF5AF96" w:rsidR="00D20716" w:rsidRPr="005E4F5C" w:rsidRDefault="00A0226E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СБ</w:t>
            </w:r>
            <w:proofErr w:type="gramEnd"/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7894E434" w14:textId="77777777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7.00</w:t>
            </w:r>
          </w:p>
          <w:p w14:paraId="0303A46B" w14:textId="77777777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 xml:space="preserve">Исповедь. </w:t>
            </w:r>
          </w:p>
          <w:p w14:paraId="3DC7445C" w14:textId="77777777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14:paraId="76FE4DDE" w14:textId="40EA6386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8.00</w:t>
            </w:r>
            <w:r w:rsidR="005E4F5C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E4F5C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4AF881E" w14:textId="21CBB108" w:rsidR="00D20716" w:rsidRPr="005E4F5C" w:rsidRDefault="00B84BEB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Прор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Елисе́я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sz w:val="22"/>
                <w:shd w:val="clear" w:color="auto" w:fill="FFFFFF"/>
              </w:rPr>
              <w:t>Мефо́дия</w:t>
            </w:r>
            <w:proofErr w:type="spellEnd"/>
            <w:r w:rsidRPr="005E4F5C">
              <w:rPr>
                <w:rFonts w:cs="Times New Roman"/>
                <w:sz w:val="22"/>
                <w:shd w:val="clear" w:color="auto" w:fill="FFFFFF"/>
              </w:rPr>
              <w:t>, патриарха Константинопольского</w:t>
            </w:r>
          </w:p>
        </w:tc>
      </w:tr>
      <w:tr w:rsidR="00D20716" w:rsidRPr="005E4F5C" w14:paraId="14353536" w14:textId="729FB405" w:rsidTr="005E4F5C">
        <w:trPr>
          <w:trHeight w:val="279"/>
        </w:trPr>
        <w:tc>
          <w:tcPr>
            <w:tcW w:w="1377" w:type="dxa"/>
            <w:vMerge/>
            <w:tcBorders>
              <w:bottom w:val="single" w:sz="4" w:space="0" w:color="auto"/>
            </w:tcBorders>
          </w:tcPr>
          <w:p w14:paraId="4AE29EA7" w14:textId="77777777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49DA1F29" w14:textId="77777777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14:paraId="72ED49CD" w14:textId="4FEA3C30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4105" w:type="dxa"/>
            <w:gridSpan w:val="2"/>
            <w:vMerge w:val="restart"/>
          </w:tcPr>
          <w:p w14:paraId="0030C91C" w14:textId="77777777" w:rsidR="00D20716" w:rsidRPr="005E4F5C" w:rsidRDefault="00D20716" w:rsidP="005E4F5C">
            <w:pPr>
              <w:rPr>
                <w:rFonts w:cs="Times New Roman"/>
                <w:i/>
                <w:iCs/>
                <w:color w:val="000000" w:themeColor="text1"/>
                <w:sz w:val="22"/>
                <w:shd w:val="clear" w:color="auto" w:fill="FFFFFF"/>
              </w:rPr>
            </w:pPr>
          </w:p>
          <w:p w14:paraId="7A4E1343" w14:textId="77777777" w:rsidR="00B84BEB" w:rsidRPr="005E4F5C" w:rsidRDefault="00B84BEB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Неделя 3-я по Пятидесятнице. </w:t>
            </w:r>
          </w:p>
          <w:p w14:paraId="22EDE8DE" w14:textId="1C0B587A" w:rsidR="00B84BEB" w:rsidRPr="005E4F5C" w:rsidRDefault="00B84BEB" w:rsidP="005E4F5C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proofErr w:type="spellStart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Прор</w:t>
            </w:r>
            <w:proofErr w:type="spellEnd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. </w:t>
            </w:r>
            <w:proofErr w:type="spellStart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Амо́са</w:t>
            </w:r>
            <w:proofErr w:type="spellEnd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. </w:t>
            </w:r>
          </w:p>
          <w:p w14:paraId="73CA1D0C" w14:textId="17BC03E3" w:rsidR="00D20716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Свт</w:t>
            </w:r>
            <w:proofErr w:type="spellEnd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Михаи́ла</w:t>
            </w:r>
            <w:proofErr w:type="spellEnd"/>
            <w:proofErr w:type="gramEnd"/>
            <w:r w:rsidRPr="005E4F5C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, первого митр. Киевского</w:t>
            </w:r>
          </w:p>
        </w:tc>
      </w:tr>
      <w:tr w:rsidR="00D20716" w:rsidRPr="005E4F5C" w14:paraId="2C2F07ED" w14:textId="191AF427" w:rsidTr="00B84BEB">
        <w:trPr>
          <w:trHeight w:val="530"/>
        </w:trPr>
        <w:tc>
          <w:tcPr>
            <w:tcW w:w="1377" w:type="dxa"/>
          </w:tcPr>
          <w:p w14:paraId="40E15961" w14:textId="77777777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</w:rPr>
            </w:pPr>
          </w:p>
          <w:p w14:paraId="678A01A9" w14:textId="2CFDC014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  <w:lang w:val="en-US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28.0</w:t>
            </w:r>
            <w:r w:rsidR="00A0226E" w:rsidRPr="005E4F5C">
              <w:rPr>
                <w:rFonts w:cs="Times New Roman"/>
                <w:b/>
                <w:bCs/>
                <w:color w:val="C00000"/>
                <w:sz w:val="22"/>
              </w:rPr>
              <w:t>6</w:t>
            </w:r>
          </w:p>
          <w:p w14:paraId="193DF5B2" w14:textId="78F83809" w:rsidR="00D20716" w:rsidRPr="005E4F5C" w:rsidRDefault="00A0226E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</w:p>
        </w:tc>
        <w:tc>
          <w:tcPr>
            <w:tcW w:w="3863" w:type="dxa"/>
          </w:tcPr>
          <w:p w14:paraId="3DDC3017" w14:textId="77777777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14:paraId="49831F66" w14:textId="10E62B41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Исповедь. Часы.</w:t>
            </w:r>
          </w:p>
          <w:p w14:paraId="7439871E" w14:textId="3B643BA6" w:rsidR="00D20716" w:rsidRPr="005E4F5C" w:rsidRDefault="00D20716" w:rsidP="005E4F5C">
            <w:pPr>
              <w:rPr>
                <w:rFonts w:cs="Times New Roman"/>
                <w:b/>
                <w:bCs/>
                <w:color w:val="C00000"/>
                <w:sz w:val="22"/>
              </w:rPr>
            </w:pP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  <w:r w:rsidR="005E4F5C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5E4F5C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4105" w:type="dxa"/>
            <w:gridSpan w:val="2"/>
            <w:vMerge/>
          </w:tcPr>
          <w:p w14:paraId="3A15473F" w14:textId="30BD9251" w:rsidR="00D20716" w:rsidRPr="005E4F5C" w:rsidRDefault="00D20716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</w:p>
        </w:tc>
      </w:tr>
      <w:tr w:rsidR="00B84BEB" w:rsidRPr="005E4F5C" w14:paraId="556F5E87" w14:textId="5F4835C4" w:rsidTr="00B84BEB">
        <w:trPr>
          <w:trHeight w:val="586"/>
        </w:trPr>
        <w:tc>
          <w:tcPr>
            <w:tcW w:w="1377" w:type="dxa"/>
          </w:tcPr>
          <w:p w14:paraId="62376235" w14:textId="47ABAB20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29.06</w:t>
            </w:r>
          </w:p>
          <w:p w14:paraId="3F07948A" w14:textId="24009E5E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proofErr w:type="gramStart"/>
            <w:r w:rsidRPr="005E4F5C">
              <w:rPr>
                <w:rFonts w:cs="Times New Roman"/>
                <w:color w:val="000000" w:themeColor="text1"/>
                <w:sz w:val="22"/>
              </w:rPr>
              <w:t>ПН</w:t>
            </w:r>
            <w:proofErr w:type="gramEnd"/>
          </w:p>
        </w:tc>
        <w:tc>
          <w:tcPr>
            <w:tcW w:w="7968" w:type="dxa"/>
            <w:gridSpan w:val="3"/>
          </w:tcPr>
          <w:p w14:paraId="69C3B2AC" w14:textId="7777777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  <w:p w14:paraId="7043905E" w14:textId="05AC8D0C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</w:p>
        </w:tc>
      </w:tr>
      <w:tr w:rsidR="00B84BEB" w:rsidRPr="005E4F5C" w14:paraId="6AB47C02" w14:textId="412DB5D3" w:rsidTr="005E4F5C">
        <w:trPr>
          <w:trHeight w:val="279"/>
        </w:trPr>
        <w:tc>
          <w:tcPr>
            <w:tcW w:w="1377" w:type="dxa"/>
          </w:tcPr>
          <w:p w14:paraId="149047D4" w14:textId="6669CC2F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30.06</w:t>
            </w:r>
          </w:p>
          <w:p w14:paraId="6E15EC8E" w14:textId="35008627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968" w:type="dxa"/>
            <w:gridSpan w:val="3"/>
          </w:tcPr>
          <w:p w14:paraId="11A540D6" w14:textId="35C1921D" w:rsidR="00B84BEB" w:rsidRPr="005E4F5C" w:rsidRDefault="00B84BEB" w:rsidP="005E4F5C">
            <w:pPr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5E4F5C">
              <w:rPr>
                <w:rFonts w:cs="Times New Roman"/>
                <w:color w:val="000000" w:themeColor="text1"/>
                <w:sz w:val="22"/>
              </w:rPr>
              <w:t>Богослужение не совершается</w:t>
            </w:r>
          </w:p>
        </w:tc>
      </w:tr>
    </w:tbl>
    <w:p w14:paraId="3B7C95DC" w14:textId="77777777" w:rsidR="005E4F5C" w:rsidRPr="00685678" w:rsidRDefault="005E4F5C" w:rsidP="005E4F5C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p w14:paraId="0DAC79D2" w14:textId="36998B2A" w:rsidR="009C6C83" w:rsidRPr="00685678" w:rsidRDefault="009C6C83" w:rsidP="005E4F5C">
      <w:pPr>
        <w:jc w:val="both"/>
        <w:rPr>
          <w:color w:val="000000" w:themeColor="text1"/>
          <w:sz w:val="28"/>
          <w:szCs w:val="28"/>
        </w:rPr>
      </w:pPr>
    </w:p>
    <w:sectPr w:rsidR="009C6C83" w:rsidRPr="006856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0B273" w14:textId="77777777" w:rsidR="00277099" w:rsidRDefault="00277099" w:rsidP="0040311D">
      <w:pPr>
        <w:spacing w:after="0" w:line="240" w:lineRule="auto"/>
      </w:pPr>
      <w:r>
        <w:separator/>
      </w:r>
    </w:p>
  </w:endnote>
  <w:endnote w:type="continuationSeparator" w:id="0">
    <w:p w14:paraId="56BDE432" w14:textId="77777777" w:rsidR="00277099" w:rsidRDefault="00277099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98C8" w14:textId="77777777" w:rsidR="00277099" w:rsidRDefault="00277099" w:rsidP="0040311D">
      <w:pPr>
        <w:spacing w:after="0" w:line="240" w:lineRule="auto"/>
      </w:pPr>
      <w:r>
        <w:separator/>
      </w:r>
    </w:p>
  </w:footnote>
  <w:footnote w:type="continuationSeparator" w:id="0">
    <w:p w14:paraId="338A92C2" w14:textId="77777777" w:rsidR="00277099" w:rsidRDefault="00277099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63F85818" w:rsidR="0040311D" w:rsidRDefault="00B84BEB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ИЮНЬ</w:t>
    </w:r>
    <w:r w:rsidR="00563D39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20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27EC9"/>
    <w:rsid w:val="0005648E"/>
    <w:rsid w:val="0005712B"/>
    <w:rsid w:val="000751E3"/>
    <w:rsid w:val="000A406F"/>
    <w:rsid w:val="000B28FF"/>
    <w:rsid w:val="000C2E7C"/>
    <w:rsid w:val="000D0657"/>
    <w:rsid w:val="00113B5E"/>
    <w:rsid w:val="001356E6"/>
    <w:rsid w:val="001616A4"/>
    <w:rsid w:val="00186A76"/>
    <w:rsid w:val="001874E9"/>
    <w:rsid w:val="001A4E90"/>
    <w:rsid w:val="001E1A7D"/>
    <w:rsid w:val="001F10ED"/>
    <w:rsid w:val="001F466C"/>
    <w:rsid w:val="0024340F"/>
    <w:rsid w:val="00277099"/>
    <w:rsid w:val="002A4D8E"/>
    <w:rsid w:val="002B14DB"/>
    <w:rsid w:val="002B3462"/>
    <w:rsid w:val="002C43AE"/>
    <w:rsid w:val="002C556B"/>
    <w:rsid w:val="002E2FBC"/>
    <w:rsid w:val="00302400"/>
    <w:rsid w:val="003034F4"/>
    <w:rsid w:val="00370A1E"/>
    <w:rsid w:val="00390CA2"/>
    <w:rsid w:val="003B1DF3"/>
    <w:rsid w:val="003E2173"/>
    <w:rsid w:val="0040311D"/>
    <w:rsid w:val="0041234B"/>
    <w:rsid w:val="00427788"/>
    <w:rsid w:val="004530CC"/>
    <w:rsid w:val="00476013"/>
    <w:rsid w:val="00492BB7"/>
    <w:rsid w:val="00493FC1"/>
    <w:rsid w:val="00511803"/>
    <w:rsid w:val="00524D53"/>
    <w:rsid w:val="00532552"/>
    <w:rsid w:val="00563D39"/>
    <w:rsid w:val="00580F94"/>
    <w:rsid w:val="005C0B78"/>
    <w:rsid w:val="005D0FA8"/>
    <w:rsid w:val="005E025E"/>
    <w:rsid w:val="005E4F5C"/>
    <w:rsid w:val="0061116F"/>
    <w:rsid w:val="00633E34"/>
    <w:rsid w:val="0063431D"/>
    <w:rsid w:val="006379E5"/>
    <w:rsid w:val="00654D84"/>
    <w:rsid w:val="00685678"/>
    <w:rsid w:val="00754166"/>
    <w:rsid w:val="007B538B"/>
    <w:rsid w:val="007C5D52"/>
    <w:rsid w:val="008207F2"/>
    <w:rsid w:val="00822911"/>
    <w:rsid w:val="00875348"/>
    <w:rsid w:val="008813E8"/>
    <w:rsid w:val="00893F1D"/>
    <w:rsid w:val="008E4E1A"/>
    <w:rsid w:val="008E5AA7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0226E"/>
    <w:rsid w:val="00A130D2"/>
    <w:rsid w:val="00A32027"/>
    <w:rsid w:val="00A4531E"/>
    <w:rsid w:val="00A56EB6"/>
    <w:rsid w:val="00A732A0"/>
    <w:rsid w:val="00A75FBA"/>
    <w:rsid w:val="00A765AA"/>
    <w:rsid w:val="00A96560"/>
    <w:rsid w:val="00AA19E4"/>
    <w:rsid w:val="00AA3721"/>
    <w:rsid w:val="00AB6829"/>
    <w:rsid w:val="00AC1F40"/>
    <w:rsid w:val="00AF3408"/>
    <w:rsid w:val="00B55EEC"/>
    <w:rsid w:val="00B84BEB"/>
    <w:rsid w:val="00C31185"/>
    <w:rsid w:val="00C40B30"/>
    <w:rsid w:val="00C524E8"/>
    <w:rsid w:val="00CC0B27"/>
    <w:rsid w:val="00CD2F6D"/>
    <w:rsid w:val="00D20716"/>
    <w:rsid w:val="00D325F0"/>
    <w:rsid w:val="00D36D95"/>
    <w:rsid w:val="00D414B0"/>
    <w:rsid w:val="00D61045"/>
    <w:rsid w:val="00DB14DE"/>
    <w:rsid w:val="00DC03D2"/>
    <w:rsid w:val="00DC0DD2"/>
    <w:rsid w:val="00DC130B"/>
    <w:rsid w:val="00DD4559"/>
    <w:rsid w:val="00DF2B69"/>
    <w:rsid w:val="00E4135D"/>
    <w:rsid w:val="00E55156"/>
    <w:rsid w:val="00E61345"/>
    <w:rsid w:val="00E67A86"/>
    <w:rsid w:val="00EA073F"/>
    <w:rsid w:val="00EA68DB"/>
    <w:rsid w:val="00EB494F"/>
    <w:rsid w:val="00EC11B3"/>
    <w:rsid w:val="00EE1EAE"/>
    <w:rsid w:val="00EE2AF2"/>
    <w:rsid w:val="00F02E88"/>
    <w:rsid w:val="00F07726"/>
    <w:rsid w:val="00F23788"/>
    <w:rsid w:val="00F55876"/>
    <w:rsid w:val="00F95CF7"/>
    <w:rsid w:val="00FC4847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5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127B-8267-4D19-804B-E9619D1C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Designer</cp:lastModifiedBy>
  <cp:revision>23</cp:revision>
  <cp:lastPrinted>2020-05-31T05:31:00Z</cp:lastPrinted>
  <dcterms:created xsi:type="dcterms:W3CDTF">2019-05-24T19:51:00Z</dcterms:created>
  <dcterms:modified xsi:type="dcterms:W3CDTF">2020-05-31T05:31:00Z</dcterms:modified>
</cp:coreProperties>
</file>