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2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0"/>
        <w:gridCol w:w="81"/>
      </w:tblGrid>
      <w:tr w:rsidR="00D73F93" w:rsidRPr="00D73F93" w:rsidTr="00D73F93">
        <w:trPr>
          <w:tblCellSpacing w:w="15" w:type="dxa"/>
          <w:jc w:val="center"/>
        </w:trPr>
        <w:tc>
          <w:tcPr>
            <w:tcW w:w="4905" w:type="pct"/>
            <w:vAlign w:val="center"/>
            <w:hideMark/>
          </w:tcPr>
          <w:p w:rsidR="00D45100" w:rsidRPr="00D73F93" w:rsidRDefault="00D45100" w:rsidP="00D73F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D73F93">
              <w:rPr>
                <w:rFonts w:asciiTheme="majorHAnsi" w:eastAsia="Times New Roman" w:hAnsiTheme="majorHAnsi" w:cs="Times New Roman"/>
                <w:b/>
                <w:color w:val="FF0000"/>
                <w:sz w:val="32"/>
                <w:szCs w:val="32"/>
                <w:lang w:eastAsia="ru-RU"/>
              </w:rPr>
              <w:t>Вопросы по Ветхому завету</w:t>
            </w:r>
          </w:p>
        </w:tc>
        <w:tc>
          <w:tcPr>
            <w:tcW w:w="27" w:type="pct"/>
            <w:vAlign w:val="center"/>
            <w:hideMark/>
          </w:tcPr>
          <w:p w:rsidR="00D45100" w:rsidRPr="00D73F93" w:rsidRDefault="00D45100" w:rsidP="00D4510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D45100" w:rsidRPr="00D45100" w:rsidRDefault="00D45100" w:rsidP="00D451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45100" w:rsidRPr="00D45100" w:rsidTr="00D4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00" w:rsidRPr="00D45100" w:rsidTr="00D45100">
        <w:trPr>
          <w:tblCellSpacing w:w="15" w:type="dxa"/>
        </w:trPr>
        <w:tc>
          <w:tcPr>
            <w:tcW w:w="0" w:type="auto"/>
            <w:hideMark/>
          </w:tcPr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73F93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Екклесиаст сказал: "Пиры устраиваются для удовольствия, и вино веселит жизнь..." А кто отвечает за все это?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Серебро (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Ек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10:19)</w:t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Что взял с собой на родину в память об Израиле сирийский военачальник </w:t>
            </w:r>
            <w:proofErr w:type="spellStart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Нееман</w:t>
            </w:r>
            <w:proofErr w:type="spellEnd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землю (4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5:14-17) </w:t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Какое непохвальное сходство мы находим между Иовом и Иеремией?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Они оба прокляли свой день рождения (Иов 3:1,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Иер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20:14)</w:t>
            </w:r>
          </w:p>
          <w:p w:rsidR="00D45100" w:rsidRPr="00D73F93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D45100" w:rsidRPr="00D73F93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Знаменитый день, в который Бог так слушал человека, как никогда до и после этого дня.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День победы израильтян над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аморреями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когда Иисус Навин воззвал к Господу (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  <w:proofErr w:type="gram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Нав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10:12-14) "Иисус воззвал к Господу в тот день, в который предал Господь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Аморрея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в руки Израилю, когда побил их в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Гаваоне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и они побиты были пред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лицем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сынов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Израилевых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и сказал пред Израильтянами: стой, солнце, над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Гаваоном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и луна, над долиною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Аиалонскою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!</w:t>
            </w:r>
            <w:proofErr w:type="gram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  И остановилось солнце, и луна стояла, доколе народ мстил врагам своим. </w:t>
            </w:r>
            <w:proofErr w:type="gram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Не это ли написано в книге Праведного: стояло солнце среди неба и не спешило к западу почти целый день?</w:t>
            </w:r>
            <w:proofErr w:type="gram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  И не было такого дня ни </w:t>
            </w:r>
            <w:proofErr w:type="gram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прежде</w:t>
            </w:r>
            <w:proofErr w:type="gram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ни после того, в который Господь так слушал бы гласа человеческого."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73F93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Какие предметы находились в скинии, в ковчеге завета?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Золотой сосуд с манною, жезл Ааронов расцветший и скрижали завета. (</w:t>
            </w:r>
            <w:proofErr w:type="spellStart"/>
            <w:proofErr w:type="gram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Евр</w:t>
            </w:r>
            <w:proofErr w:type="spellEnd"/>
            <w:proofErr w:type="gram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9:4)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</w:t>
            </w:r>
            <w:proofErr w:type="spellEnd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был: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городом,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источником,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солдатом,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священнослужителем,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возвышенностью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возвышенностью (2 Пар 20:16) </w:t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Были ли горы до потопа?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да. (Быт. 19:20)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73F93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Назовите первого и последнего судей Израиля.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Гофониил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(Суд 3:7-11), Самуил (1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7:15)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73F93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Какой проповедник огорчился, что после его проповеди все покаялись?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Иона (Иона 4:1-3)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73F93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Какое слово не могли выговорить </w:t>
            </w:r>
            <w:proofErr w:type="spellStart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ефремляне</w:t>
            </w:r>
            <w:proofErr w:type="spellEnd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поэтому погибло из них сорок две тысячи?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Шибболет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(Суд 12: 5-6)</w:t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В ветвях какого дерева запутался </w:t>
            </w:r>
            <w:proofErr w:type="spellStart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Авессалом</w:t>
            </w:r>
            <w:proofErr w:type="spellEnd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дуб (2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18:9)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12.Из какого дерева Ной сделал ковчег?</w:t>
            </w:r>
          </w:p>
          <w:p w:rsidR="00D45100" w:rsidRPr="00D73F93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Гофер (Быт 6:14)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Он простер руку к ковчегу завета, и Господь поразил его.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Оза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6:6-7)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Что бросил в воду Елисей, чтобы всплыло железо от топора?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кусок дерева (4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6:6)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Кого первым благословил Бог?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Рыб, птиц и пресмыкающихся (Быт. 1:20-22)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Какие книги Ветхого и Нового заветов начинаются одинаково?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Бытие и Евангелие от Иоанна (В начале…)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Какое слово употребляется чаще всего в 1-й главе книги Бытие (существительное)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Бог – 33 раза.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Какие два необычных дерева росли в раю?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дерево жизни и дерево познания добра и зла (Быт. 2:9)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Из чего сшили себе </w:t>
            </w:r>
            <w:proofErr w:type="spellStart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опоясания</w:t>
            </w:r>
            <w:proofErr w:type="spellEnd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 и Ева?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из смоковных листьев (Быт. 3:7)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Что Соломон называет "услаждением сынов человеческих"?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музыкальные инструменты (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Ек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2:8)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 Какой человек только благодаря нужде </w:t>
            </w:r>
            <w:proofErr w:type="gramStart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вспоминал о своей неблагодарности?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главный виночерпий фараона (Быт. 41:8-13)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Что является гнилью для костей?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Зависть (Пр. 14:30).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Что делает тот, кто вмешивается в чужую ссору согласно притчам Соломона? 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хватает пса за уши (Пр. 26: 17)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Чья жизнь была продлена после его просьбы на 15 лет?</w:t>
            </w: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Езекия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(4 </w:t>
            </w:r>
            <w:proofErr w:type="spellStart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D73F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20:6)</w:t>
            </w:r>
          </w:p>
          <w:p w:rsidR="00D45100" w:rsidRPr="00D45100" w:rsidRDefault="00D45100" w:rsidP="00D7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1F0C" w:rsidRDefault="00171F0C">
      <w:bookmarkStart w:id="0" w:name="_GoBack"/>
      <w:bookmarkEnd w:id="0"/>
    </w:p>
    <w:sectPr w:rsidR="001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BA"/>
    <w:rsid w:val="00171F0C"/>
    <w:rsid w:val="00D45100"/>
    <w:rsid w:val="00D73F93"/>
    <w:rsid w:val="00F4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2637</Characters>
  <Application>Microsoft Office Word</Application>
  <DocSecurity>0</DocSecurity>
  <Lines>21</Lines>
  <Paragraphs>6</Paragraphs>
  <ScaleCrop>false</ScaleCrop>
  <Company>DNA Project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2014-02-28T09:24:00Z</dcterms:created>
  <dcterms:modified xsi:type="dcterms:W3CDTF">2014-03-04T07:57:00Z</dcterms:modified>
</cp:coreProperties>
</file>