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D4" w:rsidRDefault="00E14F6C" w:rsidP="00E14F6C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Живёт старинное село Берёзовка (350 лет)</w:t>
      </w:r>
    </w:p>
    <w:p w:rsidR="007E042C" w:rsidRDefault="007E042C" w:rsidP="00E14F6C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7E042C" w:rsidRDefault="007E042C" w:rsidP="007E042C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Взгляд в глубину истории нашего села вызван желанием заглянуть в прошлое наших дедов и прадедов – наших предков. Историю вспомнили и рассказали Ю.С. Макаров, А.Р. Голубев, Н.И. Соловьёва и др..</w:t>
      </w:r>
    </w:p>
    <w:p w:rsidR="007E042C" w:rsidRDefault="007E042C" w:rsidP="007E042C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Хочется передать услышанное нашим детям, чтобы они узнали и не забывали свою «Малую родину».</w:t>
      </w:r>
    </w:p>
    <w:p w:rsidR="000D667F" w:rsidRDefault="007E042C" w:rsidP="007E042C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Легенды гласят, что в глубокой древности, здесь проживали мордовские племена. До нашего времени существуют речки Илиндик по-мордовски «не живая речка»; </w:t>
      </w:r>
      <w:r w:rsidR="000D667F">
        <w:rPr>
          <w:rFonts w:asciiTheme="majorHAnsi" w:hAnsiTheme="majorHAnsi"/>
          <w:sz w:val="24"/>
          <w:szCs w:val="24"/>
        </w:rPr>
        <w:t xml:space="preserve">Кармалейка – начало истока. Образование нашего с. Берёзовка относится к временном проявлении Ивана </w:t>
      </w:r>
      <w:r w:rsidR="000D667F">
        <w:rPr>
          <w:rFonts w:asciiTheme="majorHAnsi" w:hAnsiTheme="majorHAnsi"/>
          <w:sz w:val="24"/>
          <w:szCs w:val="24"/>
          <w:lang w:val="en-US"/>
        </w:rPr>
        <w:t>IV</w:t>
      </w:r>
      <w:r w:rsidR="000D667F">
        <w:rPr>
          <w:rFonts w:asciiTheme="majorHAnsi" w:hAnsiTheme="majorHAnsi"/>
          <w:sz w:val="24"/>
          <w:szCs w:val="24"/>
        </w:rPr>
        <w:t xml:space="preserve"> – второй половины</w:t>
      </w:r>
      <w:r w:rsidR="000D667F" w:rsidRPr="000D667F">
        <w:rPr>
          <w:rFonts w:asciiTheme="majorHAnsi" w:hAnsiTheme="majorHAnsi"/>
          <w:sz w:val="24"/>
          <w:szCs w:val="24"/>
        </w:rPr>
        <w:t xml:space="preserve"> </w:t>
      </w:r>
      <w:r w:rsidR="000D667F">
        <w:rPr>
          <w:rFonts w:asciiTheme="majorHAnsi" w:hAnsiTheme="majorHAnsi"/>
          <w:sz w:val="24"/>
          <w:szCs w:val="24"/>
          <w:lang w:val="en-US"/>
        </w:rPr>
        <w:t>XVI</w:t>
      </w:r>
      <w:r w:rsidR="000D667F">
        <w:rPr>
          <w:rFonts w:asciiTheme="majorHAnsi" w:hAnsiTheme="majorHAnsi"/>
          <w:sz w:val="24"/>
          <w:szCs w:val="24"/>
        </w:rPr>
        <w:t xml:space="preserve"> века.</w:t>
      </w:r>
    </w:p>
    <w:p w:rsidR="00523909" w:rsidRDefault="000D667F" w:rsidP="007E042C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Царь Иван Грозный  </w:t>
      </w:r>
      <w:r>
        <w:rPr>
          <w:rFonts w:asciiTheme="majorHAnsi" w:hAnsiTheme="majorHAnsi"/>
          <w:sz w:val="24"/>
          <w:szCs w:val="24"/>
          <w:lang w:val="en-US"/>
        </w:rPr>
        <w:t>IV</w:t>
      </w:r>
      <w:r>
        <w:rPr>
          <w:rFonts w:asciiTheme="majorHAnsi" w:hAnsiTheme="majorHAnsi"/>
          <w:sz w:val="24"/>
          <w:szCs w:val="24"/>
        </w:rPr>
        <w:t xml:space="preserve"> обвинил своих бояр в </w:t>
      </w:r>
      <w:r w:rsidRPr="000D667F">
        <w:rPr>
          <w:rFonts w:asciiTheme="majorHAnsi" w:hAnsiTheme="majorHAnsi"/>
          <w:sz w:val="24"/>
          <w:szCs w:val="24"/>
        </w:rPr>
        <w:t xml:space="preserve"> </w:t>
      </w:r>
      <w:r w:rsidR="00523909">
        <w:rPr>
          <w:rFonts w:asciiTheme="majorHAnsi" w:hAnsiTheme="majorHAnsi"/>
          <w:sz w:val="24"/>
          <w:szCs w:val="24"/>
        </w:rPr>
        <w:t xml:space="preserve">злоупотреблениях правления за годы его малолетства, бояре встали на путь измены. Он жестоко подавил их и тех кто бояр поддерживал. От царских опричников бежали служивые люди к мордовским племенам и в Муромских лесах находили убежище. Они оставались здесь на поселение. Первое поселение, как гласит легенда, образовалось на истоке речки Илиндик. Между нынешней Верхней и Нижней Берёзовкой в берёзовой роще. От неё и название села – Берёзовка. </w:t>
      </w:r>
    </w:p>
    <w:p w:rsidR="00523909" w:rsidRDefault="00523909" w:rsidP="007E042C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Сведения взяты из окладной книги Рязанско-Муромской епархии за 1676 год. Здесь записано, что в 1650 году во втором </w:t>
      </w:r>
      <w:r w:rsidR="003B0770">
        <w:rPr>
          <w:rFonts w:asciiTheme="majorHAnsi" w:hAnsiTheme="majorHAnsi"/>
          <w:sz w:val="24"/>
          <w:szCs w:val="24"/>
        </w:rPr>
        <w:t>благочинном округе Муромского уезда Мещерского прихода есть поселение называемое Берёзовкой. В нём 27 дворов крестьянских и 6 дворов бобыльских. В то время в Мещерский приход входили Берёзовка, Кожанка, Солнцево, Горбуниха, Вершинино (Галкино), Малиновка, Яковлево (Якуниха), Марцы (Медяна). В приходе 177 дворов, 574 душ мужского пола и 616 женского (1190 душ).</w:t>
      </w:r>
    </w:p>
    <w:p w:rsidR="003B0770" w:rsidRDefault="003B0770" w:rsidP="007E042C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 административному делению село наше входило в Муромский уезд во второй стан (район). Становая квартира была в Новосёлках. Муром же входил в состав Московской губернии. А с образованием в 1778 году владимирской губернии Берёзовка вошла в неё. Село было государево пашенное, а крестьяне считались вольными</w:t>
      </w:r>
      <w:r w:rsidR="000E2B14">
        <w:rPr>
          <w:rFonts w:asciiTheme="majorHAnsi" w:hAnsiTheme="majorHAnsi"/>
          <w:sz w:val="24"/>
          <w:szCs w:val="24"/>
        </w:rPr>
        <w:t xml:space="preserve"> хлебо-пашцами, хотя земля была государева. землю обрабатывали общиной, платили государю подать, на службу царю отправляли в солдаты по жребию. </w:t>
      </w:r>
    </w:p>
    <w:p w:rsidR="000E2B14" w:rsidRDefault="000E2B14" w:rsidP="007E042C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 18 веке деревня сгорела и люди впоследствии пожара стали строиться по обе стороны речки. Между оврагом появились две деревни верхняя и Нижняя Берёзовка. Так поселение расположены по разные стороны оврага, то жители до сих пор называют друг друга «заовражными».</w:t>
      </w:r>
    </w:p>
    <w:p w:rsidR="000E2B14" w:rsidRDefault="000E2B14" w:rsidP="007E042C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 ведомости от 30 июня 1878 года в селе проживало:</w:t>
      </w:r>
    </w:p>
    <w:p w:rsidR="002B4466" w:rsidRDefault="002B4466" w:rsidP="002B4466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Верхняя Берёзовка – 139 душ; 54 двора</w:t>
      </w:r>
    </w:p>
    <w:p w:rsidR="002B4466" w:rsidRDefault="002B4466" w:rsidP="002B4466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Нижняя </w:t>
      </w:r>
      <w:r>
        <w:rPr>
          <w:rFonts w:asciiTheme="majorHAnsi" w:hAnsiTheme="majorHAnsi"/>
          <w:sz w:val="24"/>
          <w:szCs w:val="24"/>
        </w:rPr>
        <w:t>Берёзовка – 161 душа; 67 дворов</w:t>
      </w:r>
    </w:p>
    <w:p w:rsidR="002B4466" w:rsidRDefault="002B4466" w:rsidP="002B4466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Ганино – 79 душ; 32 двора</w:t>
      </w:r>
    </w:p>
    <w:p w:rsidR="002B4466" w:rsidRDefault="002B4466" w:rsidP="002B4466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Медяны – 96 душ; 38 дворов</w:t>
      </w:r>
    </w:p>
    <w:p w:rsidR="002B4466" w:rsidRDefault="002B4466" w:rsidP="002B4466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Мещёры – 105 душ; 39 дворов.</w:t>
      </w:r>
    </w:p>
    <w:p w:rsidR="002B4466" w:rsidRDefault="002B4466" w:rsidP="002B4466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Как уже было сказано выше люди занимались землепашеством. Сеяли овёс, просо, горох, гречиху, лён, выращивали картофель, овощи.</w:t>
      </w:r>
    </w:p>
    <w:p w:rsidR="002B4466" w:rsidRDefault="002B4466" w:rsidP="002B4466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Земля, которая была освоена общиной, была поделена между дворами по едокам.</w:t>
      </w:r>
    </w:p>
    <w:p w:rsidR="002B4466" w:rsidRDefault="002B4466" w:rsidP="002B4466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Родные между собой люди старались жить большими семьями, чтобы легче было обрабатывать землю. Если же кто-то всё-таки выходил из семьи, то получал от общины уже свой надел.</w:t>
      </w:r>
    </w:p>
    <w:p w:rsidR="002B4466" w:rsidRDefault="002B4466" w:rsidP="002B4466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К 1895 г. село </w:t>
      </w:r>
      <w:r>
        <w:rPr>
          <w:rFonts w:asciiTheme="majorHAnsi" w:hAnsiTheme="majorHAnsi"/>
          <w:sz w:val="24"/>
          <w:szCs w:val="24"/>
        </w:rPr>
        <w:t>перешло в Казаковскую волость Муромского уезда</w:t>
      </w:r>
      <w:r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За эти годы население</w:t>
      </w:r>
      <w:r>
        <w:rPr>
          <w:rFonts w:asciiTheme="majorHAnsi" w:hAnsiTheme="majorHAnsi"/>
          <w:sz w:val="24"/>
          <w:szCs w:val="24"/>
        </w:rPr>
        <w:t xml:space="preserve"> увеличилось:</w:t>
      </w:r>
    </w:p>
    <w:p w:rsidR="002B4466" w:rsidRDefault="002B4466" w:rsidP="002B4466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Верхняя Берёзовка – 370 душ; </w:t>
      </w:r>
      <w:r>
        <w:rPr>
          <w:rFonts w:asciiTheme="majorHAnsi" w:hAnsiTheme="majorHAnsi"/>
          <w:sz w:val="24"/>
          <w:szCs w:val="24"/>
        </w:rPr>
        <w:t>64 двора</w:t>
      </w:r>
    </w:p>
    <w:p w:rsidR="002B4466" w:rsidRDefault="002B4466" w:rsidP="002B4466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Нижняя Берёзовка – 419 душ; </w:t>
      </w:r>
      <w:r>
        <w:rPr>
          <w:rFonts w:asciiTheme="majorHAnsi" w:hAnsiTheme="majorHAnsi"/>
          <w:sz w:val="24"/>
          <w:szCs w:val="24"/>
        </w:rPr>
        <w:t>97 дворов.</w:t>
      </w:r>
    </w:p>
    <w:p w:rsidR="007E042C" w:rsidRDefault="002B4466" w:rsidP="007E042C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Лишней земли не было, а население росло. Стали появляться перерабатывающие предп</w:t>
      </w:r>
      <w:r w:rsidR="00501A18">
        <w:rPr>
          <w:rFonts w:asciiTheme="majorHAnsi" w:hAnsiTheme="majorHAnsi"/>
          <w:sz w:val="24"/>
          <w:szCs w:val="24"/>
        </w:rPr>
        <w:t>риятия, где нужны были рабочие. З</w:t>
      </w:r>
      <w:r>
        <w:rPr>
          <w:rFonts w:asciiTheme="majorHAnsi" w:hAnsiTheme="majorHAnsi"/>
          <w:sz w:val="24"/>
          <w:szCs w:val="24"/>
        </w:rPr>
        <w:t>а речкой Илиндик на Давыдовском бугре по дороге с Нижней Берёзовки в Давыдово</w:t>
      </w:r>
      <w:r w:rsidR="00501A18">
        <w:rPr>
          <w:rFonts w:asciiTheme="majorHAnsi" w:hAnsiTheme="majorHAnsi"/>
          <w:sz w:val="24"/>
          <w:szCs w:val="24"/>
        </w:rPr>
        <w:t xml:space="preserve"> построил кирпичный завод Пётр Желудков. Здесь делали красный кирпич, который пошёл на строительство церкви в селе, из него же построен двух этажный Егранин дом.</w:t>
      </w:r>
    </w:p>
    <w:p w:rsidR="00501A18" w:rsidRDefault="00501A18" w:rsidP="007E042C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 метрах 400-500 от кладбища в сторону д. Федоровка был построен тёрочный завод, где перерабатывали выращенный картофель на крахмал. Чуть дальше по течению речки построили клееварню, забивали старых лошадей и варили клей. Место это называлось Данилин яр, по имени владельца клееварни.</w:t>
      </w:r>
    </w:p>
    <w:p w:rsidR="00501A18" w:rsidRDefault="00501A18" w:rsidP="007E042C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 1920-22 г.г. завода были разрушены, паровые машины были увезены на лошадях в Муром. На месте, где сейчас проживает Н.М. Груздева, стояла паровая мельница. Потом там был склад, где хранились рогожи и мочала. Где сейчас наш клуб, тут была палатка купца Квасова, здесь он торговал различными товарами. Потом здесь была контора, ткани, рогожи и хранили мочало. Мочало привозили обозами с пристани Оки и из него плели рогожи, шили кули, из лыка плели лапти и короба</w:t>
      </w:r>
      <w:r w:rsidR="00C04AB4">
        <w:rPr>
          <w:rFonts w:asciiTheme="majorHAnsi" w:hAnsiTheme="majorHAnsi"/>
          <w:sz w:val="24"/>
          <w:szCs w:val="24"/>
        </w:rPr>
        <w:t>. Перерабатывали лён, который выращивали сами. В реках на берегу речки били и мяли, а в домашних условиях чесали и шили одежду.</w:t>
      </w:r>
    </w:p>
    <w:p w:rsidR="00C04AB4" w:rsidRDefault="00C04AB4" w:rsidP="007E042C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За д. Фёдоровка было поселение из 8 дворов. Жители собирали ягоды и делали из них вино.</w:t>
      </w:r>
    </w:p>
    <w:p w:rsidR="00C04AB4" w:rsidRDefault="00C04AB4" w:rsidP="00C04AB4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Строительство церкви </w:t>
      </w:r>
      <w:r>
        <w:rPr>
          <w:rFonts w:asciiTheme="majorHAnsi" w:hAnsiTheme="majorHAnsi"/>
          <w:sz w:val="24"/>
          <w:szCs w:val="24"/>
        </w:rPr>
        <w:t xml:space="preserve">было начато в 1872 г. Храм во имя </w:t>
      </w:r>
      <w:r>
        <w:rPr>
          <w:rFonts w:asciiTheme="majorHAnsi" w:hAnsiTheme="majorHAnsi"/>
          <w:sz w:val="24"/>
          <w:szCs w:val="24"/>
        </w:rPr>
        <w:t xml:space="preserve">святого </w:t>
      </w:r>
      <w:r>
        <w:rPr>
          <w:rFonts w:asciiTheme="majorHAnsi" w:hAnsiTheme="majorHAnsi"/>
          <w:sz w:val="24"/>
          <w:szCs w:val="24"/>
        </w:rPr>
        <w:t>благове</w:t>
      </w:r>
      <w:r>
        <w:rPr>
          <w:rFonts w:asciiTheme="majorHAnsi" w:hAnsiTheme="majorHAnsi"/>
          <w:sz w:val="24"/>
          <w:szCs w:val="24"/>
        </w:rPr>
        <w:t>рного князя Александра Невского был з</w:t>
      </w:r>
      <w:r>
        <w:rPr>
          <w:rFonts w:asciiTheme="majorHAnsi" w:hAnsiTheme="majorHAnsi"/>
          <w:sz w:val="24"/>
          <w:szCs w:val="24"/>
        </w:rPr>
        <w:t>аконче</w:t>
      </w:r>
      <w:r>
        <w:rPr>
          <w:rFonts w:asciiTheme="majorHAnsi" w:hAnsiTheme="majorHAnsi"/>
          <w:sz w:val="24"/>
          <w:szCs w:val="24"/>
        </w:rPr>
        <w:t>н</w:t>
      </w:r>
      <w:r>
        <w:rPr>
          <w:rFonts w:asciiTheme="majorHAnsi" w:hAnsiTheme="majorHAnsi"/>
          <w:sz w:val="24"/>
          <w:szCs w:val="24"/>
        </w:rPr>
        <w:t xml:space="preserve"> в 1881 г. Самостоятельным приход был признан </w:t>
      </w:r>
      <w:r>
        <w:rPr>
          <w:rFonts w:asciiTheme="majorHAnsi" w:hAnsiTheme="majorHAnsi"/>
          <w:sz w:val="24"/>
          <w:szCs w:val="24"/>
        </w:rPr>
        <w:t xml:space="preserve">только </w:t>
      </w:r>
      <w:r>
        <w:rPr>
          <w:rFonts w:asciiTheme="majorHAnsi" w:hAnsiTheme="majorHAnsi"/>
          <w:sz w:val="24"/>
          <w:szCs w:val="24"/>
        </w:rPr>
        <w:t>в 1896 г. В приход входила и д. Фёдоровка.</w:t>
      </w:r>
    </w:p>
    <w:p w:rsidR="00C04AB4" w:rsidRDefault="00C04AB4" w:rsidP="00C04AB4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Территория храма была обнесена красивого рисунка железной оградой. Вход в церковь был украшен красивой иконой и большим крестом. В церкви было очень красиво, много позолоченных икон, красивый огромный колокол. При храме пел большой хор, в нём было много мужчин</w:t>
      </w:r>
    </w:p>
    <w:p w:rsidR="00C04AB4" w:rsidRDefault="00C04AB4" w:rsidP="00C04AB4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 1938 году церковь была закрыта и разграблена. Сейчас она частично перестроена. Здесь располагались учреждения: магазин, медпункт, библиотека, школа.</w:t>
      </w:r>
    </w:p>
    <w:p w:rsidR="00C04AB4" w:rsidRDefault="00C04AB4" w:rsidP="00C04AB4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На Давыдовском бугре была построена </w:t>
      </w:r>
      <w:r>
        <w:rPr>
          <w:rFonts w:asciiTheme="majorHAnsi" w:hAnsiTheme="majorHAnsi"/>
          <w:sz w:val="24"/>
          <w:szCs w:val="24"/>
        </w:rPr>
        <w:t xml:space="preserve">Ворониным – ветряная мельница. </w:t>
      </w:r>
    </w:p>
    <w:p w:rsidR="00C04AB4" w:rsidRDefault="00C04AB4" w:rsidP="00C04AB4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На перекрёстках речки Илиндик и речки Кармалейка в 1927 г. действовала артель которая занималась смолокурением, углежжением, заготовкой и вывозкой древесины. </w:t>
      </w:r>
      <w:r>
        <w:rPr>
          <w:rFonts w:asciiTheme="majorHAnsi" w:hAnsiTheme="majorHAnsi"/>
          <w:sz w:val="24"/>
          <w:szCs w:val="24"/>
        </w:rPr>
        <w:t xml:space="preserve">Всё перерабатывали </w:t>
      </w:r>
      <w:r w:rsidR="005C0976">
        <w:rPr>
          <w:rFonts w:asciiTheme="majorHAnsi" w:hAnsiTheme="majorHAnsi"/>
          <w:sz w:val="24"/>
          <w:szCs w:val="24"/>
        </w:rPr>
        <w:t xml:space="preserve">и изготовляли </w:t>
      </w:r>
      <w:r>
        <w:rPr>
          <w:rFonts w:asciiTheme="majorHAnsi" w:hAnsiTheme="majorHAnsi"/>
          <w:sz w:val="24"/>
          <w:szCs w:val="24"/>
        </w:rPr>
        <w:t>ящики, точили черенки</w:t>
      </w:r>
      <w:r w:rsidR="005C0976">
        <w:rPr>
          <w:rFonts w:asciiTheme="majorHAnsi" w:hAnsiTheme="majorHAnsi"/>
          <w:sz w:val="24"/>
          <w:szCs w:val="24"/>
        </w:rPr>
        <w:t xml:space="preserve"> для вилок и ножей</w:t>
      </w:r>
      <w:r>
        <w:rPr>
          <w:rFonts w:asciiTheme="majorHAnsi" w:hAnsiTheme="majorHAnsi"/>
          <w:sz w:val="24"/>
          <w:szCs w:val="24"/>
        </w:rPr>
        <w:t>. Впоследствии в этом здании располагал</w:t>
      </w:r>
      <w:r w:rsidR="005C0976">
        <w:rPr>
          <w:rFonts w:asciiTheme="majorHAnsi" w:hAnsiTheme="majorHAnsi"/>
          <w:sz w:val="24"/>
          <w:szCs w:val="24"/>
        </w:rPr>
        <w:t>ся филиал</w:t>
      </w:r>
      <w:r>
        <w:rPr>
          <w:rFonts w:asciiTheme="majorHAnsi" w:hAnsiTheme="majorHAnsi"/>
          <w:sz w:val="24"/>
          <w:szCs w:val="24"/>
        </w:rPr>
        <w:t xml:space="preserve"> Филинской слюдяной фабрики, где женщины со всей округи: Чеванина, Давыдова, Берёзовки – щипали слюду.</w:t>
      </w:r>
    </w:p>
    <w:p w:rsidR="005C0976" w:rsidRDefault="005C0976" w:rsidP="00C04AB4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 1932 году был организован колхоз «Буревестник». В него вошли вначале 8 человек: братья Вахромовы, с. Макаров, Федосеев, Пичугин и другие.</w:t>
      </w:r>
    </w:p>
    <w:p w:rsidR="00C04AB4" w:rsidRPr="000D667F" w:rsidRDefault="005C0976" w:rsidP="005C0976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Вскоре его объединили с артелью и стал он называться промколхоз, потом и он распался. На Верхней Берёзовке организовали колхоз под названием «20 лет РККА», а на Нижней Берёзовке колхоз «Новый быт»</w:t>
      </w:r>
      <w:bookmarkStart w:id="0" w:name="_GoBack"/>
      <w:bookmarkEnd w:id="0"/>
    </w:p>
    <w:sectPr w:rsidR="00C04AB4" w:rsidRPr="000D667F" w:rsidSect="007E042C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3B"/>
    <w:rsid w:val="000D667F"/>
    <w:rsid w:val="000E2B14"/>
    <w:rsid w:val="002B4466"/>
    <w:rsid w:val="003B0770"/>
    <w:rsid w:val="00501A18"/>
    <w:rsid w:val="00523909"/>
    <w:rsid w:val="00571AD4"/>
    <w:rsid w:val="005C0976"/>
    <w:rsid w:val="007E042C"/>
    <w:rsid w:val="00C04AB4"/>
    <w:rsid w:val="00E14F6C"/>
    <w:rsid w:val="00F3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6</cp:revision>
  <dcterms:created xsi:type="dcterms:W3CDTF">2015-06-30T09:48:00Z</dcterms:created>
  <dcterms:modified xsi:type="dcterms:W3CDTF">2015-06-30T11:44:00Z</dcterms:modified>
</cp:coreProperties>
</file>