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F4" w:rsidRPr="001E731C" w:rsidRDefault="008B11F4" w:rsidP="00E5471F">
      <w:pPr>
        <w:jc w:val="center"/>
        <w:rPr>
          <w:b/>
          <w:sz w:val="40"/>
          <w:szCs w:val="40"/>
        </w:rPr>
      </w:pPr>
      <w:r w:rsidRPr="001E731C">
        <w:rPr>
          <w:b/>
          <w:sz w:val="40"/>
          <w:szCs w:val="40"/>
        </w:rPr>
        <w:t>+</w:t>
      </w:r>
    </w:p>
    <w:p w:rsidR="00E5471F" w:rsidRPr="00555977" w:rsidRDefault="00E5471F" w:rsidP="008B11F4">
      <w:pPr>
        <w:jc w:val="center"/>
        <w:rPr>
          <w:b/>
          <w:sz w:val="32"/>
          <w:szCs w:val="32"/>
        </w:rPr>
      </w:pPr>
      <w:r w:rsidRPr="00555977">
        <w:rPr>
          <w:b/>
          <w:sz w:val="32"/>
          <w:szCs w:val="32"/>
        </w:rPr>
        <w:t xml:space="preserve">Сбор пожертвований </w:t>
      </w:r>
    </w:p>
    <w:p w:rsidR="008B11F4" w:rsidRPr="001E731C" w:rsidRDefault="00F17577" w:rsidP="008B11F4">
      <w:pPr>
        <w:jc w:val="center"/>
        <w:rPr>
          <w:b/>
          <w:sz w:val="40"/>
          <w:szCs w:val="40"/>
        </w:rPr>
      </w:pPr>
      <w:r>
        <w:rPr>
          <w:b/>
        </w:rPr>
        <w:t xml:space="preserve">на исполнение требований </w:t>
      </w:r>
      <w:r w:rsidR="00E5471F">
        <w:rPr>
          <w:b/>
        </w:rPr>
        <w:t>пожарн</w:t>
      </w:r>
      <w:r>
        <w:rPr>
          <w:b/>
        </w:rPr>
        <w:t>ой</w:t>
      </w:r>
      <w:r w:rsidR="00E5471F">
        <w:rPr>
          <w:b/>
        </w:rPr>
        <w:t xml:space="preserve"> безопасност</w:t>
      </w:r>
      <w:r>
        <w:rPr>
          <w:b/>
        </w:rPr>
        <w:t>и</w:t>
      </w:r>
    </w:p>
    <w:p w:rsidR="008B11F4" w:rsidRPr="001E731C" w:rsidRDefault="00E5471F" w:rsidP="008B11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11F4" w:rsidRPr="001E731C">
        <w:rPr>
          <w:b/>
          <w:sz w:val="32"/>
          <w:szCs w:val="32"/>
        </w:rPr>
        <w:t xml:space="preserve"> Покровского храма </w:t>
      </w:r>
    </w:p>
    <w:p w:rsidR="008B11F4" w:rsidRPr="00555977" w:rsidRDefault="008B11F4" w:rsidP="008B11F4">
      <w:pPr>
        <w:jc w:val="center"/>
      </w:pPr>
      <w:r w:rsidRPr="00555977">
        <w:t xml:space="preserve">с. Беседино Курского района Курской области </w:t>
      </w:r>
    </w:p>
    <w:p w:rsidR="008B11F4" w:rsidRPr="00555977" w:rsidRDefault="008B11F4" w:rsidP="008B11F4">
      <w:pPr>
        <w:pBdr>
          <w:bottom w:val="single" w:sz="12" w:space="1" w:color="auto"/>
        </w:pBdr>
        <w:jc w:val="center"/>
      </w:pPr>
      <w:r w:rsidRPr="00555977">
        <w:t>Курской Епархии Русской Православной Церкви (Московский Патриархат)</w:t>
      </w:r>
    </w:p>
    <w:p w:rsidR="008B11F4" w:rsidRPr="00555977" w:rsidRDefault="008B11F4" w:rsidP="008B11F4">
      <w:pPr>
        <w:pBdr>
          <w:bottom w:val="single" w:sz="12" w:space="1" w:color="auto"/>
        </w:pBdr>
        <w:jc w:val="center"/>
      </w:pPr>
    </w:p>
    <w:p w:rsidR="008B11F4" w:rsidRDefault="008B11F4" w:rsidP="008B11F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Россия      305501            Курская  область             Курский   район                с. Беседино</w:t>
      </w:r>
    </w:p>
    <w:p w:rsidR="00E5471F" w:rsidRDefault="001A7549" w:rsidP="001A7549">
      <w:pPr>
        <w:jc w:val="center"/>
        <w:rPr>
          <w:i/>
        </w:rPr>
      </w:pPr>
      <w:r>
        <w:rPr>
          <w:i/>
        </w:rPr>
        <w:t>+</w:t>
      </w:r>
    </w:p>
    <w:p w:rsidR="008B11F4" w:rsidRDefault="00E5471F" w:rsidP="001A7549">
      <w:pPr>
        <w:rPr>
          <w:i/>
        </w:rPr>
      </w:pPr>
      <w:r>
        <w:rPr>
          <w:i/>
        </w:rPr>
        <w:t>Боголюбивые братья и сестры!</w:t>
      </w:r>
    </w:p>
    <w:p w:rsidR="00E5471F" w:rsidRDefault="00E5471F" w:rsidP="001A7549">
      <w:pPr>
        <w:rPr>
          <w:i/>
        </w:rPr>
      </w:pPr>
      <w:r>
        <w:rPr>
          <w:i/>
        </w:rPr>
        <w:t xml:space="preserve">Благословляю сбор пожертвований </w:t>
      </w:r>
    </w:p>
    <w:p w:rsidR="00F17577" w:rsidRDefault="00E5471F" w:rsidP="001A7549">
      <w:pPr>
        <w:rPr>
          <w:i/>
        </w:rPr>
      </w:pPr>
      <w:r>
        <w:rPr>
          <w:i/>
        </w:rPr>
        <w:t xml:space="preserve">на исполнение </w:t>
      </w:r>
      <w:r w:rsidR="00F17577">
        <w:rPr>
          <w:i/>
        </w:rPr>
        <w:t>требований пожарной безопасности</w:t>
      </w:r>
      <w:r>
        <w:rPr>
          <w:i/>
        </w:rPr>
        <w:t xml:space="preserve"> </w:t>
      </w:r>
      <w:r w:rsidR="00F17577">
        <w:rPr>
          <w:i/>
        </w:rPr>
        <w:t xml:space="preserve"> </w:t>
      </w:r>
    </w:p>
    <w:p w:rsidR="00E5471F" w:rsidRDefault="00F17577" w:rsidP="001A7549">
      <w:pPr>
        <w:rPr>
          <w:i/>
        </w:rPr>
      </w:pPr>
      <w:r>
        <w:rPr>
          <w:i/>
        </w:rPr>
        <w:t>противо</w:t>
      </w:r>
      <w:r w:rsidR="00E5471F">
        <w:rPr>
          <w:i/>
        </w:rPr>
        <w:t xml:space="preserve">пожарной государственной службы </w:t>
      </w:r>
    </w:p>
    <w:p w:rsidR="00E5471F" w:rsidRDefault="00E5471F" w:rsidP="001A7549">
      <w:pPr>
        <w:rPr>
          <w:i/>
        </w:rPr>
      </w:pPr>
      <w:r>
        <w:rPr>
          <w:i/>
        </w:rPr>
        <w:t>в отношении нашего Храма</w:t>
      </w:r>
      <w:r w:rsidR="00D32F3D">
        <w:rPr>
          <w:i/>
        </w:rPr>
        <w:t xml:space="preserve"> </w:t>
      </w:r>
    </w:p>
    <w:p w:rsidR="00F17577" w:rsidRDefault="00D32F3D" w:rsidP="001A7549">
      <w:pPr>
        <w:rPr>
          <w:i/>
        </w:rPr>
      </w:pPr>
      <w:r>
        <w:rPr>
          <w:i/>
        </w:rPr>
        <w:t>(для</w:t>
      </w:r>
      <w:r w:rsidR="007670EE">
        <w:rPr>
          <w:i/>
        </w:rPr>
        <w:t xml:space="preserve"> установлени</w:t>
      </w:r>
      <w:r>
        <w:rPr>
          <w:i/>
        </w:rPr>
        <w:t>я</w:t>
      </w:r>
      <w:r w:rsidR="007670EE">
        <w:rPr>
          <w:i/>
        </w:rPr>
        <w:t xml:space="preserve"> автоматической противопожарной сигнализации, </w:t>
      </w:r>
    </w:p>
    <w:p w:rsidR="00F17577" w:rsidRDefault="007670EE" w:rsidP="001A7549">
      <w:pPr>
        <w:rPr>
          <w:i/>
        </w:rPr>
      </w:pPr>
      <w:r>
        <w:rPr>
          <w:i/>
        </w:rPr>
        <w:t xml:space="preserve">системы оповещения, </w:t>
      </w:r>
      <w:r w:rsidR="00E22608">
        <w:rPr>
          <w:i/>
        </w:rPr>
        <w:t xml:space="preserve">приобретения </w:t>
      </w:r>
      <w:r>
        <w:rPr>
          <w:i/>
        </w:rPr>
        <w:t>огнетушителей и др.</w:t>
      </w:r>
      <w:r w:rsidR="00D32F3D">
        <w:rPr>
          <w:i/>
        </w:rPr>
        <w:t>)</w:t>
      </w:r>
      <w:r>
        <w:rPr>
          <w:i/>
        </w:rPr>
        <w:t xml:space="preserve"> </w:t>
      </w:r>
    </w:p>
    <w:p w:rsidR="00D32F3D" w:rsidRDefault="00D32F3D" w:rsidP="001A7549">
      <w:pPr>
        <w:rPr>
          <w:i/>
        </w:rPr>
      </w:pPr>
      <w:r>
        <w:rPr>
          <w:i/>
        </w:rPr>
        <w:t xml:space="preserve"> </w:t>
      </w:r>
      <w:r w:rsidR="007670EE">
        <w:rPr>
          <w:i/>
        </w:rPr>
        <w:t xml:space="preserve"> </w:t>
      </w:r>
    </w:p>
    <w:p w:rsidR="00D32F3D" w:rsidRDefault="00D32F3D" w:rsidP="001A7549">
      <w:pPr>
        <w:rPr>
          <w:i/>
        </w:rPr>
      </w:pPr>
      <w:r>
        <w:rPr>
          <w:i/>
        </w:rPr>
        <w:t>Да благословит всех вас Господь!</w:t>
      </w:r>
    </w:p>
    <w:p w:rsidR="00555977" w:rsidRDefault="00D32F3D" w:rsidP="00D32F3D">
      <w:pPr>
        <w:jc w:val="right"/>
        <w:rPr>
          <w:i/>
        </w:rPr>
      </w:pPr>
      <w:r>
        <w:rPr>
          <w:i/>
        </w:rPr>
        <w:t>__________________________________</w:t>
      </w:r>
    </w:p>
    <w:p w:rsidR="00E5471F" w:rsidRPr="00D32F3D" w:rsidRDefault="00555977" w:rsidP="00555977">
      <w:pPr>
        <w:jc w:val="right"/>
        <w:rPr>
          <w:i/>
          <w:sz w:val="20"/>
          <w:szCs w:val="20"/>
        </w:rPr>
      </w:pPr>
      <w:r w:rsidRPr="00D32F3D">
        <w:rPr>
          <w:i/>
          <w:sz w:val="20"/>
          <w:szCs w:val="20"/>
        </w:rPr>
        <w:t>Настоятель Храма иерей Андрей Машкин</w:t>
      </w:r>
      <w:r w:rsidR="007670EE" w:rsidRPr="00D32F3D">
        <w:rPr>
          <w:i/>
          <w:sz w:val="20"/>
          <w:szCs w:val="20"/>
        </w:rPr>
        <w:t xml:space="preserve">     </w:t>
      </w:r>
    </w:p>
    <w:p w:rsidR="00E5471F" w:rsidRPr="00D32F3D" w:rsidRDefault="00555977" w:rsidP="00555977">
      <w:pPr>
        <w:jc w:val="right"/>
        <w:rPr>
          <w:i/>
          <w:sz w:val="20"/>
          <w:szCs w:val="20"/>
        </w:rPr>
      </w:pPr>
      <w:r w:rsidRPr="00D32F3D">
        <w:rPr>
          <w:i/>
          <w:sz w:val="20"/>
          <w:szCs w:val="20"/>
        </w:rPr>
        <w:t>28 мая 2012г.</w:t>
      </w:r>
    </w:p>
    <w:p w:rsidR="00D32F3D" w:rsidRPr="008B11F4" w:rsidRDefault="00D32F3D" w:rsidP="008B11F4">
      <w:pPr>
        <w:rPr>
          <w:i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701"/>
        <w:gridCol w:w="2410"/>
        <w:gridCol w:w="1877"/>
        <w:gridCol w:w="1666"/>
        <w:gridCol w:w="1525"/>
      </w:tblGrid>
      <w:tr w:rsidR="0099382C" w:rsidTr="00D32F3D">
        <w:tc>
          <w:tcPr>
            <w:tcW w:w="392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Место жительства</w:t>
            </w: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Сумма</w:t>
            </w: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  <w:r>
              <w:rPr>
                <w:i/>
              </w:rPr>
              <w:t>Подпись</w:t>
            </w:r>
          </w:p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1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2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3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4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5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6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D32F3D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7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8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E5471F" w:rsidRDefault="00E5471F" w:rsidP="008B11F4">
            <w:pPr>
              <w:rPr>
                <w:i/>
              </w:rPr>
            </w:pPr>
          </w:p>
          <w:p w:rsidR="00E5471F" w:rsidRDefault="00E5471F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9</w:t>
            </w:r>
            <w:r w:rsidR="00D32F3D" w:rsidRPr="00D32F3D">
              <w:rPr>
                <w:i/>
                <w:sz w:val="16"/>
                <w:szCs w:val="16"/>
              </w:rPr>
              <w:t xml:space="preserve"> </w:t>
            </w:r>
          </w:p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  <w:tr w:rsidR="0099382C" w:rsidTr="00D32F3D">
        <w:tc>
          <w:tcPr>
            <w:tcW w:w="392" w:type="dxa"/>
          </w:tcPr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  <w:r w:rsidRPr="00D32F3D">
              <w:rPr>
                <w:i/>
                <w:sz w:val="16"/>
                <w:szCs w:val="16"/>
              </w:rPr>
              <w:t>10</w:t>
            </w:r>
          </w:p>
          <w:p w:rsidR="0099382C" w:rsidRPr="00D32F3D" w:rsidRDefault="0099382C" w:rsidP="008B11F4">
            <w:pPr>
              <w:rPr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2410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877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666" w:type="dxa"/>
          </w:tcPr>
          <w:p w:rsidR="0099382C" w:rsidRDefault="0099382C" w:rsidP="008B11F4">
            <w:pPr>
              <w:rPr>
                <w:i/>
              </w:rPr>
            </w:pPr>
          </w:p>
        </w:tc>
        <w:tc>
          <w:tcPr>
            <w:tcW w:w="1525" w:type="dxa"/>
          </w:tcPr>
          <w:p w:rsidR="0099382C" w:rsidRDefault="0099382C" w:rsidP="008B11F4">
            <w:pPr>
              <w:rPr>
                <w:i/>
              </w:rPr>
            </w:pPr>
          </w:p>
        </w:tc>
      </w:tr>
    </w:tbl>
    <w:p w:rsidR="00E22608" w:rsidRDefault="00E22608" w:rsidP="00D32F3D"/>
    <w:p w:rsidR="005E087F" w:rsidRDefault="00E5471F" w:rsidP="00D32F3D">
      <w:r>
        <w:t>Итого: _________руб.______коп.(________________________________________________</w:t>
      </w:r>
    </w:p>
    <w:p w:rsidR="00E5471F" w:rsidRDefault="00E5471F" w:rsidP="00D32F3D">
      <w:r>
        <w:t>_____________________________________________________________________________)</w:t>
      </w:r>
    </w:p>
    <w:p w:rsidR="008A6CA9" w:rsidRDefault="00D32F3D" w:rsidP="00D32F3D">
      <w:r>
        <w:t>Сбор</w:t>
      </w:r>
      <w:r w:rsidR="00E22608">
        <w:t>щик пожертвований: __________</w:t>
      </w:r>
      <w:r>
        <w:t xml:space="preserve">  ФИО _</w:t>
      </w:r>
      <w:r w:rsidR="00E22608">
        <w:t>__</w:t>
      </w:r>
      <w:r>
        <w:t>____________________________________</w:t>
      </w:r>
    </w:p>
    <w:sectPr w:rsidR="008A6CA9" w:rsidSect="00227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F4" w:rsidRDefault="00264BF4" w:rsidP="0099382C">
      <w:r>
        <w:separator/>
      </w:r>
    </w:p>
  </w:endnote>
  <w:endnote w:type="continuationSeparator" w:id="1">
    <w:p w:rsidR="00264BF4" w:rsidRDefault="00264BF4" w:rsidP="00993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99382C">
      <w:rPr>
        <w:rFonts w:asciiTheme="majorHAnsi" w:hAnsiTheme="majorHAnsi"/>
        <w:sz w:val="16"/>
        <w:szCs w:val="16"/>
      </w:rPr>
      <w:t xml:space="preserve">Приход Покровского Храма с. Беседино </w:t>
    </w:r>
    <w:r>
      <w:rPr>
        <w:rFonts w:asciiTheme="majorHAnsi" w:hAnsiTheme="majorHAnsi"/>
        <w:sz w:val="16"/>
        <w:szCs w:val="16"/>
      </w:rPr>
      <w:t>К</w:t>
    </w:r>
    <w:r w:rsidRPr="0099382C">
      <w:rPr>
        <w:rFonts w:asciiTheme="majorHAnsi" w:hAnsiTheme="majorHAnsi"/>
        <w:sz w:val="16"/>
        <w:szCs w:val="16"/>
      </w:rPr>
      <w:t>урского района</w:t>
    </w:r>
    <w:r>
      <w:rPr>
        <w:rFonts w:asciiTheme="majorHAnsi" w:hAnsiTheme="majorHAnsi"/>
        <w:sz w:val="16"/>
        <w:szCs w:val="16"/>
      </w:rPr>
      <w:t xml:space="preserve"> Курской области</w:t>
    </w:r>
  </w:p>
  <w:p w:rsidR="0099382C" w:rsidRDefault="0099382C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99382C">
      <w:rPr>
        <w:rFonts w:asciiTheme="majorHAnsi" w:hAnsiTheme="majorHAnsi"/>
        <w:sz w:val="16"/>
        <w:szCs w:val="16"/>
      </w:rPr>
      <w:t xml:space="preserve"> Курской Епархии Русской Православной Церкви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fldSimple w:instr=" PAGE   \* MERGEFORMAT ">
      <w:r w:rsidR="001A7549" w:rsidRPr="001A7549">
        <w:rPr>
          <w:rFonts w:asciiTheme="majorHAnsi" w:hAnsiTheme="majorHAnsi"/>
          <w:noProof/>
        </w:rPr>
        <w:t>1</w:t>
      </w:r>
    </w:fldSimple>
  </w:p>
  <w:p w:rsidR="0099382C" w:rsidRDefault="009938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F4" w:rsidRDefault="00264BF4" w:rsidP="0099382C">
      <w:r>
        <w:separator/>
      </w:r>
    </w:p>
  </w:footnote>
  <w:footnote w:type="continuationSeparator" w:id="1">
    <w:p w:rsidR="00264BF4" w:rsidRDefault="00264BF4" w:rsidP="00993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2C" w:rsidRDefault="009938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CA9"/>
    <w:rsid w:val="000450BB"/>
    <w:rsid w:val="001A7549"/>
    <w:rsid w:val="00227492"/>
    <w:rsid w:val="00264BF4"/>
    <w:rsid w:val="002E2F9C"/>
    <w:rsid w:val="003E1414"/>
    <w:rsid w:val="005477A8"/>
    <w:rsid w:val="00555977"/>
    <w:rsid w:val="00584BC9"/>
    <w:rsid w:val="005E087F"/>
    <w:rsid w:val="006508C5"/>
    <w:rsid w:val="00673C9A"/>
    <w:rsid w:val="007670EE"/>
    <w:rsid w:val="00776C3B"/>
    <w:rsid w:val="008205DA"/>
    <w:rsid w:val="008A6CA9"/>
    <w:rsid w:val="008B11F4"/>
    <w:rsid w:val="00950673"/>
    <w:rsid w:val="0099382C"/>
    <w:rsid w:val="00A85214"/>
    <w:rsid w:val="00B05659"/>
    <w:rsid w:val="00BB6ECE"/>
    <w:rsid w:val="00C74BB3"/>
    <w:rsid w:val="00D32F3D"/>
    <w:rsid w:val="00E22608"/>
    <w:rsid w:val="00E5471F"/>
    <w:rsid w:val="00EF11DC"/>
    <w:rsid w:val="00F17577"/>
    <w:rsid w:val="00F42B4D"/>
    <w:rsid w:val="00FA2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38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82C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38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82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Наша фирма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User</cp:lastModifiedBy>
  <cp:revision>12</cp:revision>
  <cp:lastPrinted>2008-03-30T19:24:00Z</cp:lastPrinted>
  <dcterms:created xsi:type="dcterms:W3CDTF">2012-05-28T11:38:00Z</dcterms:created>
  <dcterms:modified xsi:type="dcterms:W3CDTF">2012-06-11T07:41:00Z</dcterms:modified>
</cp:coreProperties>
</file>