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72" w:rsidRPr="00AE31AB" w:rsidRDefault="00AE31AB" w:rsidP="00F909A1">
      <w:pPr>
        <w:tabs>
          <w:tab w:val="left" w:pos="3500"/>
        </w:tabs>
        <w:spacing w:line="360" w:lineRule="auto"/>
        <w:jc w:val="center"/>
        <w:rPr>
          <w:b/>
        </w:rPr>
      </w:pPr>
      <w:r w:rsidRPr="00AE31AB">
        <w:rPr>
          <w:b/>
        </w:rPr>
        <w:t>Решением жюри епархиального тура</w:t>
      </w:r>
    </w:p>
    <w:p w:rsidR="00842072" w:rsidRPr="00AE31AB" w:rsidRDefault="00AE31AB" w:rsidP="00CE1879">
      <w:pPr>
        <w:tabs>
          <w:tab w:val="left" w:pos="3500"/>
        </w:tabs>
        <w:spacing w:line="360" w:lineRule="auto"/>
        <w:jc w:val="center"/>
        <w:rPr>
          <w:b/>
        </w:rPr>
      </w:pPr>
      <w:r w:rsidRPr="00AE31AB">
        <w:rPr>
          <w:b/>
          <w:lang w:val="en-US"/>
        </w:rPr>
        <w:t>V</w:t>
      </w:r>
      <w:r w:rsidRPr="00AE31AB">
        <w:rPr>
          <w:b/>
        </w:rPr>
        <w:t xml:space="preserve">  ЕПАРХИАЛЬНОГО   ФЕСТИВАЛЯ-КОНКУРСА</w:t>
      </w:r>
    </w:p>
    <w:p w:rsidR="00CE1879" w:rsidRPr="00AE31AB" w:rsidRDefault="00AE31AB" w:rsidP="00CE1879">
      <w:pPr>
        <w:tabs>
          <w:tab w:val="left" w:pos="3500"/>
        </w:tabs>
        <w:spacing w:line="360" w:lineRule="auto"/>
        <w:jc w:val="center"/>
        <w:rPr>
          <w:b/>
        </w:rPr>
      </w:pPr>
      <w:r w:rsidRPr="00AE31AB">
        <w:rPr>
          <w:b/>
        </w:rPr>
        <w:t>ИСПОЛНИТЕЛЬСКОГО ТВОРЧЕСТВА</w:t>
      </w:r>
    </w:p>
    <w:p w:rsidR="00CE1879" w:rsidRPr="00AE31AB" w:rsidRDefault="00F909A1" w:rsidP="00CE1879">
      <w:pPr>
        <w:tabs>
          <w:tab w:val="left" w:pos="3500"/>
        </w:tabs>
        <w:spacing w:line="360" w:lineRule="auto"/>
        <w:jc w:val="center"/>
        <w:rPr>
          <w:b/>
        </w:rPr>
      </w:pPr>
      <w:r>
        <w:rPr>
          <w:b/>
        </w:rPr>
        <w:t xml:space="preserve"> «ПРАВОСЛАВНОЕ ПООЧЬЕ» 2017 г</w:t>
      </w:r>
      <w:r w:rsidR="00AE31AB" w:rsidRPr="00AE31AB">
        <w:rPr>
          <w:b/>
        </w:rPr>
        <w:t>.</w:t>
      </w:r>
    </w:p>
    <w:p w:rsidR="000A1ECC" w:rsidRPr="00AE31AB" w:rsidRDefault="00AE31AB" w:rsidP="00CE1879">
      <w:pPr>
        <w:tabs>
          <w:tab w:val="left" w:pos="3920"/>
          <w:tab w:val="center" w:pos="7229"/>
        </w:tabs>
        <w:spacing w:line="360" w:lineRule="auto"/>
        <w:ind w:right="-31"/>
        <w:jc w:val="center"/>
        <w:rPr>
          <w:b/>
          <w:u w:val="single"/>
        </w:rPr>
      </w:pPr>
      <w:r w:rsidRPr="00AE31AB">
        <w:rPr>
          <w:b/>
        </w:rPr>
        <w:t xml:space="preserve"> </w:t>
      </w:r>
      <w:r w:rsidRPr="00AE31AB">
        <w:rPr>
          <w:b/>
          <w:u w:val="single"/>
        </w:rPr>
        <w:t>определены следующие лауреаты-победители:</w:t>
      </w:r>
    </w:p>
    <w:p w:rsidR="00732652" w:rsidRPr="00CE1879" w:rsidRDefault="00732652" w:rsidP="00CE1879">
      <w:pPr>
        <w:tabs>
          <w:tab w:val="left" w:pos="3920"/>
          <w:tab w:val="center" w:pos="7229"/>
        </w:tabs>
        <w:spacing w:line="360" w:lineRule="auto"/>
        <w:ind w:right="-31"/>
        <w:rPr>
          <w:b/>
        </w:rPr>
      </w:pPr>
    </w:p>
    <w:p w:rsidR="000A1ECC" w:rsidRPr="00CE1879" w:rsidRDefault="000A1ECC" w:rsidP="00BC1C72">
      <w:pPr>
        <w:pStyle w:val="a7"/>
        <w:tabs>
          <w:tab w:val="left" w:pos="630"/>
        </w:tabs>
        <w:spacing w:line="276" w:lineRule="auto"/>
        <w:ind w:left="720"/>
        <w:contextualSpacing/>
        <w:jc w:val="center"/>
        <w:rPr>
          <w:b/>
          <w:u w:val="single"/>
        </w:rPr>
      </w:pPr>
      <w:r w:rsidRPr="00CE1879">
        <w:rPr>
          <w:b/>
        </w:rPr>
        <w:t>Номинация: «</w:t>
      </w:r>
      <w:r w:rsidRPr="00CE1879">
        <w:rPr>
          <w:b/>
          <w:u w:val="single"/>
        </w:rPr>
        <w:t>Инструментальная музыка»</w:t>
      </w:r>
    </w:p>
    <w:p w:rsidR="00BC1C72" w:rsidRPr="00CE1879" w:rsidRDefault="00BC1C72" w:rsidP="00BC1C72">
      <w:pPr>
        <w:pStyle w:val="a7"/>
        <w:tabs>
          <w:tab w:val="left" w:pos="630"/>
        </w:tabs>
        <w:spacing w:line="276" w:lineRule="auto"/>
        <w:ind w:left="720"/>
        <w:contextualSpacing/>
        <w:jc w:val="center"/>
        <w:rPr>
          <w:b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70"/>
        <w:gridCol w:w="1765"/>
        <w:gridCol w:w="2941"/>
        <w:gridCol w:w="2941"/>
        <w:gridCol w:w="2941"/>
        <w:gridCol w:w="2942"/>
        <w:gridCol w:w="1843"/>
      </w:tblGrid>
      <w:tr w:rsidR="00842072" w:rsidRPr="00CE1879" w:rsidTr="00773745">
        <w:trPr>
          <w:trHeight w:val="1129"/>
        </w:trPr>
        <w:tc>
          <w:tcPr>
            <w:tcW w:w="470" w:type="dxa"/>
          </w:tcPr>
          <w:p w:rsidR="00842072" w:rsidRPr="00CE1879" w:rsidRDefault="00842072" w:rsidP="00842072">
            <w:pPr>
              <w:jc w:val="center"/>
              <w:rPr>
                <w:b/>
              </w:rPr>
            </w:pPr>
          </w:p>
          <w:p w:rsidR="00842072" w:rsidRPr="00CE1879" w:rsidRDefault="00842072" w:rsidP="00842072">
            <w:pPr>
              <w:jc w:val="center"/>
              <w:rPr>
                <w:b/>
              </w:rPr>
            </w:pPr>
            <w:r w:rsidRPr="00CE1879">
              <w:rPr>
                <w:b/>
              </w:rPr>
              <w:t>№</w:t>
            </w:r>
          </w:p>
          <w:p w:rsidR="00842072" w:rsidRPr="00CE1879" w:rsidRDefault="00842072" w:rsidP="00842072">
            <w:pPr>
              <w:jc w:val="center"/>
              <w:rPr>
                <w:b/>
              </w:rPr>
            </w:pPr>
          </w:p>
        </w:tc>
        <w:tc>
          <w:tcPr>
            <w:tcW w:w="1765" w:type="dxa"/>
            <w:vAlign w:val="center"/>
          </w:tcPr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Благочиние</w:t>
            </w:r>
          </w:p>
          <w:p w:rsidR="00842072" w:rsidRPr="00CE1879" w:rsidRDefault="00842072" w:rsidP="00AE31AB">
            <w:pPr>
              <w:jc w:val="center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Учреждение,</w:t>
            </w:r>
          </w:p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(приход)</w:t>
            </w:r>
          </w:p>
        </w:tc>
        <w:tc>
          <w:tcPr>
            <w:tcW w:w="2941" w:type="dxa"/>
            <w:vAlign w:val="center"/>
          </w:tcPr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 участника</w:t>
            </w:r>
          </w:p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или название коллектива</w:t>
            </w:r>
          </w:p>
        </w:tc>
        <w:tc>
          <w:tcPr>
            <w:tcW w:w="2941" w:type="dxa"/>
            <w:vAlign w:val="center"/>
          </w:tcPr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Название и</w:t>
            </w:r>
          </w:p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автор произведения</w:t>
            </w:r>
          </w:p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(слов, музыки)</w:t>
            </w:r>
          </w:p>
        </w:tc>
        <w:tc>
          <w:tcPr>
            <w:tcW w:w="2942" w:type="dxa"/>
            <w:vAlign w:val="center"/>
          </w:tcPr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Ф.И.О.</w:t>
            </w:r>
          </w:p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руководителя</w:t>
            </w:r>
          </w:p>
        </w:tc>
        <w:tc>
          <w:tcPr>
            <w:tcW w:w="1843" w:type="dxa"/>
            <w:vAlign w:val="center"/>
          </w:tcPr>
          <w:p w:rsidR="00842072" w:rsidRPr="00CE1879" w:rsidRDefault="00842072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Лауреатство</w:t>
            </w:r>
          </w:p>
        </w:tc>
      </w:tr>
      <w:tr w:rsidR="0008407E" w:rsidRPr="00CE1879" w:rsidTr="00773745">
        <w:trPr>
          <w:trHeight w:val="719"/>
        </w:trPr>
        <w:tc>
          <w:tcPr>
            <w:tcW w:w="470" w:type="dxa"/>
          </w:tcPr>
          <w:p w:rsidR="0008407E" w:rsidRPr="00CE1879" w:rsidRDefault="0008407E" w:rsidP="0008407E">
            <w:pPr>
              <w:jc w:val="center"/>
            </w:pPr>
          </w:p>
          <w:p w:rsidR="0008407E" w:rsidRPr="00CE1879" w:rsidRDefault="0008407E" w:rsidP="0008407E">
            <w:pPr>
              <w:jc w:val="center"/>
            </w:pPr>
            <w:r w:rsidRPr="00CE1879">
              <w:t>1.</w:t>
            </w:r>
          </w:p>
        </w:tc>
        <w:tc>
          <w:tcPr>
            <w:tcW w:w="1765" w:type="dxa"/>
          </w:tcPr>
          <w:p w:rsidR="0008407E" w:rsidRPr="00CE1879" w:rsidRDefault="0008407E" w:rsidP="0008407E">
            <w:r w:rsidRPr="00CE1879">
              <w:t>Выксунское</w:t>
            </w: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t>МБУ ДО «ДШИ» г.Выкса</w:t>
            </w: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t>Панкратова Ольга Вениаминовна</w:t>
            </w: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t>И.Брамс</w:t>
            </w:r>
            <w:r w:rsidR="00F909A1">
              <w:t xml:space="preserve"> </w:t>
            </w:r>
            <w:r w:rsidRPr="00CE1879">
              <w:t>«Созерацание»</w:t>
            </w:r>
          </w:p>
          <w:p w:rsidR="0008407E" w:rsidRPr="00CE1879" w:rsidRDefault="0008407E" w:rsidP="0008407E"/>
          <w:p w:rsidR="0008407E" w:rsidRPr="00CE1879" w:rsidRDefault="0008407E" w:rsidP="0008407E"/>
        </w:tc>
        <w:tc>
          <w:tcPr>
            <w:tcW w:w="2942" w:type="dxa"/>
          </w:tcPr>
          <w:p w:rsidR="0008407E" w:rsidRPr="00CE1879" w:rsidRDefault="00F909A1" w:rsidP="0008407E">
            <w:pPr>
              <w:ind w:right="176"/>
            </w:pPr>
            <w:r>
              <w:t>Панкратова О.В.</w:t>
            </w:r>
          </w:p>
          <w:p w:rsidR="0008407E" w:rsidRPr="00CE1879" w:rsidRDefault="00E341B0" w:rsidP="0008407E">
            <w:pPr>
              <w:ind w:right="176"/>
            </w:pPr>
            <w:r w:rsidRPr="00CE1879">
              <w:t>Концертмейстер</w:t>
            </w:r>
            <w:r w:rsidR="0008407E" w:rsidRPr="00CE1879">
              <w:t xml:space="preserve">: Маслова </w:t>
            </w:r>
            <w:r w:rsidR="00F909A1">
              <w:t>Т.</w:t>
            </w:r>
            <w:r w:rsidR="0008407E" w:rsidRPr="00CE1879">
              <w:t>М</w:t>
            </w:r>
            <w:r w:rsidR="00F909A1">
              <w:t>.</w:t>
            </w:r>
          </w:p>
        </w:tc>
        <w:tc>
          <w:tcPr>
            <w:tcW w:w="1843" w:type="dxa"/>
            <w:vAlign w:val="center"/>
          </w:tcPr>
          <w:p w:rsidR="0008407E" w:rsidRPr="00CE1879" w:rsidRDefault="00722EC1" w:rsidP="0008407E">
            <w:pPr>
              <w:ind w:right="318"/>
              <w:jc w:val="center"/>
              <w:rPr>
                <w:b/>
              </w:rPr>
            </w:pPr>
            <w:r w:rsidRPr="00CE1879">
              <w:rPr>
                <w:b/>
              </w:rPr>
              <w:t>ЛАУРЕАТ</w:t>
            </w:r>
          </w:p>
        </w:tc>
      </w:tr>
      <w:tr w:rsidR="0008407E" w:rsidRPr="00CE1879" w:rsidTr="00773745">
        <w:trPr>
          <w:trHeight w:val="719"/>
        </w:trPr>
        <w:tc>
          <w:tcPr>
            <w:tcW w:w="470" w:type="dxa"/>
          </w:tcPr>
          <w:p w:rsidR="0008407E" w:rsidRPr="00CE1879" w:rsidRDefault="0008407E" w:rsidP="0008407E">
            <w:pPr>
              <w:jc w:val="center"/>
            </w:pPr>
          </w:p>
          <w:p w:rsidR="0008407E" w:rsidRPr="00CE1879" w:rsidRDefault="0008407E" w:rsidP="0008407E">
            <w:pPr>
              <w:jc w:val="center"/>
            </w:pPr>
            <w:r w:rsidRPr="00CE1879">
              <w:t>2.</w:t>
            </w:r>
          </w:p>
        </w:tc>
        <w:tc>
          <w:tcPr>
            <w:tcW w:w="1765" w:type="dxa"/>
          </w:tcPr>
          <w:p w:rsidR="0008407E" w:rsidRPr="00CE1879" w:rsidRDefault="0008407E" w:rsidP="0008407E">
            <w:r w:rsidRPr="00CE1879">
              <w:t>Павловское</w:t>
            </w:r>
          </w:p>
          <w:p w:rsidR="0008407E" w:rsidRPr="00CE1879" w:rsidRDefault="0008407E" w:rsidP="0008407E"/>
        </w:tc>
        <w:tc>
          <w:tcPr>
            <w:tcW w:w="2941" w:type="dxa"/>
          </w:tcPr>
          <w:p w:rsidR="0008407E" w:rsidRPr="00CE1879" w:rsidRDefault="0008407E" w:rsidP="0008407E">
            <w:r w:rsidRPr="00CE1879">
              <w:t>МБУ ДО «Детская музыкальная школа г.Павлово»</w:t>
            </w: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t>Ансамбль преподавателей народных инструментов</w:t>
            </w:r>
          </w:p>
          <w:p w:rsidR="0008407E" w:rsidRPr="00CE1879" w:rsidRDefault="0008407E" w:rsidP="0008407E"/>
        </w:tc>
        <w:tc>
          <w:tcPr>
            <w:tcW w:w="2941" w:type="dxa"/>
          </w:tcPr>
          <w:p w:rsidR="0008407E" w:rsidRPr="00CE1879" w:rsidRDefault="0008407E" w:rsidP="0008407E">
            <w:r w:rsidRPr="00CE1879">
              <w:t xml:space="preserve">«На горе да калина» русская народная песня </w:t>
            </w:r>
          </w:p>
        </w:tc>
        <w:tc>
          <w:tcPr>
            <w:tcW w:w="2942" w:type="dxa"/>
          </w:tcPr>
          <w:p w:rsidR="0008407E" w:rsidRPr="00CE1879" w:rsidRDefault="0008407E" w:rsidP="0008407E">
            <w:pPr>
              <w:ind w:right="318"/>
            </w:pPr>
            <w:r w:rsidRPr="00CE1879">
              <w:t>Митрофанова Татьяна Евгеньевна</w:t>
            </w:r>
          </w:p>
          <w:p w:rsidR="0008407E" w:rsidRPr="00CE1879" w:rsidRDefault="0008407E" w:rsidP="0008407E">
            <w:pPr>
              <w:ind w:right="318"/>
            </w:pPr>
          </w:p>
        </w:tc>
        <w:tc>
          <w:tcPr>
            <w:tcW w:w="1843" w:type="dxa"/>
            <w:vAlign w:val="center"/>
          </w:tcPr>
          <w:p w:rsidR="0008407E" w:rsidRPr="00CE1879" w:rsidRDefault="00722EC1" w:rsidP="0008407E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  <w:tr w:rsidR="0008407E" w:rsidRPr="00CE1879" w:rsidTr="00773745">
        <w:trPr>
          <w:trHeight w:val="719"/>
        </w:trPr>
        <w:tc>
          <w:tcPr>
            <w:tcW w:w="470" w:type="dxa"/>
          </w:tcPr>
          <w:p w:rsidR="0008407E" w:rsidRPr="00CE1879" w:rsidRDefault="0008407E" w:rsidP="0008407E">
            <w:pPr>
              <w:jc w:val="center"/>
            </w:pPr>
          </w:p>
          <w:p w:rsidR="0008407E" w:rsidRPr="00CE1879" w:rsidRDefault="0008407E" w:rsidP="0008407E">
            <w:pPr>
              <w:jc w:val="center"/>
            </w:pPr>
            <w:r w:rsidRPr="00CE1879">
              <w:t>3.</w:t>
            </w:r>
          </w:p>
        </w:tc>
        <w:tc>
          <w:tcPr>
            <w:tcW w:w="1765" w:type="dxa"/>
          </w:tcPr>
          <w:p w:rsidR="0008407E" w:rsidRPr="00CE1879" w:rsidRDefault="0008407E" w:rsidP="0008407E">
            <w:r w:rsidRPr="00CE1879">
              <w:t>Кулебакское</w:t>
            </w: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t>ДШИ г.Кулебаки</w:t>
            </w: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t xml:space="preserve">Егор Пышонин </w:t>
            </w:r>
          </w:p>
          <w:p w:rsidR="0008407E" w:rsidRPr="00CE1879" w:rsidRDefault="0008407E" w:rsidP="0008407E"/>
        </w:tc>
        <w:tc>
          <w:tcPr>
            <w:tcW w:w="2941" w:type="dxa"/>
          </w:tcPr>
          <w:p w:rsidR="00773745" w:rsidRPr="00CE1879" w:rsidRDefault="00CE1879" w:rsidP="00CE1879">
            <w:r>
              <w:t xml:space="preserve">Русская </w:t>
            </w:r>
            <w:r w:rsidR="0008407E" w:rsidRPr="00CE1879">
              <w:t>н</w:t>
            </w:r>
            <w:r>
              <w:t>ародная песня</w:t>
            </w:r>
            <w:r w:rsidR="0008407E" w:rsidRPr="00CE1879">
              <w:t xml:space="preserve"> «Отдавали молоду» обр. Георгия Шендырёва </w:t>
            </w:r>
          </w:p>
        </w:tc>
        <w:tc>
          <w:tcPr>
            <w:tcW w:w="2942" w:type="dxa"/>
          </w:tcPr>
          <w:p w:rsidR="0008407E" w:rsidRPr="00CE1879" w:rsidRDefault="0008407E" w:rsidP="0008407E">
            <w:pPr>
              <w:ind w:right="176"/>
            </w:pPr>
            <w:r w:rsidRPr="00CE1879">
              <w:t>Эдуард Иванович Заботкин</w:t>
            </w:r>
          </w:p>
          <w:p w:rsidR="0008407E" w:rsidRPr="00CE1879" w:rsidRDefault="0008407E" w:rsidP="0008407E">
            <w:pPr>
              <w:ind w:right="176"/>
            </w:pPr>
          </w:p>
        </w:tc>
        <w:tc>
          <w:tcPr>
            <w:tcW w:w="1843" w:type="dxa"/>
            <w:vAlign w:val="center"/>
          </w:tcPr>
          <w:p w:rsidR="0008407E" w:rsidRPr="00CE1879" w:rsidRDefault="00722EC1" w:rsidP="0008407E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  <w:tr w:rsidR="0008407E" w:rsidRPr="00CE1879" w:rsidTr="00773745">
        <w:trPr>
          <w:trHeight w:val="596"/>
        </w:trPr>
        <w:tc>
          <w:tcPr>
            <w:tcW w:w="470" w:type="dxa"/>
          </w:tcPr>
          <w:p w:rsidR="0008407E" w:rsidRPr="00CE1879" w:rsidRDefault="0008407E" w:rsidP="0008407E">
            <w:pPr>
              <w:jc w:val="center"/>
            </w:pPr>
            <w:r w:rsidRPr="00CE1879">
              <w:t>4.</w:t>
            </w:r>
          </w:p>
        </w:tc>
        <w:tc>
          <w:tcPr>
            <w:tcW w:w="1765" w:type="dxa"/>
          </w:tcPr>
          <w:p w:rsidR="0008407E" w:rsidRPr="00CE1879" w:rsidRDefault="0008407E" w:rsidP="0008407E">
            <w:r w:rsidRPr="00CE1879">
              <w:t>Ардатовское</w:t>
            </w: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t>МБОУ</w:t>
            </w:r>
            <w:r w:rsidR="00CE1879">
              <w:t xml:space="preserve"> </w:t>
            </w:r>
            <w:r w:rsidRPr="00CE1879">
              <w:t>Мухтоловская ДШИ</w:t>
            </w: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t xml:space="preserve">Мельниченко Илья </w:t>
            </w:r>
          </w:p>
          <w:p w:rsidR="0008407E" w:rsidRPr="00CE1879" w:rsidRDefault="0008407E" w:rsidP="0008407E"/>
        </w:tc>
        <w:tc>
          <w:tcPr>
            <w:tcW w:w="2941" w:type="dxa"/>
          </w:tcPr>
          <w:p w:rsidR="0008407E" w:rsidRPr="00CE1879" w:rsidRDefault="0008407E" w:rsidP="0008407E">
            <w:r w:rsidRPr="00CE1879">
              <w:t>«</w:t>
            </w:r>
            <w:r w:rsidR="00773745">
              <w:t>Т</w:t>
            </w:r>
            <w:r w:rsidRPr="00CE1879">
              <w:t>анец»</w:t>
            </w:r>
          </w:p>
          <w:p w:rsidR="0008407E" w:rsidRPr="00CE1879" w:rsidRDefault="0008407E" w:rsidP="0008407E">
            <w:r w:rsidRPr="00CE1879">
              <w:t>Д. Шостакович</w:t>
            </w:r>
          </w:p>
        </w:tc>
        <w:tc>
          <w:tcPr>
            <w:tcW w:w="2942" w:type="dxa"/>
          </w:tcPr>
          <w:p w:rsidR="0008407E" w:rsidRPr="00CE1879" w:rsidRDefault="0008407E" w:rsidP="0008407E">
            <w:pPr>
              <w:ind w:right="318"/>
            </w:pPr>
            <w:r w:rsidRPr="00CE1879">
              <w:t>Молчанова Ольга Валерьевна</w:t>
            </w:r>
          </w:p>
          <w:p w:rsidR="0008407E" w:rsidRPr="00CE1879" w:rsidRDefault="0008407E" w:rsidP="0008407E">
            <w:pPr>
              <w:ind w:right="318"/>
            </w:pPr>
          </w:p>
        </w:tc>
        <w:tc>
          <w:tcPr>
            <w:tcW w:w="1843" w:type="dxa"/>
            <w:vAlign w:val="center"/>
          </w:tcPr>
          <w:p w:rsidR="0008407E" w:rsidRPr="00CE1879" w:rsidRDefault="00722EC1" w:rsidP="0008407E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</w:tbl>
    <w:p w:rsidR="0008407E" w:rsidRPr="00CE1879" w:rsidRDefault="0008407E" w:rsidP="003833FA">
      <w:pPr>
        <w:rPr>
          <w:b/>
          <w:sz w:val="22"/>
          <w:szCs w:val="22"/>
          <w:u w:val="single"/>
        </w:rPr>
      </w:pPr>
    </w:p>
    <w:p w:rsidR="000A1ECC" w:rsidRPr="00CE1879" w:rsidRDefault="00593D0C" w:rsidP="00754E5D">
      <w:pPr>
        <w:jc w:val="center"/>
        <w:rPr>
          <w:b/>
          <w:szCs w:val="22"/>
          <w:u w:val="single"/>
        </w:rPr>
      </w:pPr>
      <w:r w:rsidRPr="00CE1879">
        <w:rPr>
          <w:b/>
          <w:szCs w:val="22"/>
          <w:u w:val="single"/>
        </w:rPr>
        <w:t xml:space="preserve">Номинация: «Сольное </w:t>
      </w:r>
      <w:r w:rsidR="000A1ECC" w:rsidRPr="00CE1879">
        <w:rPr>
          <w:b/>
          <w:szCs w:val="22"/>
          <w:u w:val="single"/>
        </w:rPr>
        <w:t xml:space="preserve"> пение»</w:t>
      </w:r>
    </w:p>
    <w:p w:rsidR="000A1ECC" w:rsidRPr="00CE1879" w:rsidRDefault="000A1ECC" w:rsidP="00F35579">
      <w:pPr>
        <w:ind w:left="2832" w:firstLine="708"/>
        <w:jc w:val="center"/>
        <w:rPr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941"/>
        <w:gridCol w:w="2941"/>
        <w:gridCol w:w="2941"/>
        <w:gridCol w:w="2942"/>
        <w:gridCol w:w="1843"/>
      </w:tblGrid>
      <w:tr w:rsidR="00AE31AB" w:rsidRPr="00CE1879" w:rsidTr="00AE31AB">
        <w:trPr>
          <w:trHeight w:val="982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  <w:rPr>
                <w:b/>
              </w:rPr>
            </w:pPr>
          </w:p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№</w:t>
            </w:r>
          </w:p>
          <w:p w:rsidR="00AE31AB" w:rsidRPr="00CE1879" w:rsidRDefault="00AE31AB" w:rsidP="00AE31AB">
            <w:pPr>
              <w:jc w:val="center"/>
              <w:rPr>
                <w:b/>
              </w:rPr>
            </w:pPr>
          </w:p>
        </w:tc>
        <w:tc>
          <w:tcPr>
            <w:tcW w:w="1765" w:type="dxa"/>
            <w:vAlign w:val="center"/>
          </w:tcPr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Благочиние</w:t>
            </w:r>
          </w:p>
          <w:p w:rsidR="00AE31AB" w:rsidRPr="00CE1879" w:rsidRDefault="00AE31AB" w:rsidP="00AE31AB">
            <w:pPr>
              <w:jc w:val="center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Учреждение,</w:t>
            </w:r>
          </w:p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(приход)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 участника</w:t>
            </w:r>
          </w:p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или название коллектива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Название и</w:t>
            </w:r>
          </w:p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автор произведения</w:t>
            </w:r>
          </w:p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(слов, музыки)</w:t>
            </w:r>
          </w:p>
        </w:tc>
        <w:tc>
          <w:tcPr>
            <w:tcW w:w="2942" w:type="dxa"/>
            <w:vAlign w:val="center"/>
          </w:tcPr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Ф.И.О.</w:t>
            </w:r>
          </w:p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руководителя</w:t>
            </w: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jc w:val="center"/>
              <w:rPr>
                <w:b/>
              </w:rPr>
            </w:pPr>
            <w:r w:rsidRPr="00CE1879">
              <w:rPr>
                <w:b/>
              </w:rPr>
              <w:t>Лауреатство</w:t>
            </w:r>
          </w:p>
        </w:tc>
      </w:tr>
      <w:tr w:rsidR="0008407E" w:rsidRPr="00CE1879" w:rsidTr="00CE1879">
        <w:trPr>
          <w:trHeight w:val="719"/>
        </w:trPr>
        <w:tc>
          <w:tcPr>
            <w:tcW w:w="470" w:type="dxa"/>
          </w:tcPr>
          <w:p w:rsidR="0008407E" w:rsidRPr="00CE1879" w:rsidRDefault="0008407E" w:rsidP="0008407E">
            <w:pPr>
              <w:jc w:val="center"/>
              <w:rPr>
                <w:szCs w:val="22"/>
              </w:rPr>
            </w:pPr>
          </w:p>
          <w:p w:rsidR="0008407E" w:rsidRPr="00CE1879" w:rsidRDefault="0008407E" w:rsidP="0008407E">
            <w:pPr>
              <w:jc w:val="center"/>
              <w:rPr>
                <w:szCs w:val="22"/>
              </w:rPr>
            </w:pPr>
            <w:r w:rsidRPr="00CE1879">
              <w:rPr>
                <w:szCs w:val="22"/>
              </w:rPr>
              <w:t>1.</w:t>
            </w:r>
          </w:p>
        </w:tc>
        <w:tc>
          <w:tcPr>
            <w:tcW w:w="1765" w:type="dxa"/>
          </w:tcPr>
          <w:p w:rsidR="0008407E" w:rsidRPr="00CE1879" w:rsidRDefault="0008407E" w:rsidP="0008407E">
            <w:pPr>
              <w:rPr>
                <w:szCs w:val="22"/>
              </w:rPr>
            </w:pPr>
            <w:r w:rsidRPr="00CE1879">
              <w:rPr>
                <w:szCs w:val="22"/>
              </w:rPr>
              <w:t xml:space="preserve">Вачское </w:t>
            </w:r>
          </w:p>
        </w:tc>
        <w:tc>
          <w:tcPr>
            <w:tcW w:w="2941" w:type="dxa"/>
          </w:tcPr>
          <w:p w:rsidR="0008407E" w:rsidRPr="00CE1879" w:rsidRDefault="0008407E" w:rsidP="0008407E">
            <w:pPr>
              <w:rPr>
                <w:szCs w:val="22"/>
              </w:rPr>
            </w:pPr>
            <w:r w:rsidRPr="00CE1879">
              <w:rPr>
                <w:szCs w:val="22"/>
              </w:rPr>
              <w:t xml:space="preserve">Приход церкви в честь Воздвижения Креста Господня с. Большое Окулово </w:t>
            </w:r>
          </w:p>
          <w:p w:rsidR="0008407E" w:rsidRPr="00CE1879" w:rsidRDefault="0008407E" w:rsidP="0008407E">
            <w:pPr>
              <w:rPr>
                <w:szCs w:val="22"/>
              </w:rPr>
            </w:pPr>
            <w:r w:rsidRPr="00CE1879">
              <w:rPr>
                <w:szCs w:val="22"/>
              </w:rPr>
              <w:t>Воскресная школа</w:t>
            </w:r>
          </w:p>
        </w:tc>
        <w:tc>
          <w:tcPr>
            <w:tcW w:w="2941" w:type="dxa"/>
          </w:tcPr>
          <w:p w:rsidR="0008407E" w:rsidRPr="00CE1879" w:rsidRDefault="0008407E" w:rsidP="0008407E">
            <w:pPr>
              <w:rPr>
                <w:szCs w:val="22"/>
              </w:rPr>
            </w:pPr>
            <w:r w:rsidRPr="00CE1879">
              <w:rPr>
                <w:szCs w:val="22"/>
              </w:rPr>
              <w:t xml:space="preserve">Миникаева Яна </w:t>
            </w:r>
          </w:p>
          <w:p w:rsidR="0008407E" w:rsidRPr="00CE1879" w:rsidRDefault="0008407E" w:rsidP="003833FA">
            <w:pPr>
              <w:rPr>
                <w:szCs w:val="22"/>
              </w:rPr>
            </w:pPr>
          </w:p>
        </w:tc>
        <w:tc>
          <w:tcPr>
            <w:tcW w:w="2941" w:type="dxa"/>
          </w:tcPr>
          <w:p w:rsidR="0008407E" w:rsidRPr="00CE1879" w:rsidRDefault="0008407E" w:rsidP="0008407E">
            <w:pPr>
              <w:rPr>
                <w:szCs w:val="22"/>
              </w:rPr>
            </w:pPr>
            <w:r w:rsidRPr="00CE1879">
              <w:rPr>
                <w:szCs w:val="22"/>
              </w:rPr>
              <w:t>Песня «Русь православная»</w:t>
            </w:r>
          </w:p>
          <w:p w:rsidR="0008407E" w:rsidRPr="00CE1879" w:rsidRDefault="0008407E" w:rsidP="0008407E">
            <w:pPr>
              <w:rPr>
                <w:szCs w:val="22"/>
              </w:rPr>
            </w:pPr>
            <w:r w:rsidRPr="00CE1879">
              <w:rPr>
                <w:szCs w:val="22"/>
              </w:rPr>
              <w:t>Из репертуара православной певицы  Валентины Рябковой</w:t>
            </w:r>
          </w:p>
        </w:tc>
        <w:tc>
          <w:tcPr>
            <w:tcW w:w="2942" w:type="dxa"/>
          </w:tcPr>
          <w:p w:rsidR="0008407E" w:rsidRPr="00CE1879" w:rsidRDefault="0008407E" w:rsidP="0008407E">
            <w:pPr>
              <w:ind w:right="318"/>
              <w:rPr>
                <w:szCs w:val="22"/>
              </w:rPr>
            </w:pPr>
            <w:r w:rsidRPr="00CE1879">
              <w:rPr>
                <w:szCs w:val="22"/>
              </w:rPr>
              <w:t>Руководитель  учитель пения воскресной школы Ерофеева М.А.</w:t>
            </w:r>
          </w:p>
          <w:p w:rsidR="0008407E" w:rsidRPr="00CE1879" w:rsidRDefault="0008407E" w:rsidP="0008407E">
            <w:pPr>
              <w:ind w:right="318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8407E" w:rsidRPr="00CE1879" w:rsidRDefault="00722EC1" w:rsidP="0008407E">
            <w:pPr>
              <w:ind w:right="318"/>
              <w:jc w:val="center"/>
              <w:rPr>
                <w:szCs w:val="22"/>
              </w:rPr>
            </w:pPr>
            <w:r w:rsidRPr="00CE1879">
              <w:rPr>
                <w:b/>
                <w:szCs w:val="22"/>
              </w:rPr>
              <w:t>ЛАУРЕАТ</w:t>
            </w:r>
          </w:p>
        </w:tc>
      </w:tr>
      <w:tr w:rsidR="0008407E" w:rsidRPr="00CE1879" w:rsidTr="00CE1879">
        <w:trPr>
          <w:trHeight w:val="719"/>
        </w:trPr>
        <w:tc>
          <w:tcPr>
            <w:tcW w:w="470" w:type="dxa"/>
          </w:tcPr>
          <w:p w:rsidR="0008407E" w:rsidRPr="00CE1879" w:rsidRDefault="0008407E" w:rsidP="0008407E">
            <w:pPr>
              <w:jc w:val="center"/>
              <w:rPr>
                <w:szCs w:val="22"/>
              </w:rPr>
            </w:pPr>
          </w:p>
          <w:p w:rsidR="0008407E" w:rsidRPr="00CE1879" w:rsidRDefault="0008407E" w:rsidP="0008407E">
            <w:pPr>
              <w:jc w:val="center"/>
              <w:rPr>
                <w:szCs w:val="22"/>
              </w:rPr>
            </w:pPr>
            <w:r w:rsidRPr="00CE1879">
              <w:rPr>
                <w:szCs w:val="22"/>
              </w:rPr>
              <w:t>2.</w:t>
            </w:r>
          </w:p>
        </w:tc>
        <w:tc>
          <w:tcPr>
            <w:tcW w:w="1765" w:type="dxa"/>
          </w:tcPr>
          <w:p w:rsidR="0008407E" w:rsidRPr="00CE1879" w:rsidRDefault="0008407E" w:rsidP="0008407E">
            <w:pPr>
              <w:rPr>
                <w:szCs w:val="22"/>
              </w:rPr>
            </w:pPr>
            <w:r w:rsidRPr="00CE1879">
              <w:rPr>
                <w:szCs w:val="22"/>
              </w:rPr>
              <w:t>Вознесенское</w:t>
            </w: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rPr>
                <w:szCs w:val="22"/>
              </w:rPr>
              <w:t xml:space="preserve">МБУ </w:t>
            </w:r>
          </w:p>
          <w:p w:rsidR="0008407E" w:rsidRPr="00CE1879" w:rsidRDefault="0008407E" w:rsidP="0008407E">
            <w:r w:rsidRPr="00CE1879">
              <w:rPr>
                <w:szCs w:val="22"/>
              </w:rPr>
              <w:t>«Вознесенский РДК»</w:t>
            </w:r>
          </w:p>
        </w:tc>
        <w:tc>
          <w:tcPr>
            <w:tcW w:w="2941" w:type="dxa"/>
          </w:tcPr>
          <w:p w:rsidR="0008407E" w:rsidRPr="00CE1879" w:rsidRDefault="0008407E" w:rsidP="0008407E">
            <w:pPr>
              <w:spacing w:line="276" w:lineRule="auto"/>
              <w:contextualSpacing/>
              <w:rPr>
                <w:szCs w:val="22"/>
              </w:rPr>
            </w:pPr>
            <w:r w:rsidRPr="00CE1879">
              <w:rPr>
                <w:szCs w:val="22"/>
              </w:rPr>
              <w:t>Татьяна Зубкова,</w:t>
            </w:r>
          </w:p>
          <w:p w:rsidR="0008407E" w:rsidRPr="00CE1879" w:rsidRDefault="0008407E" w:rsidP="003833FA">
            <w:pPr>
              <w:spacing w:line="276" w:lineRule="auto"/>
              <w:contextualSpacing/>
            </w:pPr>
            <w:r w:rsidRPr="00CE1879">
              <w:rPr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rPr>
                <w:szCs w:val="22"/>
              </w:rPr>
              <w:t>«Россия»</w:t>
            </w:r>
          </w:p>
        </w:tc>
        <w:tc>
          <w:tcPr>
            <w:tcW w:w="2942" w:type="dxa"/>
          </w:tcPr>
          <w:p w:rsidR="0008407E" w:rsidRPr="00CE1879" w:rsidRDefault="0008407E" w:rsidP="0008407E">
            <w:pPr>
              <w:ind w:right="318"/>
            </w:pPr>
            <w:r w:rsidRPr="00CE1879">
              <w:rPr>
                <w:szCs w:val="22"/>
              </w:rPr>
              <w:t>Зубкова Марина Валентиновна</w:t>
            </w:r>
          </w:p>
        </w:tc>
        <w:tc>
          <w:tcPr>
            <w:tcW w:w="1843" w:type="dxa"/>
            <w:vAlign w:val="center"/>
          </w:tcPr>
          <w:p w:rsidR="0008407E" w:rsidRPr="00CE1879" w:rsidRDefault="00722EC1" w:rsidP="0008407E">
            <w:pPr>
              <w:ind w:right="318"/>
              <w:jc w:val="center"/>
              <w:rPr>
                <w:szCs w:val="22"/>
              </w:rPr>
            </w:pPr>
            <w:r w:rsidRPr="00CE1879">
              <w:rPr>
                <w:b/>
                <w:szCs w:val="22"/>
              </w:rPr>
              <w:t>ЛАУРЕАТ</w:t>
            </w:r>
          </w:p>
        </w:tc>
      </w:tr>
      <w:tr w:rsidR="0008407E" w:rsidRPr="00CE1879" w:rsidTr="00CE1879">
        <w:trPr>
          <w:trHeight w:val="719"/>
        </w:trPr>
        <w:tc>
          <w:tcPr>
            <w:tcW w:w="470" w:type="dxa"/>
          </w:tcPr>
          <w:p w:rsidR="0008407E" w:rsidRPr="00CE1879" w:rsidRDefault="0008407E" w:rsidP="0008407E">
            <w:pPr>
              <w:jc w:val="center"/>
              <w:rPr>
                <w:szCs w:val="22"/>
              </w:rPr>
            </w:pPr>
            <w:r w:rsidRPr="00CE1879">
              <w:rPr>
                <w:szCs w:val="22"/>
              </w:rPr>
              <w:t>3.</w:t>
            </w:r>
          </w:p>
        </w:tc>
        <w:tc>
          <w:tcPr>
            <w:tcW w:w="1765" w:type="dxa"/>
          </w:tcPr>
          <w:p w:rsidR="0008407E" w:rsidRPr="00CE1879" w:rsidRDefault="0008407E" w:rsidP="0008407E">
            <w:pPr>
              <w:rPr>
                <w:szCs w:val="22"/>
              </w:rPr>
            </w:pPr>
            <w:r w:rsidRPr="00CE1879">
              <w:rPr>
                <w:szCs w:val="22"/>
              </w:rPr>
              <w:t>Вознесенское</w:t>
            </w:r>
          </w:p>
        </w:tc>
        <w:tc>
          <w:tcPr>
            <w:tcW w:w="2941" w:type="dxa"/>
          </w:tcPr>
          <w:p w:rsidR="0008407E" w:rsidRPr="00CE1879" w:rsidRDefault="0008407E" w:rsidP="0008407E">
            <w:pPr>
              <w:pStyle w:val="a7"/>
              <w:ind w:left="0"/>
            </w:pPr>
            <w:r w:rsidRPr="00CE1879">
              <w:rPr>
                <w:szCs w:val="22"/>
              </w:rPr>
              <w:t>МБОУ</w:t>
            </w:r>
          </w:p>
          <w:p w:rsidR="0008407E" w:rsidRPr="00CE1879" w:rsidRDefault="0008407E" w:rsidP="0008407E">
            <w:pPr>
              <w:pStyle w:val="a7"/>
              <w:ind w:left="0"/>
            </w:pPr>
            <w:r w:rsidRPr="00CE1879">
              <w:rPr>
                <w:szCs w:val="22"/>
              </w:rPr>
              <w:t>«Сар – Майданская СОШ»,</w:t>
            </w:r>
          </w:p>
        </w:tc>
        <w:tc>
          <w:tcPr>
            <w:tcW w:w="2941" w:type="dxa"/>
          </w:tcPr>
          <w:p w:rsidR="0008407E" w:rsidRPr="00CE1879" w:rsidRDefault="0008407E" w:rsidP="0008407E">
            <w:pPr>
              <w:spacing w:line="276" w:lineRule="auto"/>
              <w:contextualSpacing/>
              <w:rPr>
                <w:szCs w:val="22"/>
              </w:rPr>
            </w:pPr>
            <w:r w:rsidRPr="00CE1879">
              <w:rPr>
                <w:szCs w:val="22"/>
              </w:rPr>
              <w:t xml:space="preserve">Мария Пичурова, </w:t>
            </w:r>
          </w:p>
          <w:p w:rsidR="0008407E" w:rsidRPr="00CE1879" w:rsidRDefault="0008407E" w:rsidP="003833FA">
            <w:pPr>
              <w:spacing w:line="276" w:lineRule="auto"/>
              <w:contextualSpacing/>
            </w:pPr>
          </w:p>
        </w:tc>
        <w:tc>
          <w:tcPr>
            <w:tcW w:w="2941" w:type="dxa"/>
          </w:tcPr>
          <w:p w:rsidR="0008407E" w:rsidRPr="00CE1879" w:rsidRDefault="0008407E" w:rsidP="0008407E">
            <w:r w:rsidRPr="00CE1879">
              <w:rPr>
                <w:szCs w:val="22"/>
              </w:rPr>
              <w:t>Белый храм» сл. и муз. Вячеслава Тюльканова</w:t>
            </w:r>
          </w:p>
        </w:tc>
        <w:tc>
          <w:tcPr>
            <w:tcW w:w="2942" w:type="dxa"/>
          </w:tcPr>
          <w:p w:rsidR="0008407E" w:rsidRPr="00CE1879" w:rsidRDefault="0008407E" w:rsidP="0008407E">
            <w:pPr>
              <w:ind w:right="318"/>
            </w:pPr>
            <w:r w:rsidRPr="00CE1879">
              <w:rPr>
                <w:szCs w:val="22"/>
              </w:rPr>
              <w:t>Мария Пичурова,</w:t>
            </w:r>
          </w:p>
        </w:tc>
        <w:tc>
          <w:tcPr>
            <w:tcW w:w="1843" w:type="dxa"/>
            <w:vAlign w:val="center"/>
          </w:tcPr>
          <w:p w:rsidR="0008407E" w:rsidRPr="00CE1879" w:rsidRDefault="00722EC1" w:rsidP="0008407E">
            <w:pPr>
              <w:ind w:right="318"/>
              <w:jc w:val="center"/>
              <w:rPr>
                <w:szCs w:val="22"/>
              </w:rPr>
            </w:pPr>
            <w:r w:rsidRPr="00CE1879">
              <w:rPr>
                <w:b/>
                <w:szCs w:val="22"/>
              </w:rPr>
              <w:t>ЛАУРЕАТ</w:t>
            </w:r>
          </w:p>
        </w:tc>
      </w:tr>
      <w:tr w:rsidR="0008407E" w:rsidRPr="00CE1879" w:rsidTr="00CE1879">
        <w:trPr>
          <w:trHeight w:val="845"/>
        </w:trPr>
        <w:tc>
          <w:tcPr>
            <w:tcW w:w="470" w:type="dxa"/>
          </w:tcPr>
          <w:p w:rsidR="0008407E" w:rsidRPr="00CE1879" w:rsidRDefault="0008407E" w:rsidP="0008407E">
            <w:pPr>
              <w:jc w:val="center"/>
              <w:rPr>
                <w:szCs w:val="22"/>
              </w:rPr>
            </w:pPr>
            <w:r w:rsidRPr="00CE1879">
              <w:rPr>
                <w:szCs w:val="22"/>
              </w:rPr>
              <w:t>4.</w:t>
            </w:r>
          </w:p>
        </w:tc>
        <w:tc>
          <w:tcPr>
            <w:tcW w:w="1765" w:type="dxa"/>
          </w:tcPr>
          <w:p w:rsidR="0008407E" w:rsidRPr="00CE1879" w:rsidRDefault="0008407E" w:rsidP="0008407E">
            <w:pPr>
              <w:rPr>
                <w:szCs w:val="22"/>
              </w:rPr>
            </w:pPr>
            <w:r w:rsidRPr="00CE1879">
              <w:rPr>
                <w:szCs w:val="22"/>
              </w:rPr>
              <w:t>Вознесенское</w:t>
            </w:r>
          </w:p>
        </w:tc>
        <w:tc>
          <w:tcPr>
            <w:tcW w:w="2941" w:type="dxa"/>
          </w:tcPr>
          <w:p w:rsidR="0008407E" w:rsidRPr="00CE1879" w:rsidRDefault="0008407E" w:rsidP="0008407E">
            <w:pPr>
              <w:pStyle w:val="a7"/>
              <w:ind w:left="0"/>
            </w:pPr>
            <w:r w:rsidRPr="00CE1879">
              <w:rPr>
                <w:szCs w:val="22"/>
              </w:rPr>
              <w:t>МБОУ «Вознесенская СОШ»</w:t>
            </w:r>
          </w:p>
        </w:tc>
        <w:tc>
          <w:tcPr>
            <w:tcW w:w="2941" w:type="dxa"/>
          </w:tcPr>
          <w:p w:rsidR="0008407E" w:rsidRPr="00CE1879" w:rsidRDefault="0008407E" w:rsidP="003833FA">
            <w:pPr>
              <w:pStyle w:val="a7"/>
              <w:spacing w:line="276" w:lineRule="auto"/>
              <w:ind w:left="0"/>
              <w:contextualSpacing/>
            </w:pPr>
            <w:r w:rsidRPr="00CE1879">
              <w:rPr>
                <w:szCs w:val="22"/>
              </w:rPr>
              <w:t>Екатерина Казакова  вокальная студия творческого объединения «Школьная компания «Калейдоскоп»</w:t>
            </w:r>
          </w:p>
        </w:tc>
        <w:tc>
          <w:tcPr>
            <w:tcW w:w="2941" w:type="dxa"/>
          </w:tcPr>
          <w:p w:rsidR="00CE1879" w:rsidRDefault="0008407E" w:rsidP="0008407E">
            <w:pPr>
              <w:rPr>
                <w:szCs w:val="22"/>
              </w:rPr>
            </w:pPr>
            <w:r w:rsidRPr="00CE1879">
              <w:rPr>
                <w:szCs w:val="22"/>
              </w:rPr>
              <w:t xml:space="preserve">«Возвращаюсь» </w:t>
            </w:r>
          </w:p>
          <w:p w:rsidR="0008407E" w:rsidRPr="00CE1879" w:rsidRDefault="0008407E" w:rsidP="0008407E">
            <w:r w:rsidRPr="00CE1879">
              <w:rPr>
                <w:szCs w:val="22"/>
              </w:rPr>
              <w:t>Е. Чалышев</w:t>
            </w:r>
          </w:p>
        </w:tc>
        <w:tc>
          <w:tcPr>
            <w:tcW w:w="2942" w:type="dxa"/>
          </w:tcPr>
          <w:p w:rsidR="0008407E" w:rsidRPr="00CE1879" w:rsidRDefault="0008407E" w:rsidP="0008407E">
            <w:pPr>
              <w:ind w:right="318"/>
            </w:pPr>
            <w:r w:rsidRPr="00CE1879">
              <w:rPr>
                <w:szCs w:val="22"/>
              </w:rPr>
              <w:t>Алеханова Марина Николаевна</w:t>
            </w:r>
          </w:p>
        </w:tc>
        <w:tc>
          <w:tcPr>
            <w:tcW w:w="1843" w:type="dxa"/>
            <w:vAlign w:val="center"/>
          </w:tcPr>
          <w:p w:rsidR="0008407E" w:rsidRPr="00CE1879" w:rsidRDefault="00722EC1" w:rsidP="0008407E">
            <w:pPr>
              <w:ind w:right="318"/>
              <w:jc w:val="center"/>
              <w:rPr>
                <w:b/>
                <w:szCs w:val="22"/>
              </w:rPr>
            </w:pPr>
            <w:r w:rsidRPr="00CE1879">
              <w:rPr>
                <w:b/>
                <w:szCs w:val="22"/>
              </w:rPr>
              <w:t>ЛАУРЕАТ</w:t>
            </w:r>
          </w:p>
        </w:tc>
      </w:tr>
    </w:tbl>
    <w:p w:rsidR="00732652" w:rsidRPr="00CE1879" w:rsidRDefault="00732652" w:rsidP="00593D0C">
      <w:pPr>
        <w:rPr>
          <w:b/>
          <w:sz w:val="22"/>
          <w:szCs w:val="22"/>
          <w:u w:val="single"/>
        </w:rPr>
      </w:pPr>
    </w:p>
    <w:p w:rsidR="000A1ECC" w:rsidRDefault="00A77EAC" w:rsidP="00B959FD">
      <w:pPr>
        <w:jc w:val="center"/>
        <w:rPr>
          <w:b/>
          <w:u w:val="single"/>
        </w:rPr>
      </w:pPr>
      <w:r w:rsidRPr="00CE1879">
        <w:rPr>
          <w:b/>
          <w:u w:val="single"/>
        </w:rPr>
        <w:t xml:space="preserve">Номинация: </w:t>
      </w:r>
      <w:r w:rsidR="000A1ECC" w:rsidRPr="00CE1879">
        <w:rPr>
          <w:b/>
          <w:u w:val="single"/>
        </w:rPr>
        <w:t>«Вокальный ансамбль»</w:t>
      </w:r>
    </w:p>
    <w:p w:rsidR="00AE31AB" w:rsidRDefault="00AE31AB" w:rsidP="00B959FD">
      <w:pPr>
        <w:jc w:val="center"/>
        <w:rPr>
          <w:b/>
          <w:u w:val="single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941"/>
        <w:gridCol w:w="2941"/>
        <w:gridCol w:w="2941"/>
        <w:gridCol w:w="2942"/>
        <w:gridCol w:w="1843"/>
      </w:tblGrid>
      <w:tr w:rsidR="00AE31AB" w:rsidRPr="00CE1879" w:rsidTr="00493BA2">
        <w:trPr>
          <w:trHeight w:val="982"/>
        </w:trPr>
        <w:tc>
          <w:tcPr>
            <w:tcW w:w="470" w:type="dxa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№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</w:p>
        </w:tc>
        <w:tc>
          <w:tcPr>
            <w:tcW w:w="1765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Благочиние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Учреждение,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(приход)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 участника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или название коллектива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Название и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автор произведения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(слов, музыки)</w:t>
            </w:r>
          </w:p>
        </w:tc>
        <w:tc>
          <w:tcPr>
            <w:tcW w:w="2942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Ф.И.О.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руководителя</w:t>
            </w:r>
          </w:p>
        </w:tc>
        <w:tc>
          <w:tcPr>
            <w:tcW w:w="1843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Лауреатство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</w:p>
          <w:p w:rsidR="00AE31AB" w:rsidRPr="00CE1879" w:rsidRDefault="00AE31AB" w:rsidP="00AE31AB">
            <w:pPr>
              <w:jc w:val="center"/>
            </w:pPr>
            <w:r w:rsidRPr="00CE1879">
              <w:t>1.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 xml:space="preserve">Павловское 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МБУК «Дворец культуры г.Павлово»</w:t>
            </w:r>
          </w:p>
        </w:tc>
        <w:tc>
          <w:tcPr>
            <w:tcW w:w="2941" w:type="dxa"/>
          </w:tcPr>
          <w:p w:rsidR="00AE31AB" w:rsidRPr="00CE1879" w:rsidRDefault="00AE31AB" w:rsidP="00AE31AB">
            <w:r>
              <w:t>В</w:t>
            </w:r>
            <w:r w:rsidRPr="00CE1879">
              <w:t>окальный ансамбль «Новое поколение»</w:t>
            </w:r>
          </w:p>
          <w:p w:rsidR="00AE31AB" w:rsidRPr="00CE1879" w:rsidRDefault="00AE31AB" w:rsidP="00AE31AB"/>
        </w:tc>
        <w:tc>
          <w:tcPr>
            <w:tcW w:w="2941" w:type="dxa"/>
          </w:tcPr>
          <w:p w:rsidR="00AE31AB" w:rsidRPr="00CE1879" w:rsidRDefault="00AE31AB" w:rsidP="00AE31AB">
            <w:r w:rsidRPr="00CE1879">
              <w:t>«Ты живи моя Россия»</w:t>
            </w:r>
          </w:p>
          <w:p w:rsidR="00AE31AB" w:rsidRPr="00CE1879" w:rsidRDefault="00AE31AB" w:rsidP="00AE31AB">
            <w:r w:rsidRPr="00CE1879">
              <w:t>Слова - Ирина Савицкая</w:t>
            </w:r>
          </w:p>
          <w:p w:rsidR="00AE31AB" w:rsidRDefault="00AE31AB" w:rsidP="00AE31AB">
            <w:pPr>
              <w:ind w:right="-73"/>
            </w:pPr>
            <w:r w:rsidRPr="00CE1879">
              <w:t>Музыка: Челноков В.А</w:t>
            </w:r>
          </w:p>
          <w:p w:rsidR="00773745" w:rsidRPr="00CE1879" w:rsidRDefault="00773745" w:rsidP="00AE31AB">
            <w:pPr>
              <w:ind w:right="-73"/>
            </w:pPr>
          </w:p>
        </w:tc>
        <w:tc>
          <w:tcPr>
            <w:tcW w:w="2942" w:type="dxa"/>
          </w:tcPr>
          <w:p w:rsidR="00AE31AB" w:rsidRPr="00CE1879" w:rsidRDefault="00AE31AB" w:rsidP="00AE31AB">
            <w:r w:rsidRPr="00CE1879">
              <w:t>Балашева Галина Анатольевна</w:t>
            </w:r>
          </w:p>
          <w:p w:rsidR="00AE31AB" w:rsidRPr="00CE1879" w:rsidRDefault="00AE31AB" w:rsidP="00AE31AB">
            <w:pPr>
              <w:ind w:right="318"/>
            </w:pP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</w:p>
          <w:p w:rsidR="00AE31AB" w:rsidRPr="00CE1879" w:rsidRDefault="00AE31AB" w:rsidP="00AE31AB">
            <w:pPr>
              <w:jc w:val="center"/>
            </w:pPr>
            <w:r w:rsidRPr="00CE1879">
              <w:t>2.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 xml:space="preserve">Ардатовское 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Приход Рождества Христова</w:t>
            </w:r>
          </w:p>
          <w:p w:rsidR="00AE31AB" w:rsidRPr="00CE1879" w:rsidRDefault="00AE31AB" w:rsidP="00AE31AB">
            <w:r w:rsidRPr="00CE1879">
              <w:t>Р. п. Мухтолово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Ансамбль «Нежность»</w:t>
            </w:r>
          </w:p>
          <w:p w:rsidR="00AE31AB" w:rsidRPr="00CE1879" w:rsidRDefault="00AE31AB" w:rsidP="00AE31AB">
            <w:r>
              <w:t xml:space="preserve">Вдовина Виктория, </w:t>
            </w:r>
            <w:r w:rsidRPr="00CE1879">
              <w:t xml:space="preserve">Михайлина Александра, Касаткина Юлия 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«Песня о родном крае»</w:t>
            </w:r>
          </w:p>
          <w:p w:rsidR="00AE31AB" w:rsidRDefault="00AE31AB" w:rsidP="00AE31AB">
            <w:r w:rsidRPr="00CE1879">
              <w:t>Музыка Евгения Крылатова, слова Леонида Дербенёва</w:t>
            </w:r>
          </w:p>
          <w:p w:rsidR="00773745" w:rsidRPr="00CE1879" w:rsidRDefault="00773745" w:rsidP="00AE31AB"/>
        </w:tc>
        <w:tc>
          <w:tcPr>
            <w:tcW w:w="2942" w:type="dxa"/>
          </w:tcPr>
          <w:p w:rsidR="00AE31AB" w:rsidRPr="00CE1879" w:rsidRDefault="00AE31AB" w:rsidP="00AE31AB">
            <w:pPr>
              <w:ind w:right="318"/>
            </w:pPr>
            <w:r w:rsidRPr="00CE1879">
              <w:t>Молчанова Ольга Валерьевна</w:t>
            </w:r>
          </w:p>
          <w:p w:rsidR="00AE31AB" w:rsidRPr="00CE1879" w:rsidRDefault="00AE31AB" w:rsidP="00AE31AB">
            <w:pPr>
              <w:ind w:right="318"/>
            </w:pP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  <w:r w:rsidRPr="00CE1879">
              <w:t>3.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>Сосновское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 xml:space="preserve">МБУК Межпоселенческий районный культурный центр «Березка» с централизированной </w:t>
            </w:r>
            <w:r w:rsidRPr="00CE1879">
              <w:lastRenderedPageBreak/>
              <w:t>клубной системой,</w:t>
            </w:r>
          </w:p>
          <w:p w:rsidR="00AE31AB" w:rsidRPr="00CE1879" w:rsidRDefault="00AE31AB" w:rsidP="00AE31AB">
            <w:r w:rsidRPr="00CE1879">
              <w:t>р.п. Сосновское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lastRenderedPageBreak/>
              <w:t>Ансамбль русской песни «Тальянка»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«Родина»</w:t>
            </w:r>
          </w:p>
          <w:p w:rsidR="00AE31AB" w:rsidRPr="00CE1879" w:rsidRDefault="00AE31AB" w:rsidP="00AE31AB">
            <w:r w:rsidRPr="00CE1879">
              <w:t>муз. и сл.С. Трофимов</w:t>
            </w:r>
          </w:p>
        </w:tc>
        <w:tc>
          <w:tcPr>
            <w:tcW w:w="2942" w:type="dxa"/>
          </w:tcPr>
          <w:p w:rsidR="00AE31AB" w:rsidRPr="00CE1879" w:rsidRDefault="00AE31AB" w:rsidP="00AE31AB">
            <w:pPr>
              <w:ind w:right="176"/>
            </w:pPr>
            <w:r w:rsidRPr="00CE1879">
              <w:t xml:space="preserve">Денисов </w:t>
            </w:r>
          </w:p>
          <w:p w:rsidR="00AE31AB" w:rsidRPr="00CE1879" w:rsidRDefault="00AE31AB" w:rsidP="00AE31AB">
            <w:pPr>
              <w:ind w:right="176"/>
            </w:pPr>
            <w:r w:rsidRPr="00CE1879">
              <w:t>Сергей Валерьевич</w:t>
            </w:r>
          </w:p>
          <w:p w:rsidR="00AE31AB" w:rsidRPr="00CE1879" w:rsidRDefault="00AE31AB" w:rsidP="00AE31AB">
            <w:pPr>
              <w:ind w:right="176"/>
            </w:pP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  <w:rPr>
                <w:b/>
              </w:rPr>
            </w:pPr>
            <w:r w:rsidRPr="00CE1879">
              <w:rPr>
                <w:b/>
              </w:rPr>
              <w:t>ЛАУРЕАТ</w:t>
            </w:r>
          </w:p>
        </w:tc>
      </w:tr>
    </w:tbl>
    <w:p w:rsidR="000A1ECC" w:rsidRDefault="000A1ECC" w:rsidP="00773745">
      <w:pPr>
        <w:jc w:val="center"/>
        <w:rPr>
          <w:b/>
          <w:u w:val="single"/>
        </w:rPr>
      </w:pPr>
      <w:r w:rsidRPr="00CE1879">
        <w:rPr>
          <w:b/>
          <w:u w:val="single"/>
        </w:rPr>
        <w:lastRenderedPageBreak/>
        <w:t>Номинация: «Хоровое пение»</w:t>
      </w:r>
    </w:p>
    <w:p w:rsidR="00AE31AB" w:rsidRDefault="00AE31AB" w:rsidP="00593D0C">
      <w:pPr>
        <w:jc w:val="center"/>
        <w:rPr>
          <w:b/>
          <w:u w:val="single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941"/>
        <w:gridCol w:w="2941"/>
        <w:gridCol w:w="2941"/>
        <w:gridCol w:w="2942"/>
        <w:gridCol w:w="1843"/>
      </w:tblGrid>
      <w:tr w:rsidR="00AE31AB" w:rsidRPr="00CE1879" w:rsidTr="00493BA2">
        <w:trPr>
          <w:trHeight w:val="982"/>
        </w:trPr>
        <w:tc>
          <w:tcPr>
            <w:tcW w:w="470" w:type="dxa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№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</w:p>
        </w:tc>
        <w:tc>
          <w:tcPr>
            <w:tcW w:w="1765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Благочиние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Учреждение,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(приход)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 участника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или название коллектива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Название и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автор произведения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(слов, музыки)</w:t>
            </w:r>
          </w:p>
        </w:tc>
        <w:tc>
          <w:tcPr>
            <w:tcW w:w="2942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Ф.И.О.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руководителя</w:t>
            </w:r>
          </w:p>
        </w:tc>
        <w:tc>
          <w:tcPr>
            <w:tcW w:w="1843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Лауреатство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</w:p>
          <w:p w:rsidR="00AE31AB" w:rsidRPr="00CE1879" w:rsidRDefault="00AE31AB" w:rsidP="00AE31AB">
            <w:pPr>
              <w:jc w:val="center"/>
            </w:pPr>
            <w:r w:rsidRPr="00CE1879">
              <w:t>1.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>Павловское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МБУ ДО «Детская музыкальная школа г.Павлово»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 xml:space="preserve">Детский хор </w:t>
            </w:r>
          </w:p>
          <w:p w:rsidR="00AE31AB" w:rsidRPr="00CE1879" w:rsidRDefault="00AE31AB" w:rsidP="00AE31AB"/>
        </w:tc>
        <w:tc>
          <w:tcPr>
            <w:tcW w:w="2941" w:type="dxa"/>
          </w:tcPr>
          <w:p w:rsidR="00AE31AB" w:rsidRPr="00CE1879" w:rsidRDefault="00AE31AB" w:rsidP="00AE31AB">
            <w:r w:rsidRPr="00CE1879">
              <w:t xml:space="preserve">1."Серебряные колокольчики" муз.и слова Лев Хайтович (переложение на 3-х голосный хор Шкеневой ) </w:t>
            </w:r>
          </w:p>
          <w:p w:rsidR="00AE31AB" w:rsidRDefault="00AE31AB" w:rsidP="00AE31AB">
            <w:r w:rsidRPr="00CE1879">
              <w:t>2.«Счастье приходи</w:t>
            </w:r>
            <w:r>
              <w:t xml:space="preserve">т с песней" </w:t>
            </w:r>
            <w:r w:rsidRPr="00CE1879">
              <w:t>муз. и сл. Сергей Смирнов</w:t>
            </w:r>
          </w:p>
          <w:p w:rsidR="00773745" w:rsidRPr="00CE1879" w:rsidRDefault="00773745" w:rsidP="00AE31AB"/>
        </w:tc>
        <w:tc>
          <w:tcPr>
            <w:tcW w:w="2942" w:type="dxa"/>
          </w:tcPr>
          <w:p w:rsidR="00AE31AB" w:rsidRPr="00CE1879" w:rsidRDefault="00AE31AB" w:rsidP="00AE31AB">
            <w:r w:rsidRPr="00CE1879">
              <w:t>Шкенева Светлана Николаевна</w:t>
            </w:r>
          </w:p>
          <w:p w:rsidR="00AE31AB" w:rsidRPr="00CE1879" w:rsidRDefault="00AE31AB" w:rsidP="00AE31AB">
            <w:pPr>
              <w:ind w:right="318"/>
            </w:pPr>
            <w:r w:rsidRPr="00CE1879">
              <w:t>концертмейстер - Курылева Ирина Игоревна</w:t>
            </w:r>
          </w:p>
          <w:p w:rsidR="00AE31AB" w:rsidRPr="00CE1879" w:rsidRDefault="00AE31AB" w:rsidP="00AE31AB">
            <w:pPr>
              <w:ind w:right="318"/>
            </w:pP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</w:tbl>
    <w:p w:rsidR="0008407E" w:rsidRPr="00AE31AB" w:rsidRDefault="0008407E" w:rsidP="00AE31AB">
      <w:pPr>
        <w:rPr>
          <w:u w:val="single"/>
        </w:rPr>
      </w:pPr>
    </w:p>
    <w:p w:rsidR="000A1ECC" w:rsidRDefault="000A1ECC" w:rsidP="00F35579">
      <w:pPr>
        <w:ind w:firstLine="3"/>
        <w:jc w:val="center"/>
        <w:rPr>
          <w:b/>
          <w:u w:val="single"/>
        </w:rPr>
      </w:pPr>
      <w:r w:rsidRPr="00CE1879">
        <w:rPr>
          <w:b/>
          <w:u w:val="single"/>
        </w:rPr>
        <w:t>Номинация: «Хореография»</w:t>
      </w:r>
    </w:p>
    <w:p w:rsidR="00AE31AB" w:rsidRDefault="00AE31AB" w:rsidP="00F35579">
      <w:pPr>
        <w:ind w:firstLine="3"/>
        <w:jc w:val="center"/>
        <w:rPr>
          <w:b/>
          <w:u w:val="single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941"/>
        <w:gridCol w:w="2941"/>
        <w:gridCol w:w="2941"/>
        <w:gridCol w:w="2942"/>
        <w:gridCol w:w="1843"/>
      </w:tblGrid>
      <w:tr w:rsidR="00AE31AB" w:rsidRPr="00CE1879" w:rsidTr="00493BA2">
        <w:trPr>
          <w:trHeight w:val="982"/>
        </w:trPr>
        <w:tc>
          <w:tcPr>
            <w:tcW w:w="470" w:type="dxa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№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</w:p>
        </w:tc>
        <w:tc>
          <w:tcPr>
            <w:tcW w:w="1765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Благочиние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Учреждение,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(приход)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 участника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или название коллектива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Название и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автор произведения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(слов, музыки)</w:t>
            </w:r>
          </w:p>
        </w:tc>
        <w:tc>
          <w:tcPr>
            <w:tcW w:w="2942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Ф.И.О.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руководителя</w:t>
            </w:r>
          </w:p>
        </w:tc>
        <w:tc>
          <w:tcPr>
            <w:tcW w:w="1843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Лауреатство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</w:p>
          <w:p w:rsidR="00AE31AB" w:rsidRPr="00CE1879" w:rsidRDefault="00AE31AB" w:rsidP="00AE31AB">
            <w:pPr>
              <w:jc w:val="center"/>
            </w:pPr>
            <w:r w:rsidRPr="00CE1879">
              <w:t>1.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>Успенское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Шиморский районный Дом культуры</w:t>
            </w:r>
          </w:p>
        </w:tc>
        <w:tc>
          <w:tcPr>
            <w:tcW w:w="2941" w:type="dxa"/>
          </w:tcPr>
          <w:p w:rsidR="00773745" w:rsidRDefault="00AE31AB" w:rsidP="00AE31AB">
            <w:r w:rsidRPr="00CE1879">
              <w:t>Народный (образцовый) самодеятельный танцевальный коллектив «Мари»</w:t>
            </w:r>
          </w:p>
          <w:p w:rsidR="00773745" w:rsidRPr="00CE1879" w:rsidRDefault="00773745" w:rsidP="00AE31AB"/>
        </w:tc>
        <w:tc>
          <w:tcPr>
            <w:tcW w:w="2941" w:type="dxa"/>
          </w:tcPr>
          <w:p w:rsidR="00AE31AB" w:rsidRPr="00CE1879" w:rsidRDefault="00AE31AB" w:rsidP="00AE31AB">
            <w:r>
              <w:t>Т</w:t>
            </w:r>
            <w:r w:rsidRPr="00CE1879">
              <w:t>анец некрасовских казаков «Марусенька»</w:t>
            </w:r>
          </w:p>
        </w:tc>
        <w:tc>
          <w:tcPr>
            <w:tcW w:w="2942" w:type="dxa"/>
          </w:tcPr>
          <w:p w:rsidR="00AE31AB" w:rsidRPr="00CE1879" w:rsidRDefault="00AE31AB" w:rsidP="00AE31AB">
            <w:pPr>
              <w:ind w:right="318"/>
            </w:pPr>
            <w:r w:rsidRPr="00CE1879">
              <w:t>Жигалова Марина Леонидовна</w:t>
            </w:r>
          </w:p>
          <w:p w:rsidR="00AE31AB" w:rsidRPr="00CE1879" w:rsidRDefault="00AE31AB" w:rsidP="00AE31AB">
            <w:pPr>
              <w:ind w:right="318"/>
            </w:pP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</w:p>
          <w:p w:rsidR="00AE31AB" w:rsidRPr="00CE1879" w:rsidRDefault="00AE31AB" w:rsidP="00AE31AB">
            <w:pPr>
              <w:jc w:val="center"/>
            </w:pPr>
            <w:r w:rsidRPr="00CE1879">
              <w:t>2.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>Павловское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МБУК «Дворец культуры г.Павлово»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Народный хореографический коллектив «Таис»</w:t>
            </w:r>
          </w:p>
          <w:p w:rsidR="00AE31AB" w:rsidRPr="00CE1879" w:rsidRDefault="00AE31AB" w:rsidP="00AE31AB"/>
        </w:tc>
        <w:tc>
          <w:tcPr>
            <w:tcW w:w="2941" w:type="dxa"/>
          </w:tcPr>
          <w:p w:rsidR="00AE31AB" w:rsidRPr="00CE1879" w:rsidRDefault="00AE31AB" w:rsidP="00AE31AB">
            <w:r w:rsidRPr="00CE1879">
              <w:t xml:space="preserve">«Русская проходка» </w:t>
            </w:r>
          </w:p>
          <w:p w:rsidR="00AE31AB" w:rsidRPr="00CE1879" w:rsidRDefault="00AE31AB" w:rsidP="00AE31AB">
            <w:r w:rsidRPr="00CE1879">
              <w:t>русская народная музыка</w:t>
            </w:r>
          </w:p>
          <w:p w:rsidR="00AE31AB" w:rsidRPr="00CE1879" w:rsidRDefault="00AE31AB" w:rsidP="00AE31AB">
            <w:r>
              <w:t>«Сумерки» из репертуара  Анны</w:t>
            </w:r>
            <w:r w:rsidRPr="00CE1879">
              <w:t xml:space="preserve"> Герман</w:t>
            </w:r>
          </w:p>
          <w:p w:rsidR="00AE31AB" w:rsidRDefault="00AE31AB" w:rsidP="00AE31AB">
            <w:r w:rsidRPr="00CE1879">
              <w:t>авторы песни - Лев Ошанин, Игорь Якушенко</w:t>
            </w:r>
          </w:p>
          <w:p w:rsidR="00773745" w:rsidRPr="00CE1879" w:rsidRDefault="00773745" w:rsidP="00AE31AB"/>
        </w:tc>
        <w:tc>
          <w:tcPr>
            <w:tcW w:w="2942" w:type="dxa"/>
          </w:tcPr>
          <w:p w:rsidR="00AE31AB" w:rsidRPr="00CE1879" w:rsidRDefault="00AE31AB" w:rsidP="00AE31AB">
            <w:pPr>
              <w:ind w:right="318"/>
            </w:pPr>
            <w:r w:rsidRPr="00CE1879">
              <w:t>Баринов Алексей Юрьевич</w:t>
            </w:r>
          </w:p>
          <w:p w:rsidR="00AE31AB" w:rsidRPr="00CE1879" w:rsidRDefault="00AE31AB" w:rsidP="00AE31AB">
            <w:pPr>
              <w:ind w:right="318"/>
            </w:pPr>
            <w:r w:rsidRPr="00CE1879">
              <w:t>Золотова Наталья Владимировна</w:t>
            </w:r>
          </w:p>
          <w:p w:rsidR="00AE31AB" w:rsidRPr="00CE1879" w:rsidRDefault="00AE31AB" w:rsidP="00AE31AB">
            <w:pPr>
              <w:ind w:right="318"/>
            </w:pP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  <w:r w:rsidRPr="00CE1879">
              <w:lastRenderedPageBreak/>
              <w:t>3.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>Вачское благочиние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МУК "Дворец культуры городского округа Навашинский"</w:t>
            </w:r>
          </w:p>
        </w:tc>
        <w:tc>
          <w:tcPr>
            <w:tcW w:w="2941" w:type="dxa"/>
          </w:tcPr>
          <w:p w:rsidR="00773745" w:rsidRDefault="00AE31AB" w:rsidP="00AE31AB">
            <w:r w:rsidRPr="00CE1879">
              <w:t>Образцовый ансамбль эстрадно-спортивного танца «Серпантин»</w:t>
            </w:r>
          </w:p>
          <w:p w:rsidR="00773745" w:rsidRPr="00CE1879" w:rsidRDefault="00773745" w:rsidP="00AE31AB"/>
        </w:tc>
        <w:tc>
          <w:tcPr>
            <w:tcW w:w="2941" w:type="dxa"/>
          </w:tcPr>
          <w:p w:rsidR="00AE31AB" w:rsidRPr="00CE1879" w:rsidRDefault="00AE31AB" w:rsidP="00AE31AB">
            <w:r w:rsidRPr="00CE1879">
              <w:t>Танец «Родина-Мать»</w:t>
            </w:r>
          </w:p>
        </w:tc>
        <w:tc>
          <w:tcPr>
            <w:tcW w:w="2942" w:type="dxa"/>
          </w:tcPr>
          <w:p w:rsidR="00AE31AB" w:rsidRPr="00CE1879" w:rsidRDefault="00AE31AB" w:rsidP="00AE31AB">
            <w:pPr>
              <w:ind w:right="318"/>
            </w:pPr>
            <w:r w:rsidRPr="00CE1879">
              <w:t>Плешакова М.Г.</w:t>
            </w:r>
          </w:p>
          <w:p w:rsidR="00AE31AB" w:rsidRPr="00CE1879" w:rsidRDefault="00AE31AB" w:rsidP="00AE31AB">
            <w:pPr>
              <w:ind w:right="318"/>
            </w:pP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</w:tbl>
    <w:p w:rsidR="00F909A1" w:rsidRDefault="00F909A1" w:rsidP="00F35579">
      <w:pPr>
        <w:ind w:firstLine="3"/>
        <w:jc w:val="center"/>
        <w:rPr>
          <w:b/>
          <w:u w:val="single"/>
        </w:rPr>
      </w:pPr>
    </w:p>
    <w:p w:rsidR="000A1ECC" w:rsidRDefault="000A1ECC" w:rsidP="00F35579">
      <w:pPr>
        <w:ind w:firstLine="3"/>
        <w:jc w:val="center"/>
        <w:rPr>
          <w:b/>
          <w:u w:val="single"/>
        </w:rPr>
      </w:pPr>
      <w:r w:rsidRPr="00CE1879">
        <w:rPr>
          <w:b/>
          <w:u w:val="single"/>
        </w:rPr>
        <w:t>Номинация: «Художественное слово»</w:t>
      </w:r>
    </w:p>
    <w:p w:rsidR="00AE31AB" w:rsidRDefault="00AE31AB" w:rsidP="00F35579">
      <w:pPr>
        <w:ind w:firstLine="3"/>
        <w:jc w:val="center"/>
        <w:rPr>
          <w:b/>
          <w:u w:val="single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941"/>
        <w:gridCol w:w="2941"/>
        <w:gridCol w:w="2941"/>
        <w:gridCol w:w="2942"/>
        <w:gridCol w:w="1843"/>
      </w:tblGrid>
      <w:tr w:rsidR="00AE31AB" w:rsidRPr="00CE1879" w:rsidTr="00493BA2">
        <w:trPr>
          <w:trHeight w:val="982"/>
        </w:trPr>
        <w:tc>
          <w:tcPr>
            <w:tcW w:w="470" w:type="dxa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№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</w:p>
        </w:tc>
        <w:tc>
          <w:tcPr>
            <w:tcW w:w="1765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Благочиние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Учреждение,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(приход)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 участника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или название коллектива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Название и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автор произведения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(слов, музыки)</w:t>
            </w:r>
          </w:p>
        </w:tc>
        <w:tc>
          <w:tcPr>
            <w:tcW w:w="2942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Ф.И.О.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руководителя</w:t>
            </w:r>
          </w:p>
        </w:tc>
        <w:tc>
          <w:tcPr>
            <w:tcW w:w="1843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Лауреатство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</w:p>
          <w:p w:rsidR="00AE31AB" w:rsidRPr="00CE1879" w:rsidRDefault="00AE31AB" w:rsidP="00AE31AB">
            <w:pPr>
              <w:jc w:val="center"/>
            </w:pPr>
            <w:r w:rsidRPr="00CE1879">
              <w:t>1.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>Вознесенское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Мотызлейский СДК филиал МБУ «Вознесенский РДК»,</w:t>
            </w:r>
          </w:p>
        </w:tc>
        <w:tc>
          <w:tcPr>
            <w:tcW w:w="2941" w:type="dxa"/>
          </w:tcPr>
          <w:p w:rsidR="00AE31AB" w:rsidRPr="00CE1879" w:rsidRDefault="00AE31AB" w:rsidP="00AE31AB">
            <w:pPr>
              <w:spacing w:line="276" w:lineRule="auto"/>
              <w:contextualSpacing/>
            </w:pPr>
            <w:r w:rsidRPr="00CE1879">
              <w:t>Иван Фоломкин</w:t>
            </w:r>
          </w:p>
          <w:p w:rsidR="00AE31AB" w:rsidRPr="00CE1879" w:rsidRDefault="00AE31AB" w:rsidP="00AE31AB">
            <w:pPr>
              <w:ind w:left="360"/>
            </w:pP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«Куст малины»</w:t>
            </w:r>
          </w:p>
        </w:tc>
        <w:tc>
          <w:tcPr>
            <w:tcW w:w="2942" w:type="dxa"/>
          </w:tcPr>
          <w:p w:rsidR="00AE31AB" w:rsidRPr="00CE1879" w:rsidRDefault="00AE31AB" w:rsidP="00AE31AB">
            <w:r w:rsidRPr="00CE1879">
              <w:t>Юнчина Валентина Петровна</w:t>
            </w:r>
          </w:p>
          <w:p w:rsidR="00AE31AB" w:rsidRPr="00CE1879" w:rsidRDefault="00AE31AB" w:rsidP="00AE31AB">
            <w:pPr>
              <w:ind w:right="318"/>
            </w:pP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</w:p>
          <w:p w:rsidR="00AE31AB" w:rsidRPr="00CE1879" w:rsidRDefault="00AE31AB" w:rsidP="00AE31AB">
            <w:pPr>
              <w:jc w:val="center"/>
            </w:pPr>
            <w:r w:rsidRPr="00CE1879">
              <w:t>2.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>Вознесенское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МБУ «Вознесенский РДК»,</w:t>
            </w:r>
          </w:p>
        </w:tc>
        <w:tc>
          <w:tcPr>
            <w:tcW w:w="2941" w:type="dxa"/>
          </w:tcPr>
          <w:p w:rsidR="00AE31AB" w:rsidRPr="00CE1879" w:rsidRDefault="00AE31AB" w:rsidP="00AE31AB">
            <w:pPr>
              <w:spacing w:line="276" w:lineRule="auto"/>
              <w:contextualSpacing/>
            </w:pPr>
            <w:r w:rsidRPr="00CE1879">
              <w:t>Кирилл Рыжов</w:t>
            </w:r>
          </w:p>
          <w:p w:rsidR="00AE31AB" w:rsidRPr="00CE1879" w:rsidRDefault="00AE31AB" w:rsidP="00AE31AB">
            <w:pPr>
              <w:ind w:left="360"/>
            </w:pP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«Вот я пришёл к тебе»</w:t>
            </w:r>
          </w:p>
        </w:tc>
        <w:tc>
          <w:tcPr>
            <w:tcW w:w="2942" w:type="dxa"/>
          </w:tcPr>
          <w:p w:rsidR="00AE31AB" w:rsidRPr="00CE1879" w:rsidRDefault="00AE31AB" w:rsidP="00AE31AB">
            <w:pPr>
              <w:ind w:right="318"/>
            </w:pPr>
            <w:r w:rsidRPr="00CE1879">
              <w:t>Ляхова Любовь Викторовна</w:t>
            </w: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  <w:r w:rsidRPr="00CE1879">
              <w:t>3.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>Вознесенское</w:t>
            </w:r>
          </w:p>
        </w:tc>
        <w:tc>
          <w:tcPr>
            <w:tcW w:w="2941" w:type="dxa"/>
          </w:tcPr>
          <w:p w:rsidR="00AE31AB" w:rsidRPr="00CE1879" w:rsidRDefault="00AE31AB" w:rsidP="00AE31AB">
            <w:r>
              <w:t>МБУ ДО «Детская школа искусств»</w:t>
            </w:r>
          </w:p>
          <w:p w:rsidR="00AE31AB" w:rsidRPr="00CE1879" w:rsidRDefault="00AE31AB" w:rsidP="00AE31AB"/>
        </w:tc>
        <w:tc>
          <w:tcPr>
            <w:tcW w:w="2941" w:type="dxa"/>
          </w:tcPr>
          <w:p w:rsidR="00AE31AB" w:rsidRPr="00CE1879" w:rsidRDefault="00AE31AB" w:rsidP="00AE31AB">
            <w:pPr>
              <w:spacing w:line="276" w:lineRule="auto"/>
              <w:contextualSpacing/>
            </w:pPr>
            <w:r w:rsidRPr="00CE1879">
              <w:t>Ксения Колотухина</w:t>
            </w:r>
          </w:p>
          <w:p w:rsidR="00AE31AB" w:rsidRPr="00CE1879" w:rsidRDefault="00AE31AB" w:rsidP="00AE31AB">
            <w:pPr>
              <w:ind w:left="360"/>
            </w:pP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«Неси свой крест»</w:t>
            </w:r>
          </w:p>
        </w:tc>
        <w:tc>
          <w:tcPr>
            <w:tcW w:w="2942" w:type="dxa"/>
          </w:tcPr>
          <w:p w:rsidR="00AE31AB" w:rsidRPr="00CE1879" w:rsidRDefault="00AE31AB" w:rsidP="00AE31AB">
            <w:pPr>
              <w:ind w:right="318"/>
            </w:pPr>
            <w:r w:rsidRPr="00CE1879">
              <w:t>Кундышев Николай Николаевич</w:t>
            </w: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  <w:r>
              <w:t>4.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>Вознесенское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МБУ ДО «Детская</w:t>
            </w:r>
            <w:r>
              <w:t xml:space="preserve"> школа искусств»</w:t>
            </w:r>
          </w:p>
          <w:p w:rsidR="00AE31AB" w:rsidRPr="00CE1879" w:rsidRDefault="00AE31AB" w:rsidP="00AE31AB"/>
        </w:tc>
        <w:tc>
          <w:tcPr>
            <w:tcW w:w="2941" w:type="dxa"/>
          </w:tcPr>
          <w:p w:rsidR="00AE31AB" w:rsidRPr="00CE1879" w:rsidRDefault="00AE31AB" w:rsidP="00AE31AB">
            <w:pPr>
              <w:pStyle w:val="a7"/>
              <w:spacing w:line="276" w:lineRule="auto"/>
              <w:ind w:left="0"/>
              <w:contextualSpacing/>
            </w:pPr>
            <w:r w:rsidRPr="00CE1879">
              <w:t>Анна Шах</w:t>
            </w:r>
          </w:p>
          <w:p w:rsidR="00AE31AB" w:rsidRPr="00CE1879" w:rsidRDefault="00AE31AB" w:rsidP="00AE31AB">
            <w:pPr>
              <w:ind w:left="360"/>
            </w:pP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«А надо, чтобы в каждом слове Бог»</w:t>
            </w:r>
          </w:p>
        </w:tc>
        <w:tc>
          <w:tcPr>
            <w:tcW w:w="2942" w:type="dxa"/>
          </w:tcPr>
          <w:p w:rsidR="00AE31AB" w:rsidRPr="00CE1879" w:rsidRDefault="00AE31AB" w:rsidP="00AE31AB">
            <w:r w:rsidRPr="00CE1879">
              <w:t>Кундышев Николай Николаевич</w:t>
            </w:r>
          </w:p>
          <w:p w:rsidR="00AE31AB" w:rsidRPr="00CE1879" w:rsidRDefault="00AE31AB" w:rsidP="00AE31AB">
            <w:pPr>
              <w:ind w:right="318"/>
            </w:pP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</w:tbl>
    <w:p w:rsidR="00722EC1" w:rsidRPr="00CE1879" w:rsidRDefault="00722EC1" w:rsidP="00AE31AB">
      <w:pPr>
        <w:rPr>
          <w:b/>
          <w:u w:val="single"/>
        </w:rPr>
      </w:pPr>
    </w:p>
    <w:p w:rsidR="000A1ECC" w:rsidRPr="00CE1879" w:rsidRDefault="000A1ECC" w:rsidP="00F554FA">
      <w:pPr>
        <w:ind w:firstLine="3"/>
        <w:jc w:val="center"/>
        <w:rPr>
          <w:b/>
          <w:u w:val="single"/>
        </w:rPr>
      </w:pPr>
      <w:r w:rsidRPr="00CE1879">
        <w:rPr>
          <w:b/>
          <w:u w:val="single"/>
        </w:rPr>
        <w:t xml:space="preserve">Номинация: </w:t>
      </w:r>
      <w:r w:rsidR="004A28E9" w:rsidRPr="00CE1879">
        <w:rPr>
          <w:b/>
          <w:u w:val="single"/>
        </w:rPr>
        <w:t>«Авторское творчество</w:t>
      </w:r>
      <w:r w:rsidRPr="00CE1879">
        <w:rPr>
          <w:b/>
          <w:u w:val="single"/>
        </w:rPr>
        <w:t>»</w:t>
      </w:r>
    </w:p>
    <w:p w:rsidR="000A1ECC" w:rsidRDefault="000A1ECC" w:rsidP="00F35579">
      <w:pPr>
        <w:ind w:firstLine="708"/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941"/>
        <w:gridCol w:w="2941"/>
        <w:gridCol w:w="2941"/>
        <w:gridCol w:w="2942"/>
        <w:gridCol w:w="1843"/>
      </w:tblGrid>
      <w:tr w:rsidR="00AE31AB" w:rsidRPr="00CE1879" w:rsidTr="00493BA2">
        <w:trPr>
          <w:trHeight w:val="982"/>
        </w:trPr>
        <w:tc>
          <w:tcPr>
            <w:tcW w:w="470" w:type="dxa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№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</w:p>
        </w:tc>
        <w:tc>
          <w:tcPr>
            <w:tcW w:w="1765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Благочиние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Учреждение,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(приход)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 участника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или название коллектива</w:t>
            </w:r>
          </w:p>
        </w:tc>
        <w:tc>
          <w:tcPr>
            <w:tcW w:w="2941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Название и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автор произведения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(слов, музыки)</w:t>
            </w:r>
          </w:p>
        </w:tc>
        <w:tc>
          <w:tcPr>
            <w:tcW w:w="2942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Ф.И.О.</w:t>
            </w:r>
          </w:p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руководителя</w:t>
            </w:r>
          </w:p>
        </w:tc>
        <w:tc>
          <w:tcPr>
            <w:tcW w:w="1843" w:type="dxa"/>
            <w:vAlign w:val="center"/>
          </w:tcPr>
          <w:p w:rsidR="00AE31AB" w:rsidRPr="00CE1879" w:rsidRDefault="00AE31AB" w:rsidP="00493BA2">
            <w:pPr>
              <w:jc w:val="center"/>
              <w:rPr>
                <w:b/>
              </w:rPr>
            </w:pPr>
            <w:r w:rsidRPr="00CE1879">
              <w:rPr>
                <w:b/>
              </w:rPr>
              <w:t>Лауреатство</w:t>
            </w:r>
          </w:p>
        </w:tc>
      </w:tr>
      <w:tr w:rsidR="00AE31AB" w:rsidRPr="00CE1879" w:rsidTr="00493BA2">
        <w:trPr>
          <w:trHeight w:val="719"/>
        </w:trPr>
        <w:tc>
          <w:tcPr>
            <w:tcW w:w="470" w:type="dxa"/>
          </w:tcPr>
          <w:p w:rsidR="00AE31AB" w:rsidRPr="00CE1879" w:rsidRDefault="00AE31AB" w:rsidP="00AE31AB">
            <w:pPr>
              <w:jc w:val="center"/>
            </w:pPr>
          </w:p>
          <w:p w:rsidR="00AE31AB" w:rsidRPr="00CE1879" w:rsidRDefault="00AE31AB" w:rsidP="00AE31AB">
            <w:pPr>
              <w:jc w:val="center"/>
            </w:pPr>
            <w:r w:rsidRPr="00CE1879">
              <w:t>1.</w:t>
            </w:r>
          </w:p>
        </w:tc>
        <w:tc>
          <w:tcPr>
            <w:tcW w:w="1765" w:type="dxa"/>
          </w:tcPr>
          <w:p w:rsidR="00AE31AB" w:rsidRPr="00CE1879" w:rsidRDefault="00AE31AB" w:rsidP="00AE31AB">
            <w:r w:rsidRPr="00CE1879">
              <w:t>Павловское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>Вознесенский собор г.Павлово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 xml:space="preserve">Бизяев Александр </w:t>
            </w:r>
          </w:p>
        </w:tc>
        <w:tc>
          <w:tcPr>
            <w:tcW w:w="2941" w:type="dxa"/>
          </w:tcPr>
          <w:p w:rsidR="00AE31AB" w:rsidRPr="00CE1879" w:rsidRDefault="00AE31AB" w:rsidP="00AE31AB">
            <w:r w:rsidRPr="00CE1879">
              <w:t xml:space="preserve">«Рождественская песня», слова и муз. </w:t>
            </w:r>
          </w:p>
          <w:p w:rsidR="00AE31AB" w:rsidRPr="00CE1879" w:rsidRDefault="00AE31AB" w:rsidP="00AE31AB">
            <w:r w:rsidRPr="00CE1879">
              <w:t>Бизяев Александр Александрович</w:t>
            </w:r>
          </w:p>
        </w:tc>
        <w:tc>
          <w:tcPr>
            <w:tcW w:w="2942" w:type="dxa"/>
          </w:tcPr>
          <w:p w:rsidR="00AE31AB" w:rsidRPr="00CE1879" w:rsidRDefault="00AE31AB" w:rsidP="00AE31AB">
            <w:pPr>
              <w:ind w:right="318"/>
            </w:pPr>
          </w:p>
        </w:tc>
        <w:tc>
          <w:tcPr>
            <w:tcW w:w="1843" w:type="dxa"/>
            <w:vAlign w:val="center"/>
          </w:tcPr>
          <w:p w:rsidR="00AE31AB" w:rsidRPr="00CE1879" w:rsidRDefault="00AE31AB" w:rsidP="00AE31AB">
            <w:pPr>
              <w:ind w:right="318"/>
              <w:jc w:val="center"/>
            </w:pPr>
            <w:r w:rsidRPr="00CE1879">
              <w:rPr>
                <w:b/>
              </w:rPr>
              <w:t>ЛАУРЕАТ</w:t>
            </w:r>
          </w:p>
        </w:tc>
      </w:tr>
    </w:tbl>
    <w:p w:rsidR="00722EC1" w:rsidRDefault="00722EC1" w:rsidP="00025943">
      <w:pPr>
        <w:rPr>
          <w:b/>
        </w:rPr>
      </w:pPr>
    </w:p>
    <w:p w:rsidR="00773745" w:rsidRDefault="00773745" w:rsidP="00025943">
      <w:pPr>
        <w:rPr>
          <w:b/>
        </w:rPr>
      </w:pPr>
    </w:p>
    <w:p w:rsidR="00773745" w:rsidRDefault="00773745" w:rsidP="00025943">
      <w:pPr>
        <w:rPr>
          <w:b/>
        </w:rPr>
      </w:pPr>
    </w:p>
    <w:p w:rsidR="00773745" w:rsidRPr="00CE1879" w:rsidRDefault="00773745" w:rsidP="00025943">
      <w:pPr>
        <w:rPr>
          <w:b/>
        </w:rPr>
      </w:pPr>
    </w:p>
    <w:p w:rsidR="002A4451" w:rsidRPr="00205F3C" w:rsidRDefault="00925BD9" w:rsidP="00CE1879">
      <w:pPr>
        <w:rPr>
          <w:b/>
        </w:rPr>
      </w:pPr>
      <w:r>
        <w:rPr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pt;height:524pt">
            <v:imagedata r:id="rId8" o:title="Жюри 001"/>
          </v:shape>
        </w:pict>
      </w:r>
    </w:p>
    <w:sectPr w:rsidR="002A4451" w:rsidRPr="00205F3C" w:rsidSect="00CE1879">
      <w:footerReference w:type="even" r:id="rId9"/>
      <w:footerReference w:type="default" r:id="rId10"/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BB" w:rsidRDefault="001C77BB">
      <w:r>
        <w:separator/>
      </w:r>
    </w:p>
  </w:endnote>
  <w:endnote w:type="continuationSeparator" w:id="0">
    <w:p w:rsidR="001C77BB" w:rsidRDefault="001C7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86" w:rsidRDefault="000F2D50" w:rsidP="0026724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1F86" w:rsidRDefault="00791F86" w:rsidP="006A64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86" w:rsidRDefault="000F2D50" w:rsidP="0026724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5BD9">
      <w:rPr>
        <w:rStyle w:val="a9"/>
        <w:noProof/>
      </w:rPr>
      <w:t>5</w:t>
    </w:r>
    <w:r>
      <w:rPr>
        <w:rStyle w:val="a9"/>
      </w:rPr>
      <w:fldChar w:fldCharType="end"/>
    </w:r>
  </w:p>
  <w:p w:rsidR="00791F86" w:rsidRDefault="00791F86" w:rsidP="006A64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BB" w:rsidRDefault="001C77BB">
      <w:r>
        <w:separator/>
      </w:r>
    </w:p>
  </w:footnote>
  <w:footnote w:type="continuationSeparator" w:id="0">
    <w:p w:rsidR="001C77BB" w:rsidRDefault="001C7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7CB3"/>
    <w:multiLevelType w:val="hybridMultilevel"/>
    <w:tmpl w:val="0412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CA79EB"/>
    <w:multiLevelType w:val="hybridMultilevel"/>
    <w:tmpl w:val="0CF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F4296"/>
    <w:multiLevelType w:val="hybridMultilevel"/>
    <w:tmpl w:val="AC108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0152C"/>
    <w:multiLevelType w:val="hybridMultilevel"/>
    <w:tmpl w:val="AB42A116"/>
    <w:lvl w:ilvl="0" w:tplc="340C0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62FFA"/>
    <w:multiLevelType w:val="multilevel"/>
    <w:tmpl w:val="68AE330C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ED4D5C"/>
    <w:multiLevelType w:val="hybridMultilevel"/>
    <w:tmpl w:val="6F1C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B1B02"/>
    <w:multiLevelType w:val="hybridMultilevel"/>
    <w:tmpl w:val="6A0C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01AE0"/>
    <w:multiLevelType w:val="hybridMultilevel"/>
    <w:tmpl w:val="0358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B245F"/>
    <w:multiLevelType w:val="hybridMultilevel"/>
    <w:tmpl w:val="A32C4158"/>
    <w:lvl w:ilvl="0" w:tplc="6724404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71F89"/>
    <w:multiLevelType w:val="hybridMultilevel"/>
    <w:tmpl w:val="FA6E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9E9"/>
    <w:rsid w:val="000104AF"/>
    <w:rsid w:val="00012668"/>
    <w:rsid w:val="00025943"/>
    <w:rsid w:val="00035628"/>
    <w:rsid w:val="00041154"/>
    <w:rsid w:val="0004162D"/>
    <w:rsid w:val="00073396"/>
    <w:rsid w:val="000744D3"/>
    <w:rsid w:val="0008407E"/>
    <w:rsid w:val="000A1ECC"/>
    <w:rsid w:val="000B5557"/>
    <w:rsid w:val="000C2857"/>
    <w:rsid w:val="000D17A2"/>
    <w:rsid w:val="000F154D"/>
    <w:rsid w:val="000F2D50"/>
    <w:rsid w:val="00102948"/>
    <w:rsid w:val="0010613E"/>
    <w:rsid w:val="001309E9"/>
    <w:rsid w:val="001572B0"/>
    <w:rsid w:val="00166379"/>
    <w:rsid w:val="00176FCB"/>
    <w:rsid w:val="001B1F58"/>
    <w:rsid w:val="001C58CB"/>
    <w:rsid w:val="001C77BB"/>
    <w:rsid w:val="001D5C58"/>
    <w:rsid w:val="001E55B1"/>
    <w:rsid w:val="001F61BC"/>
    <w:rsid w:val="00205F3C"/>
    <w:rsid w:val="00214093"/>
    <w:rsid w:val="002163A9"/>
    <w:rsid w:val="002311EA"/>
    <w:rsid w:val="00266306"/>
    <w:rsid w:val="0026724A"/>
    <w:rsid w:val="002704B6"/>
    <w:rsid w:val="00284AFB"/>
    <w:rsid w:val="002A3755"/>
    <w:rsid w:val="002A4451"/>
    <w:rsid w:val="002C456B"/>
    <w:rsid w:val="002C619E"/>
    <w:rsid w:val="002C7B50"/>
    <w:rsid w:val="002D4E3C"/>
    <w:rsid w:val="002E36DB"/>
    <w:rsid w:val="00302C6F"/>
    <w:rsid w:val="00307712"/>
    <w:rsid w:val="00307E16"/>
    <w:rsid w:val="00317095"/>
    <w:rsid w:val="00362215"/>
    <w:rsid w:val="003833FA"/>
    <w:rsid w:val="00397260"/>
    <w:rsid w:val="003F72BE"/>
    <w:rsid w:val="003F78E8"/>
    <w:rsid w:val="00400A78"/>
    <w:rsid w:val="0041645A"/>
    <w:rsid w:val="004266AB"/>
    <w:rsid w:val="00441C7F"/>
    <w:rsid w:val="00441D21"/>
    <w:rsid w:val="00470EAF"/>
    <w:rsid w:val="004A28E9"/>
    <w:rsid w:val="004A3F6C"/>
    <w:rsid w:val="004A5CF9"/>
    <w:rsid w:val="004B5882"/>
    <w:rsid w:val="004B5C61"/>
    <w:rsid w:val="004E0F22"/>
    <w:rsid w:val="004F17FC"/>
    <w:rsid w:val="004F4A03"/>
    <w:rsid w:val="005018D7"/>
    <w:rsid w:val="00510AEA"/>
    <w:rsid w:val="00526F24"/>
    <w:rsid w:val="00531A70"/>
    <w:rsid w:val="005323F3"/>
    <w:rsid w:val="005642FF"/>
    <w:rsid w:val="00572D9C"/>
    <w:rsid w:val="00582858"/>
    <w:rsid w:val="00582EF0"/>
    <w:rsid w:val="00593D0C"/>
    <w:rsid w:val="005A2B5C"/>
    <w:rsid w:val="005A2BF9"/>
    <w:rsid w:val="005A37FB"/>
    <w:rsid w:val="005B0E8D"/>
    <w:rsid w:val="005C02BC"/>
    <w:rsid w:val="005C0476"/>
    <w:rsid w:val="005D7A5D"/>
    <w:rsid w:val="005E7213"/>
    <w:rsid w:val="005E7B0B"/>
    <w:rsid w:val="00633EA6"/>
    <w:rsid w:val="006471BB"/>
    <w:rsid w:val="00657D99"/>
    <w:rsid w:val="00661DDC"/>
    <w:rsid w:val="00670100"/>
    <w:rsid w:val="00676174"/>
    <w:rsid w:val="006A4F66"/>
    <w:rsid w:val="006A6429"/>
    <w:rsid w:val="006C4A79"/>
    <w:rsid w:val="006D38CC"/>
    <w:rsid w:val="006E65C8"/>
    <w:rsid w:val="00722EC1"/>
    <w:rsid w:val="00732652"/>
    <w:rsid w:val="00750533"/>
    <w:rsid w:val="00754E5D"/>
    <w:rsid w:val="00773745"/>
    <w:rsid w:val="00774B89"/>
    <w:rsid w:val="00791F86"/>
    <w:rsid w:val="007A0AE0"/>
    <w:rsid w:val="007C2F32"/>
    <w:rsid w:val="007D206C"/>
    <w:rsid w:val="007D4A4C"/>
    <w:rsid w:val="00802CCE"/>
    <w:rsid w:val="0081318F"/>
    <w:rsid w:val="00842072"/>
    <w:rsid w:val="00867884"/>
    <w:rsid w:val="00874A44"/>
    <w:rsid w:val="008B76AD"/>
    <w:rsid w:val="008C00B5"/>
    <w:rsid w:val="008D631C"/>
    <w:rsid w:val="008D670C"/>
    <w:rsid w:val="008F733C"/>
    <w:rsid w:val="0090229A"/>
    <w:rsid w:val="00912876"/>
    <w:rsid w:val="009247E6"/>
    <w:rsid w:val="00924B61"/>
    <w:rsid w:val="00925BD9"/>
    <w:rsid w:val="00926522"/>
    <w:rsid w:val="00930BD8"/>
    <w:rsid w:val="00943D93"/>
    <w:rsid w:val="0095556C"/>
    <w:rsid w:val="0096313A"/>
    <w:rsid w:val="00980019"/>
    <w:rsid w:val="009B079E"/>
    <w:rsid w:val="009B4312"/>
    <w:rsid w:val="009C6F94"/>
    <w:rsid w:val="009E2855"/>
    <w:rsid w:val="009E354E"/>
    <w:rsid w:val="009E5206"/>
    <w:rsid w:val="009F4377"/>
    <w:rsid w:val="00A055BD"/>
    <w:rsid w:val="00A23A39"/>
    <w:rsid w:val="00A252A9"/>
    <w:rsid w:val="00A438D0"/>
    <w:rsid w:val="00A5755A"/>
    <w:rsid w:val="00A61F3C"/>
    <w:rsid w:val="00A644D8"/>
    <w:rsid w:val="00A77EAC"/>
    <w:rsid w:val="00A81CF0"/>
    <w:rsid w:val="00A96826"/>
    <w:rsid w:val="00AA46BF"/>
    <w:rsid w:val="00AC13C7"/>
    <w:rsid w:val="00AC340E"/>
    <w:rsid w:val="00AD0F32"/>
    <w:rsid w:val="00AD7266"/>
    <w:rsid w:val="00AD7F19"/>
    <w:rsid w:val="00AE31AB"/>
    <w:rsid w:val="00AF3615"/>
    <w:rsid w:val="00B17C32"/>
    <w:rsid w:val="00B30847"/>
    <w:rsid w:val="00B50AF3"/>
    <w:rsid w:val="00B61633"/>
    <w:rsid w:val="00B671B3"/>
    <w:rsid w:val="00B71F52"/>
    <w:rsid w:val="00B7549A"/>
    <w:rsid w:val="00B867BD"/>
    <w:rsid w:val="00B90552"/>
    <w:rsid w:val="00B959FD"/>
    <w:rsid w:val="00BA4A05"/>
    <w:rsid w:val="00BA5CE6"/>
    <w:rsid w:val="00BC1C72"/>
    <w:rsid w:val="00BE3A6C"/>
    <w:rsid w:val="00C1489B"/>
    <w:rsid w:val="00C73D89"/>
    <w:rsid w:val="00C752E3"/>
    <w:rsid w:val="00C92AAA"/>
    <w:rsid w:val="00CA31F1"/>
    <w:rsid w:val="00CA7D3C"/>
    <w:rsid w:val="00CB6966"/>
    <w:rsid w:val="00CC11DB"/>
    <w:rsid w:val="00CE1879"/>
    <w:rsid w:val="00CE78EE"/>
    <w:rsid w:val="00CF3FD6"/>
    <w:rsid w:val="00CF6457"/>
    <w:rsid w:val="00CF68E2"/>
    <w:rsid w:val="00D336A2"/>
    <w:rsid w:val="00D567F8"/>
    <w:rsid w:val="00D837F6"/>
    <w:rsid w:val="00DA1847"/>
    <w:rsid w:val="00DA7501"/>
    <w:rsid w:val="00DD464F"/>
    <w:rsid w:val="00DF3EA0"/>
    <w:rsid w:val="00DF74BE"/>
    <w:rsid w:val="00E12A88"/>
    <w:rsid w:val="00E14F3D"/>
    <w:rsid w:val="00E30CBB"/>
    <w:rsid w:val="00E322FD"/>
    <w:rsid w:val="00E341B0"/>
    <w:rsid w:val="00E561BD"/>
    <w:rsid w:val="00E57478"/>
    <w:rsid w:val="00E57C26"/>
    <w:rsid w:val="00E63DA7"/>
    <w:rsid w:val="00E701B9"/>
    <w:rsid w:val="00E72173"/>
    <w:rsid w:val="00E758CD"/>
    <w:rsid w:val="00E9105C"/>
    <w:rsid w:val="00E96C3B"/>
    <w:rsid w:val="00EA6E27"/>
    <w:rsid w:val="00EB5166"/>
    <w:rsid w:val="00EC0E32"/>
    <w:rsid w:val="00ED1CE0"/>
    <w:rsid w:val="00ED223B"/>
    <w:rsid w:val="00EF48CD"/>
    <w:rsid w:val="00F06F01"/>
    <w:rsid w:val="00F112A1"/>
    <w:rsid w:val="00F179CF"/>
    <w:rsid w:val="00F20528"/>
    <w:rsid w:val="00F35579"/>
    <w:rsid w:val="00F44E5D"/>
    <w:rsid w:val="00F500F0"/>
    <w:rsid w:val="00F554FA"/>
    <w:rsid w:val="00F672A3"/>
    <w:rsid w:val="00F72FDC"/>
    <w:rsid w:val="00F82469"/>
    <w:rsid w:val="00F909A1"/>
    <w:rsid w:val="00FA1BFD"/>
    <w:rsid w:val="00FB180D"/>
    <w:rsid w:val="00FB3F71"/>
    <w:rsid w:val="00FB526A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73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09E9"/>
    <w:pPr>
      <w:ind w:left="708"/>
    </w:pPr>
  </w:style>
  <w:style w:type="character" w:styleId="a8">
    <w:name w:val="Hyperlink"/>
    <w:basedOn w:val="a0"/>
    <w:uiPriority w:val="99"/>
    <w:rsid w:val="001309E9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6A642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73D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73D89"/>
  </w:style>
  <w:style w:type="paragraph" w:customStyle="1" w:styleId="aa">
    <w:name w:val="Текст в заданном формате"/>
    <w:basedOn w:val="a"/>
    <w:rsid w:val="004A5CF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rsid w:val="004A5CF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locked/>
    <w:rsid w:val="004E0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E492-51FC-4B80-BBB2-C43209B2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ОтКултуры</cp:lastModifiedBy>
  <cp:revision>76</cp:revision>
  <cp:lastPrinted>2017-11-13T15:58:00Z</cp:lastPrinted>
  <dcterms:created xsi:type="dcterms:W3CDTF">2015-02-19T11:56:00Z</dcterms:created>
  <dcterms:modified xsi:type="dcterms:W3CDTF">2017-11-15T09:08:00Z</dcterms:modified>
</cp:coreProperties>
</file>