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C5" w:rsidRDefault="0038721B"/>
    <w:p w:rsidR="00A56F79" w:rsidRDefault="00A56F79" w:rsidP="00A926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6F79">
        <w:rPr>
          <w:rFonts w:ascii="Times New Roman" w:hAnsi="Times New Roman" w:cs="Times New Roman"/>
          <w:b/>
          <w:sz w:val="32"/>
          <w:szCs w:val="32"/>
        </w:rPr>
        <w:t>Задание 1.</w:t>
      </w:r>
    </w:p>
    <w:p w:rsidR="00C055BF" w:rsidRPr="00C055BF" w:rsidRDefault="00C055BF" w:rsidP="00C055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</w:t>
      </w:r>
      <w:r w:rsidRPr="00C055BF">
        <w:rPr>
          <w:rFonts w:ascii="Times New Roman" w:hAnsi="Times New Roman" w:cs="Times New Roman"/>
          <w:sz w:val="32"/>
          <w:szCs w:val="32"/>
        </w:rPr>
        <w:t xml:space="preserve"> автора и название книги, из которой взят данный отрывок: «Он молился за болящего и одаривал каждого своими сухариками. Простыми сухарями? Да, те сухари были из обычного хлеба – белого, ржаного, ситного, словом, из такого хлеба, который приносили его посетители. Но</w:t>
      </w:r>
      <w:r w:rsidR="00C94BC7">
        <w:rPr>
          <w:rFonts w:ascii="Times New Roman" w:hAnsi="Times New Roman" w:cs="Times New Roman"/>
          <w:sz w:val="32"/>
          <w:szCs w:val="32"/>
        </w:rPr>
        <w:t xml:space="preserve"> </w:t>
      </w:r>
      <w:r w:rsidRPr="00C055BF">
        <w:rPr>
          <w:rFonts w:ascii="Times New Roman" w:hAnsi="Times New Roman" w:cs="Times New Roman"/>
          <w:sz w:val="32"/>
          <w:szCs w:val="32"/>
        </w:rPr>
        <w:t xml:space="preserve">горячая молитва старца превращала эти сухари в целебные: тот, кто брал у него с верой, бывало, исцелялся от самых тяжелых болезней». </w:t>
      </w:r>
    </w:p>
    <w:p w:rsidR="00644233" w:rsidRDefault="00C055BF" w:rsidP="00C055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Напиши о</w:t>
      </w:r>
      <w:r w:rsidRPr="00C055BF">
        <w:rPr>
          <w:rFonts w:ascii="Times New Roman" w:hAnsi="Times New Roman" w:cs="Times New Roman"/>
          <w:sz w:val="32"/>
          <w:szCs w:val="32"/>
        </w:rPr>
        <w:t xml:space="preserve"> каком старце идет речь и какая легенда связана с его именем?</w:t>
      </w:r>
    </w:p>
    <w:p w:rsidR="00C055BF" w:rsidRDefault="00C055BF" w:rsidP="00C055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055BF" w:rsidRDefault="00C055BF" w:rsidP="00C055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233">
        <w:rPr>
          <w:rFonts w:ascii="Times New Roman" w:hAnsi="Times New Roman" w:cs="Times New Roman"/>
          <w:b/>
          <w:sz w:val="32"/>
          <w:szCs w:val="32"/>
        </w:rPr>
        <w:t>Задание 2.</w:t>
      </w:r>
    </w:p>
    <w:p w:rsidR="00C055BF" w:rsidRDefault="00C055BF" w:rsidP="00C055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известно имя русского поэта Александра Сергеевича Пушкина. Также известно, что </w:t>
      </w:r>
      <w:r w:rsidRPr="00C055BF">
        <w:rPr>
          <w:rFonts w:ascii="Times New Roman" w:hAnsi="Times New Roman" w:cs="Times New Roman"/>
          <w:sz w:val="32"/>
          <w:szCs w:val="32"/>
        </w:rPr>
        <w:t xml:space="preserve">в декабре 1729 года - феврале 1730 года </w:t>
      </w:r>
      <w:r>
        <w:rPr>
          <w:rFonts w:ascii="Times New Roman" w:hAnsi="Times New Roman" w:cs="Times New Roman"/>
          <w:sz w:val="32"/>
          <w:szCs w:val="32"/>
        </w:rPr>
        <w:t xml:space="preserve">в Томске </w:t>
      </w:r>
      <w:r w:rsidRPr="00C055BF">
        <w:rPr>
          <w:rFonts w:ascii="Times New Roman" w:hAnsi="Times New Roman" w:cs="Times New Roman"/>
          <w:sz w:val="32"/>
          <w:szCs w:val="32"/>
        </w:rPr>
        <w:t>содержался под стражей прадед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55BF">
        <w:rPr>
          <w:rFonts w:ascii="Times New Roman" w:hAnsi="Times New Roman" w:cs="Times New Roman"/>
          <w:sz w:val="32"/>
          <w:szCs w:val="32"/>
        </w:rPr>
        <w:t>С. Пушкина Абрам Петрович Ганнибал, сосланный Меншиковым в Си</w:t>
      </w:r>
      <w:r>
        <w:rPr>
          <w:rFonts w:ascii="Times New Roman" w:hAnsi="Times New Roman" w:cs="Times New Roman"/>
          <w:sz w:val="32"/>
          <w:szCs w:val="32"/>
        </w:rPr>
        <w:t>бирь «измерить Китайскую стену». Назови место, связанное с прадедом А. С. Пушкина.</w:t>
      </w:r>
    </w:p>
    <w:p w:rsidR="00C055BF" w:rsidRDefault="00C055BF" w:rsidP="00C055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4233" w:rsidRDefault="00C94BC7" w:rsidP="00A926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3</w:t>
      </w:r>
      <w:r w:rsidR="00644233" w:rsidRPr="00644233">
        <w:rPr>
          <w:rFonts w:ascii="Times New Roman" w:hAnsi="Times New Roman" w:cs="Times New Roman"/>
          <w:b/>
          <w:sz w:val="32"/>
          <w:szCs w:val="32"/>
        </w:rPr>
        <w:t>.</w:t>
      </w:r>
    </w:p>
    <w:p w:rsidR="00644233" w:rsidRDefault="00024F4D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слова, которые употреблялись в быту нашими предками. Вполне вероятно, у этих слов есть современный аналог.</w:t>
      </w:r>
    </w:p>
    <w:p w:rsidR="00024F4D" w:rsidRDefault="00024F4D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Заполни таблицу</w:t>
      </w:r>
    </w:p>
    <w:p w:rsidR="00C055BF" w:rsidRDefault="00C055BF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4F4D" w:rsidRDefault="00024F4D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024F4D" w:rsidTr="00024F4D">
        <w:tc>
          <w:tcPr>
            <w:tcW w:w="4621" w:type="dxa"/>
          </w:tcPr>
          <w:p w:rsidR="00024F4D" w:rsidRPr="00024F4D" w:rsidRDefault="00024F4D" w:rsidP="00A926A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4F4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Устаревшее слово</w:t>
            </w:r>
          </w:p>
        </w:tc>
        <w:tc>
          <w:tcPr>
            <w:tcW w:w="4621" w:type="dxa"/>
          </w:tcPr>
          <w:p w:rsidR="00024F4D" w:rsidRPr="00024F4D" w:rsidRDefault="00024F4D" w:rsidP="00A926A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Значение</w:t>
            </w:r>
          </w:p>
        </w:tc>
      </w:tr>
      <w:tr w:rsidR="00024F4D" w:rsidTr="00024F4D"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4F4D" w:rsidTr="00024F4D"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4F4D" w:rsidTr="00024F4D"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4F4D" w:rsidTr="00024F4D"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24F4D" w:rsidRDefault="00024F4D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4F4D" w:rsidRDefault="00024F4D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Сделай вывод: какие слова «ушли»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современного  русского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языка.</w:t>
      </w:r>
    </w:p>
    <w:p w:rsidR="004E5537" w:rsidRPr="00A56F79" w:rsidRDefault="004E5537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4233" w:rsidRPr="00F63630" w:rsidRDefault="00C94BC7" w:rsidP="00A926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4</w:t>
      </w:r>
      <w:r w:rsidR="00F63630" w:rsidRPr="00F63630">
        <w:rPr>
          <w:rFonts w:ascii="Times New Roman" w:hAnsi="Times New Roman" w:cs="Times New Roman"/>
          <w:b/>
          <w:sz w:val="32"/>
          <w:szCs w:val="32"/>
        </w:rPr>
        <w:t>.</w:t>
      </w:r>
    </w:p>
    <w:p w:rsidR="0038721B" w:rsidRPr="0038721B" w:rsidRDefault="0038721B" w:rsidP="0038721B">
      <w:pPr>
        <w:jc w:val="both"/>
        <w:rPr>
          <w:rFonts w:ascii="Times New Roman" w:hAnsi="Times New Roman" w:cs="Times New Roman"/>
          <w:sz w:val="32"/>
          <w:szCs w:val="32"/>
        </w:rPr>
      </w:pPr>
      <w:r w:rsidRPr="0038721B">
        <w:rPr>
          <w:rFonts w:ascii="Times New Roman" w:hAnsi="Times New Roman" w:cs="Times New Roman"/>
          <w:sz w:val="32"/>
          <w:szCs w:val="32"/>
        </w:rPr>
        <w:t xml:space="preserve">Очень часто мы недооцениваем значимость вещей, которые достались нам от наших бабушек и дедушек. А ведь именно они хранят и передают традиции от поколения к поколению. Их, по </w:t>
      </w:r>
      <w:bookmarkStart w:id="0" w:name="_GoBack"/>
      <w:bookmarkEnd w:id="0"/>
      <w:r w:rsidRPr="0038721B">
        <w:rPr>
          <w:rFonts w:ascii="Times New Roman" w:hAnsi="Times New Roman" w:cs="Times New Roman"/>
          <w:sz w:val="32"/>
          <w:szCs w:val="32"/>
        </w:rPr>
        <w:t>праву можно назвать вещественными памятниками культуры.</w:t>
      </w:r>
    </w:p>
    <w:p w:rsidR="0038721B" w:rsidRPr="0038721B" w:rsidRDefault="0038721B" w:rsidP="0038721B">
      <w:pPr>
        <w:jc w:val="both"/>
        <w:rPr>
          <w:rFonts w:ascii="Times New Roman" w:hAnsi="Times New Roman" w:cs="Times New Roman"/>
          <w:sz w:val="32"/>
          <w:szCs w:val="32"/>
        </w:rPr>
      </w:pPr>
      <w:r w:rsidRPr="0038721B">
        <w:rPr>
          <w:rFonts w:ascii="Times New Roman" w:hAnsi="Times New Roman" w:cs="Times New Roman"/>
          <w:sz w:val="32"/>
          <w:szCs w:val="32"/>
        </w:rPr>
        <w:t>Обсуди с родителями, какие вещественные памятники культуры хранятся в твоей семье, кому они принадлежали раньше.</w:t>
      </w:r>
    </w:p>
    <w:p w:rsidR="00F63630" w:rsidRPr="00F63630" w:rsidRDefault="0038721B" w:rsidP="003872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8721B">
        <w:rPr>
          <w:rFonts w:ascii="Times New Roman" w:hAnsi="Times New Roman" w:cs="Times New Roman"/>
          <w:sz w:val="32"/>
          <w:szCs w:val="32"/>
        </w:rPr>
        <w:t>Опиши, нарисуй, сфотографируй семейный памятник культуры.</w:t>
      </w: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3630" w:rsidRPr="00A926AC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926AC" w:rsidRDefault="00A926AC"/>
    <w:sectPr w:rsidR="00A926AC" w:rsidSect="002C7BC8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14" w:rsidRDefault="00AF0314" w:rsidP="002C7BC8">
      <w:pPr>
        <w:spacing w:after="0" w:line="240" w:lineRule="auto"/>
      </w:pPr>
      <w:r>
        <w:separator/>
      </w:r>
    </w:p>
  </w:endnote>
  <w:endnote w:type="continuationSeparator" w:id="0">
    <w:p w:rsidR="00AF0314" w:rsidRDefault="00AF0314" w:rsidP="002C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14" w:rsidRDefault="00AF0314" w:rsidP="002C7BC8">
      <w:pPr>
        <w:spacing w:after="0" w:line="240" w:lineRule="auto"/>
      </w:pPr>
      <w:r>
        <w:separator/>
      </w:r>
    </w:p>
  </w:footnote>
  <w:footnote w:type="continuationSeparator" w:id="0">
    <w:p w:rsidR="00AF0314" w:rsidRDefault="00AF0314" w:rsidP="002C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BC8" w:rsidRDefault="004013DD">
    <w:pPr>
      <w:pStyle w:val="a3"/>
    </w:pPr>
    <w:r>
      <w:t>Духовная культура Отечества</w:t>
    </w:r>
  </w:p>
  <w:p w:rsidR="002C7BC8" w:rsidRDefault="002C7B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32"/>
        <w:szCs w:val="32"/>
      </w:rPr>
      <w:alias w:val="Тема"/>
      <w:tag w:val=""/>
      <w:id w:val="-1135871118"/>
      <w:placeholder>
        <w:docPart w:val="3E959E7325D44B0FAD792E9B371F70A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2C7BC8" w:rsidRPr="00A926AC" w:rsidRDefault="002C7BC8" w:rsidP="002C7BC8">
        <w:pPr>
          <w:pStyle w:val="a3"/>
          <w:rPr>
            <w:rFonts w:ascii="Times New Roman" w:hAnsi="Times New Roman" w:cs="Times New Roman"/>
            <w:b/>
            <w:sz w:val="32"/>
            <w:szCs w:val="32"/>
          </w:rPr>
        </w:pPr>
        <w:proofErr w:type="spellStart"/>
        <w:r w:rsidRPr="00A926AC">
          <w:rPr>
            <w:rFonts w:ascii="Times New Roman" w:hAnsi="Times New Roman" w:cs="Times New Roman"/>
            <w:b/>
            <w:sz w:val="32"/>
            <w:szCs w:val="32"/>
          </w:rPr>
          <w:t>Макариевские</w:t>
        </w:r>
        <w:proofErr w:type="spellEnd"/>
        <w:r w:rsidRPr="00A926AC">
          <w:rPr>
            <w:rFonts w:ascii="Times New Roman" w:hAnsi="Times New Roman" w:cs="Times New Roman"/>
            <w:b/>
            <w:sz w:val="32"/>
            <w:szCs w:val="32"/>
          </w:rPr>
          <w:t xml:space="preserve"> образовательные чтения-2016</w:t>
        </w:r>
      </w:p>
    </w:sdtContent>
  </w:sdt>
  <w:p w:rsidR="00A926AC" w:rsidRDefault="00A926AC" w:rsidP="002C7BC8">
    <w:pPr>
      <w:pStyle w:val="a3"/>
      <w:rPr>
        <w:rFonts w:ascii="Times New Roman" w:hAnsi="Times New Roman" w:cs="Times New Roman"/>
        <w:sz w:val="32"/>
        <w:szCs w:val="32"/>
      </w:rPr>
    </w:pPr>
  </w:p>
  <w:p w:rsidR="00A926AC" w:rsidRPr="00A926AC" w:rsidRDefault="00A926AC" w:rsidP="00A926AC">
    <w:pPr>
      <w:pStyle w:val="a3"/>
      <w:jc w:val="center"/>
      <w:rPr>
        <w:b/>
        <w:i/>
      </w:rPr>
    </w:pPr>
    <w:r w:rsidRPr="00A926AC">
      <w:rPr>
        <w:rFonts w:ascii="Times New Roman" w:hAnsi="Times New Roman" w:cs="Times New Roman"/>
        <w:b/>
        <w:i/>
        <w:sz w:val="32"/>
        <w:szCs w:val="32"/>
      </w:rPr>
      <w:t>Олимпиада «Духовная культура Отечества»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F4C9F"/>
    <w:multiLevelType w:val="hybridMultilevel"/>
    <w:tmpl w:val="E9C0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B57"/>
    <w:multiLevelType w:val="hybridMultilevel"/>
    <w:tmpl w:val="E9C0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4A"/>
    <w:rsid w:val="00024F4D"/>
    <w:rsid w:val="0015668B"/>
    <w:rsid w:val="002649DD"/>
    <w:rsid w:val="002C7BC8"/>
    <w:rsid w:val="0038721B"/>
    <w:rsid w:val="004013DD"/>
    <w:rsid w:val="004E5537"/>
    <w:rsid w:val="00545713"/>
    <w:rsid w:val="005873EC"/>
    <w:rsid w:val="00644233"/>
    <w:rsid w:val="00741645"/>
    <w:rsid w:val="00A56F79"/>
    <w:rsid w:val="00A926AC"/>
    <w:rsid w:val="00AF0314"/>
    <w:rsid w:val="00B0094A"/>
    <w:rsid w:val="00C055BF"/>
    <w:rsid w:val="00C94BC7"/>
    <w:rsid w:val="00E05AB1"/>
    <w:rsid w:val="00F63630"/>
    <w:rsid w:val="00F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66FC64-8F01-4232-894E-43CAB00F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BC8"/>
  </w:style>
  <w:style w:type="paragraph" w:styleId="a5">
    <w:name w:val="footer"/>
    <w:basedOn w:val="a"/>
    <w:link w:val="a6"/>
    <w:uiPriority w:val="99"/>
    <w:unhideWhenUsed/>
    <w:rsid w:val="002C7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BC8"/>
  </w:style>
  <w:style w:type="paragraph" w:styleId="a7">
    <w:name w:val="Balloon Text"/>
    <w:basedOn w:val="a"/>
    <w:link w:val="a8"/>
    <w:uiPriority w:val="99"/>
    <w:semiHidden/>
    <w:unhideWhenUsed/>
    <w:rsid w:val="002C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BC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C7BC8"/>
    <w:rPr>
      <w:color w:val="808080"/>
    </w:rPr>
  </w:style>
  <w:style w:type="table" w:styleId="aa">
    <w:name w:val="Table Grid"/>
    <w:basedOn w:val="a1"/>
    <w:uiPriority w:val="59"/>
    <w:rsid w:val="00A5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6F7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055B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959E7325D44B0FAD792E9B371F7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C58D-42DD-4FF9-90DF-CFCC85D3C76D}"/>
      </w:docPartPr>
      <w:docPartBody>
        <w:p w:rsidR="00E73968" w:rsidRDefault="00FB490C">
          <w:r w:rsidRPr="004059AA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0C"/>
    <w:rsid w:val="002D6C7A"/>
    <w:rsid w:val="0042130B"/>
    <w:rsid w:val="005873C9"/>
    <w:rsid w:val="007C25CA"/>
    <w:rsid w:val="00E73968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302F7BDE4A44DE8DE54013404BD60E">
    <w:name w:val="86302F7BDE4A44DE8DE54013404BD60E"/>
    <w:rsid w:val="00FB490C"/>
  </w:style>
  <w:style w:type="paragraph" w:customStyle="1" w:styleId="119106E81A3F44B5A7CAF7C3FCD16301">
    <w:name w:val="119106E81A3F44B5A7CAF7C3FCD16301"/>
    <w:rsid w:val="00FB490C"/>
  </w:style>
  <w:style w:type="paragraph" w:customStyle="1" w:styleId="02A0E96130A24077959B214061EA2B4A">
    <w:name w:val="02A0E96130A24077959B214061EA2B4A"/>
    <w:rsid w:val="00FB490C"/>
  </w:style>
  <w:style w:type="character" w:styleId="a3">
    <w:name w:val="Placeholder Text"/>
    <w:basedOn w:val="a0"/>
    <w:uiPriority w:val="99"/>
    <w:semiHidden/>
    <w:rsid w:val="00FB49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Макариевские образовательные чтения-2016</dc:subject>
  <dc:creator>Lenovo</dc:creator>
  <cp:keywords/>
  <dc:description/>
  <cp:lastModifiedBy>Ярослав Викторович Смирнов</cp:lastModifiedBy>
  <cp:revision>4</cp:revision>
  <dcterms:created xsi:type="dcterms:W3CDTF">2016-09-27T07:31:00Z</dcterms:created>
  <dcterms:modified xsi:type="dcterms:W3CDTF">2016-09-27T09:02:00Z</dcterms:modified>
</cp:coreProperties>
</file>