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C5" w:rsidRDefault="00CA74A4"/>
    <w:p w:rsidR="00A56F79" w:rsidRDefault="00A56F79" w:rsidP="00A926A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56F79">
        <w:rPr>
          <w:rFonts w:ascii="Times New Roman" w:hAnsi="Times New Roman" w:cs="Times New Roman"/>
          <w:b/>
          <w:sz w:val="32"/>
          <w:szCs w:val="32"/>
        </w:rPr>
        <w:t>Задание 1.</w:t>
      </w:r>
    </w:p>
    <w:p w:rsidR="00A56F79" w:rsidRDefault="00A56F79" w:rsidP="00A926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все времена у разных народов было почитание родительского дома, своей семьи. Выражалось это в пословицах, поговорках, сказках.</w:t>
      </w:r>
    </w:p>
    <w:p w:rsidR="00A56F79" w:rsidRDefault="00A56F79" w:rsidP="00A926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 пословицы, поговорки, сказки о значимости родительского дома. Заполни таблицу.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A56F79" w:rsidTr="00A56F79">
        <w:tc>
          <w:tcPr>
            <w:tcW w:w="817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25" w:type="dxa"/>
          </w:tcPr>
          <w:p w:rsidR="00A56F79" w:rsidRPr="00A56F79" w:rsidRDefault="00A56F79" w:rsidP="00A926AC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56F7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Пословицы и поговорки</w:t>
            </w:r>
          </w:p>
        </w:tc>
      </w:tr>
      <w:tr w:rsidR="00A56F79" w:rsidTr="00A56F79">
        <w:tc>
          <w:tcPr>
            <w:tcW w:w="817" w:type="dxa"/>
          </w:tcPr>
          <w:p w:rsidR="00A56F79" w:rsidRPr="00A56F79" w:rsidRDefault="00A56F79" w:rsidP="00A56F79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25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6F79" w:rsidTr="00A56F79">
        <w:tc>
          <w:tcPr>
            <w:tcW w:w="817" w:type="dxa"/>
          </w:tcPr>
          <w:p w:rsidR="00A56F79" w:rsidRPr="00A56F79" w:rsidRDefault="00A56F79" w:rsidP="00A56F79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25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6F79" w:rsidTr="00A56F79">
        <w:tc>
          <w:tcPr>
            <w:tcW w:w="817" w:type="dxa"/>
          </w:tcPr>
          <w:p w:rsidR="00A56F79" w:rsidRPr="00A56F79" w:rsidRDefault="00A56F79" w:rsidP="00A56F79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25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56F79" w:rsidRDefault="00A56F79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693"/>
        <w:gridCol w:w="2897"/>
      </w:tblGrid>
      <w:tr w:rsidR="00A56F79" w:rsidTr="00177E46">
        <w:tc>
          <w:tcPr>
            <w:tcW w:w="817" w:type="dxa"/>
            <w:vMerge w:val="restart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25" w:type="dxa"/>
            <w:gridSpan w:val="3"/>
          </w:tcPr>
          <w:p w:rsidR="00A56F79" w:rsidRPr="00A56F79" w:rsidRDefault="00A56F79" w:rsidP="00A56F7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56F7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Сказки</w:t>
            </w:r>
          </w:p>
        </w:tc>
      </w:tr>
      <w:tr w:rsidR="00A56F79" w:rsidTr="00644233">
        <w:tc>
          <w:tcPr>
            <w:tcW w:w="817" w:type="dxa"/>
            <w:vMerge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сказки</w:t>
            </w:r>
          </w:p>
        </w:tc>
        <w:tc>
          <w:tcPr>
            <w:tcW w:w="2693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Герои</w:t>
            </w:r>
          </w:p>
        </w:tc>
        <w:tc>
          <w:tcPr>
            <w:tcW w:w="2897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6F79">
              <w:rPr>
                <w:rFonts w:ascii="Times New Roman" w:hAnsi="Times New Roman" w:cs="Times New Roman"/>
                <w:sz w:val="32"/>
                <w:szCs w:val="32"/>
              </w:rPr>
              <w:t>Урок, который можно извлечь из сказки</w:t>
            </w:r>
          </w:p>
        </w:tc>
      </w:tr>
      <w:tr w:rsidR="00A56F79" w:rsidTr="00644233">
        <w:tc>
          <w:tcPr>
            <w:tcW w:w="817" w:type="dxa"/>
          </w:tcPr>
          <w:p w:rsidR="00A56F79" w:rsidRPr="00A56F79" w:rsidRDefault="00A56F79" w:rsidP="00A56F79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7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6F79" w:rsidTr="00644233">
        <w:tc>
          <w:tcPr>
            <w:tcW w:w="817" w:type="dxa"/>
          </w:tcPr>
          <w:p w:rsidR="00A56F79" w:rsidRPr="00A56F79" w:rsidRDefault="00A56F79" w:rsidP="00A56F79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7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6F79" w:rsidTr="00644233">
        <w:tc>
          <w:tcPr>
            <w:tcW w:w="817" w:type="dxa"/>
          </w:tcPr>
          <w:p w:rsidR="00A56F79" w:rsidRPr="00A56F79" w:rsidRDefault="00A56F79" w:rsidP="00A56F79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7" w:type="dxa"/>
          </w:tcPr>
          <w:p w:rsidR="00A56F79" w:rsidRDefault="00A56F79" w:rsidP="00A92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56F79" w:rsidRDefault="00A56F79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44233" w:rsidRDefault="00644233" w:rsidP="00A926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Сделай вывод: какие семейные ценности заложены в пословицах, поговорках, сказках? </w:t>
      </w:r>
      <w:r w:rsidR="00CA74A4">
        <w:rPr>
          <w:rFonts w:ascii="Times New Roman" w:hAnsi="Times New Roman" w:cs="Times New Roman"/>
          <w:sz w:val="32"/>
          <w:szCs w:val="32"/>
        </w:rPr>
        <w:t xml:space="preserve">Обсуди с родителями, </w:t>
      </w:r>
      <w:r w:rsidR="002E49AF">
        <w:rPr>
          <w:rFonts w:ascii="Times New Roman" w:hAnsi="Times New Roman" w:cs="Times New Roman"/>
          <w:sz w:val="32"/>
          <w:szCs w:val="32"/>
        </w:rPr>
        <w:t>какие ценности есть в твоей семье</w:t>
      </w:r>
      <w:bookmarkStart w:id="0" w:name="_GoBack"/>
      <w:bookmarkEnd w:id="0"/>
      <w:r w:rsidR="002E49AF">
        <w:rPr>
          <w:rFonts w:ascii="Times New Roman" w:hAnsi="Times New Roman" w:cs="Times New Roman"/>
          <w:sz w:val="32"/>
          <w:szCs w:val="32"/>
        </w:rPr>
        <w:t>?</w:t>
      </w:r>
    </w:p>
    <w:p w:rsidR="00644233" w:rsidRDefault="00644233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44233" w:rsidRDefault="00644233" w:rsidP="00A926A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44233">
        <w:rPr>
          <w:rFonts w:ascii="Times New Roman" w:hAnsi="Times New Roman" w:cs="Times New Roman"/>
          <w:b/>
          <w:sz w:val="32"/>
          <w:szCs w:val="32"/>
        </w:rPr>
        <w:t>Задание 2.</w:t>
      </w:r>
    </w:p>
    <w:p w:rsidR="00644233" w:rsidRDefault="002372A0" w:rsidP="00A926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Нарисуй иллюстрацию к понравившейся сказке</w:t>
      </w:r>
      <w:r w:rsidR="002E49AF">
        <w:rPr>
          <w:rFonts w:ascii="Times New Roman" w:hAnsi="Times New Roman" w:cs="Times New Roman"/>
          <w:sz w:val="32"/>
          <w:szCs w:val="32"/>
        </w:rPr>
        <w:t xml:space="preserve"> из Задания 1</w:t>
      </w:r>
      <w:r>
        <w:rPr>
          <w:rFonts w:ascii="Times New Roman" w:hAnsi="Times New Roman" w:cs="Times New Roman"/>
          <w:sz w:val="32"/>
          <w:szCs w:val="32"/>
        </w:rPr>
        <w:t>. Напиши, почему ты выбрал именно эту сказку.</w:t>
      </w:r>
    </w:p>
    <w:p w:rsidR="002372A0" w:rsidRPr="00A56F79" w:rsidRDefault="002372A0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44233" w:rsidRPr="00F63630" w:rsidRDefault="00F63630" w:rsidP="00A926A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3630">
        <w:rPr>
          <w:rFonts w:ascii="Times New Roman" w:hAnsi="Times New Roman" w:cs="Times New Roman"/>
          <w:b/>
          <w:sz w:val="32"/>
          <w:szCs w:val="32"/>
        </w:rPr>
        <w:lastRenderedPageBreak/>
        <w:t>Задание 3.</w:t>
      </w:r>
    </w:p>
    <w:p w:rsidR="00A926AC" w:rsidRDefault="00A926AC" w:rsidP="00A926AC">
      <w:pPr>
        <w:jc w:val="both"/>
        <w:rPr>
          <w:rFonts w:ascii="Times New Roman" w:hAnsi="Times New Roman" w:cs="Times New Roman"/>
          <w:sz w:val="32"/>
          <w:szCs w:val="32"/>
        </w:rPr>
      </w:pPr>
      <w:r w:rsidRPr="00A926AC">
        <w:rPr>
          <w:rFonts w:ascii="Times New Roman" w:hAnsi="Times New Roman" w:cs="Times New Roman"/>
          <w:sz w:val="32"/>
          <w:szCs w:val="32"/>
        </w:rPr>
        <w:t>Очень часто мы недооцениваем</w:t>
      </w:r>
      <w:r>
        <w:rPr>
          <w:rFonts w:ascii="Times New Roman" w:hAnsi="Times New Roman" w:cs="Times New Roman"/>
          <w:sz w:val="32"/>
          <w:szCs w:val="32"/>
        </w:rPr>
        <w:t xml:space="preserve"> значимость вещей, которые достались нам от наших бабушек и дедушек. А ведь именно они хранят и передают традиции от поколения к поколению.</w:t>
      </w:r>
      <w:r w:rsidR="00F63630">
        <w:rPr>
          <w:rFonts w:ascii="Times New Roman" w:hAnsi="Times New Roman" w:cs="Times New Roman"/>
          <w:sz w:val="32"/>
          <w:szCs w:val="32"/>
        </w:rPr>
        <w:t xml:space="preserve"> Их, по праву</w:t>
      </w:r>
      <w:r w:rsidR="002E49AF">
        <w:rPr>
          <w:rFonts w:ascii="Times New Roman" w:hAnsi="Times New Roman" w:cs="Times New Roman"/>
          <w:sz w:val="32"/>
          <w:szCs w:val="32"/>
        </w:rPr>
        <w:t>,</w:t>
      </w:r>
      <w:r w:rsidR="00F63630">
        <w:rPr>
          <w:rFonts w:ascii="Times New Roman" w:hAnsi="Times New Roman" w:cs="Times New Roman"/>
          <w:sz w:val="32"/>
          <w:szCs w:val="32"/>
        </w:rPr>
        <w:t xml:space="preserve"> можно назвать вещественными памятниками культуры.</w:t>
      </w:r>
    </w:p>
    <w:p w:rsidR="00F63630" w:rsidRDefault="00F63630" w:rsidP="00A926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Обсуди с родителями, какие вещественные памятники культуры хранятся в твоей семье, кому они принадлежали раньше.</w:t>
      </w:r>
    </w:p>
    <w:p w:rsidR="00F63630" w:rsidRDefault="00F63630" w:rsidP="00A926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Опиши, нарисуй, сфотографируй семейный памятник культуры.</w:t>
      </w:r>
    </w:p>
    <w:p w:rsidR="00F63630" w:rsidRDefault="00F63630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3630" w:rsidRPr="00F63630" w:rsidRDefault="00F63630" w:rsidP="00F6363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3630" w:rsidRDefault="00F63630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3630" w:rsidRDefault="00F63630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3630" w:rsidRPr="00A926AC" w:rsidRDefault="00F63630" w:rsidP="00A926A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926AC" w:rsidRDefault="00A926AC"/>
    <w:sectPr w:rsidR="00A926AC" w:rsidSect="002C7BC8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F9E" w:rsidRDefault="00B85F9E" w:rsidP="002C7BC8">
      <w:pPr>
        <w:spacing w:after="0" w:line="240" w:lineRule="auto"/>
      </w:pPr>
      <w:r>
        <w:separator/>
      </w:r>
    </w:p>
  </w:endnote>
  <w:endnote w:type="continuationSeparator" w:id="0">
    <w:p w:rsidR="00B85F9E" w:rsidRDefault="00B85F9E" w:rsidP="002C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F9E" w:rsidRDefault="00B85F9E" w:rsidP="002C7BC8">
      <w:pPr>
        <w:spacing w:after="0" w:line="240" w:lineRule="auto"/>
      </w:pPr>
      <w:r>
        <w:separator/>
      </w:r>
    </w:p>
  </w:footnote>
  <w:footnote w:type="continuationSeparator" w:id="0">
    <w:p w:rsidR="00B85F9E" w:rsidRDefault="00B85F9E" w:rsidP="002C7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BC8" w:rsidRDefault="004013DD">
    <w:pPr>
      <w:pStyle w:val="a3"/>
    </w:pPr>
    <w:r>
      <w:t>Духовная культура Отечества</w:t>
    </w:r>
  </w:p>
  <w:p w:rsidR="002C7BC8" w:rsidRDefault="002C7B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32"/>
        <w:szCs w:val="32"/>
      </w:rPr>
      <w:alias w:val="Тема"/>
      <w:tag w:val=""/>
      <w:id w:val="-1135871118"/>
      <w:placeholder>
        <w:docPart w:val="3E959E7325D44B0FAD792E9B371F70AD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2C7BC8" w:rsidRPr="00A926AC" w:rsidRDefault="002C7BC8" w:rsidP="002C7BC8">
        <w:pPr>
          <w:pStyle w:val="a3"/>
          <w:rPr>
            <w:rFonts w:ascii="Times New Roman" w:hAnsi="Times New Roman" w:cs="Times New Roman"/>
            <w:b/>
            <w:sz w:val="32"/>
            <w:szCs w:val="32"/>
          </w:rPr>
        </w:pPr>
        <w:proofErr w:type="spellStart"/>
        <w:r w:rsidRPr="00A926AC">
          <w:rPr>
            <w:rFonts w:ascii="Times New Roman" w:hAnsi="Times New Roman" w:cs="Times New Roman"/>
            <w:b/>
            <w:sz w:val="32"/>
            <w:szCs w:val="32"/>
          </w:rPr>
          <w:t>Макариевские</w:t>
        </w:r>
        <w:proofErr w:type="spellEnd"/>
        <w:r w:rsidRPr="00A926AC">
          <w:rPr>
            <w:rFonts w:ascii="Times New Roman" w:hAnsi="Times New Roman" w:cs="Times New Roman"/>
            <w:b/>
            <w:sz w:val="32"/>
            <w:szCs w:val="32"/>
          </w:rPr>
          <w:t xml:space="preserve"> образовательные чтения-2016</w:t>
        </w:r>
      </w:p>
    </w:sdtContent>
  </w:sdt>
  <w:p w:rsidR="00A926AC" w:rsidRDefault="00A926AC" w:rsidP="002C7BC8">
    <w:pPr>
      <w:pStyle w:val="a3"/>
      <w:rPr>
        <w:rFonts w:ascii="Times New Roman" w:hAnsi="Times New Roman" w:cs="Times New Roman"/>
        <w:sz w:val="32"/>
        <w:szCs w:val="32"/>
      </w:rPr>
    </w:pPr>
  </w:p>
  <w:p w:rsidR="00A926AC" w:rsidRPr="00A926AC" w:rsidRDefault="00A926AC" w:rsidP="00A926AC">
    <w:pPr>
      <w:pStyle w:val="a3"/>
      <w:jc w:val="center"/>
      <w:rPr>
        <w:b/>
        <w:i/>
      </w:rPr>
    </w:pPr>
    <w:r w:rsidRPr="00A926AC">
      <w:rPr>
        <w:rFonts w:ascii="Times New Roman" w:hAnsi="Times New Roman" w:cs="Times New Roman"/>
        <w:b/>
        <w:i/>
        <w:sz w:val="32"/>
        <w:szCs w:val="32"/>
      </w:rPr>
      <w:t>Олимпиада «Духовная культура Отечества»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F4C9F"/>
    <w:multiLevelType w:val="hybridMultilevel"/>
    <w:tmpl w:val="E9C0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B57"/>
    <w:multiLevelType w:val="hybridMultilevel"/>
    <w:tmpl w:val="E9C0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4A"/>
    <w:rsid w:val="0015668B"/>
    <w:rsid w:val="002372A0"/>
    <w:rsid w:val="002C7BC8"/>
    <w:rsid w:val="002E49AF"/>
    <w:rsid w:val="004013DD"/>
    <w:rsid w:val="00545713"/>
    <w:rsid w:val="00644233"/>
    <w:rsid w:val="00741645"/>
    <w:rsid w:val="00752F33"/>
    <w:rsid w:val="00A56F79"/>
    <w:rsid w:val="00A926AC"/>
    <w:rsid w:val="00B0094A"/>
    <w:rsid w:val="00B85F9E"/>
    <w:rsid w:val="00CA74A4"/>
    <w:rsid w:val="00E05AB1"/>
    <w:rsid w:val="00F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F63D418-36B3-4617-8637-1D05680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BC8"/>
  </w:style>
  <w:style w:type="paragraph" w:styleId="a5">
    <w:name w:val="footer"/>
    <w:basedOn w:val="a"/>
    <w:link w:val="a6"/>
    <w:uiPriority w:val="99"/>
    <w:unhideWhenUsed/>
    <w:rsid w:val="002C7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BC8"/>
  </w:style>
  <w:style w:type="paragraph" w:styleId="a7">
    <w:name w:val="Balloon Text"/>
    <w:basedOn w:val="a"/>
    <w:link w:val="a8"/>
    <w:uiPriority w:val="99"/>
    <w:semiHidden/>
    <w:unhideWhenUsed/>
    <w:rsid w:val="002C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BC8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C7BC8"/>
    <w:rPr>
      <w:color w:val="808080"/>
    </w:rPr>
  </w:style>
  <w:style w:type="table" w:styleId="aa">
    <w:name w:val="Table Grid"/>
    <w:basedOn w:val="a1"/>
    <w:uiPriority w:val="59"/>
    <w:rsid w:val="00A5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5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959E7325D44B0FAD792E9B371F70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CC58D-42DD-4FF9-90DF-CFCC85D3C76D}"/>
      </w:docPartPr>
      <w:docPartBody>
        <w:p w:rsidR="00447F7A" w:rsidRDefault="00FB490C">
          <w:r w:rsidRPr="004059AA">
            <w:rPr>
              <w:rStyle w:val="a3"/>
            </w:rPr>
            <w:t>[Тема]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0C"/>
    <w:rsid w:val="002D6C7A"/>
    <w:rsid w:val="00447F7A"/>
    <w:rsid w:val="00590AF6"/>
    <w:rsid w:val="00E367A5"/>
    <w:rsid w:val="00FB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302F7BDE4A44DE8DE54013404BD60E">
    <w:name w:val="86302F7BDE4A44DE8DE54013404BD60E"/>
    <w:rsid w:val="00FB490C"/>
  </w:style>
  <w:style w:type="paragraph" w:customStyle="1" w:styleId="119106E81A3F44B5A7CAF7C3FCD16301">
    <w:name w:val="119106E81A3F44B5A7CAF7C3FCD16301"/>
    <w:rsid w:val="00FB490C"/>
  </w:style>
  <w:style w:type="paragraph" w:customStyle="1" w:styleId="02A0E96130A24077959B214061EA2B4A">
    <w:name w:val="02A0E96130A24077959B214061EA2B4A"/>
    <w:rsid w:val="00FB490C"/>
  </w:style>
  <w:style w:type="character" w:styleId="a3">
    <w:name w:val="Placeholder Text"/>
    <w:basedOn w:val="a0"/>
    <w:uiPriority w:val="99"/>
    <w:semiHidden/>
    <w:rsid w:val="00FB49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Макариевские образовательные чтения-2016</dc:subject>
  <dc:creator>Lenovo</dc:creator>
  <cp:keywords/>
  <dc:description/>
  <cp:lastModifiedBy>Ярослав Викторович Смирнов</cp:lastModifiedBy>
  <cp:revision>8</cp:revision>
  <dcterms:created xsi:type="dcterms:W3CDTF">2016-09-25T11:55:00Z</dcterms:created>
  <dcterms:modified xsi:type="dcterms:W3CDTF">2016-09-27T09:09:00Z</dcterms:modified>
</cp:coreProperties>
</file>