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56" w:rsidRPr="00F311F0" w:rsidRDefault="00E60156" w:rsidP="00860C8C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311F0">
        <w:rPr>
          <w:rFonts w:ascii="Times New Roman" w:hAnsi="Times New Roman"/>
          <w:bCs/>
          <w:iCs/>
          <w:sz w:val="24"/>
          <w:szCs w:val="24"/>
        </w:rPr>
        <w:t>Томская епархия Русской Православной Церкви</w:t>
      </w:r>
    </w:p>
    <w:p w:rsidR="00E60156" w:rsidRPr="00F311F0" w:rsidRDefault="00E60156" w:rsidP="00860C8C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311F0">
        <w:rPr>
          <w:rFonts w:ascii="Times New Roman" w:hAnsi="Times New Roman"/>
          <w:bCs/>
          <w:iCs/>
          <w:sz w:val="24"/>
          <w:szCs w:val="24"/>
        </w:rPr>
        <w:t>Колпашевская</w:t>
      </w:r>
      <w:proofErr w:type="spellEnd"/>
      <w:r w:rsidRPr="00F311F0">
        <w:rPr>
          <w:rFonts w:ascii="Times New Roman" w:hAnsi="Times New Roman"/>
          <w:bCs/>
          <w:iCs/>
          <w:sz w:val="24"/>
          <w:szCs w:val="24"/>
        </w:rPr>
        <w:t xml:space="preserve"> епархия Русской Православной Церкви</w:t>
      </w:r>
    </w:p>
    <w:p w:rsidR="00E60156" w:rsidRPr="00F311F0" w:rsidRDefault="00E60156" w:rsidP="00860C8C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311F0">
        <w:rPr>
          <w:rFonts w:ascii="Times New Roman" w:hAnsi="Times New Roman"/>
          <w:bCs/>
          <w:iCs/>
          <w:sz w:val="24"/>
          <w:szCs w:val="24"/>
        </w:rPr>
        <w:t>Департамент по культуре и туризму Томской области</w:t>
      </w:r>
    </w:p>
    <w:p w:rsidR="00E60156" w:rsidRPr="00556F4E" w:rsidRDefault="00E60156" w:rsidP="00860C8C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F311F0">
        <w:rPr>
          <w:rFonts w:ascii="Times New Roman" w:hAnsi="Times New Roman"/>
          <w:bCs/>
          <w:iCs/>
          <w:sz w:val="24"/>
          <w:szCs w:val="24"/>
        </w:rPr>
        <w:t>Департамент общего образования Томской области</w:t>
      </w:r>
    </w:p>
    <w:p w:rsidR="00E60156" w:rsidRPr="00EB0883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региональном фотоконкурсе «Томск православный»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1. Настоящее Положение о региональном фотоконкурсе «Томск православный» (далее Конкурс) определяет порядок организации и проведения Конкурса, его организационное, методическое и финансовое обеспечение, порядок участия в Конкурсе и определения победителей и призеров.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Учредителями Конкурса являются Томская епархия Русской Православной Церкви, </w:t>
      </w:r>
      <w:proofErr w:type="spell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Колпашевская</w:t>
      </w:r>
      <w:proofErr w:type="spell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епархия Русской Православной Церкви, Департамент по культуре и туризму Томской области, Департамент общего образования Томской области. 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Организаторами Конкурса являются Отделы религиозного образования и катехизации Томской и Колпашевской епархий, Губернаторский колледж социально-культурных технологий и инноваций </w:t>
      </w:r>
      <w:proofErr w:type="gram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Томска. 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Конкурс проходит в рамках </w:t>
      </w:r>
      <w:r w:rsidRPr="00F311F0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акариевских образовательных чтений, Регионального этапа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XXVI</w:t>
      </w:r>
      <w:r w:rsidRPr="00E56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международных Рождественских образовательных чтений.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ЦЕЛИ И ЗАДАЧИ КОНКУРСА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Целями и задачами фотоконкурса «Томск православный» являются: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- развитие системы духовно-нравственного воспитания в Томской области;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- развитие искусства фотографии;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- предоставление возможности участникам продемонстрировать свои лучшие творческие работы.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УЧАСТНИКИ КОНКУРСА</w:t>
      </w:r>
    </w:p>
    <w:p w:rsidR="00E60156" w:rsidRDefault="00E60156" w:rsidP="00860C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Конкурсе принимают участие на добровольной основе обучающиеся государственных, муниципальных и негосударственных образовательных учреждений Томской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области, студенты ВУЗов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СУЗов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К участию в Конкурсе также приглашаются приходские фотографы. </w:t>
      </w:r>
    </w:p>
    <w:p w:rsidR="00E60156" w:rsidRPr="00F311F0" w:rsidRDefault="00E60156" w:rsidP="00860C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СРОКИ И МЕСТО ПРОВЕДЕНИЯ КОНКУРСА</w:t>
      </w:r>
    </w:p>
    <w:p w:rsidR="00E60156" w:rsidRPr="00F311F0" w:rsidRDefault="00E60156" w:rsidP="00EC0C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Заявки на Конкурс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аправлять с 1 по 15 октября 2017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по электронному адресу: </w:t>
      </w:r>
      <w:proofErr w:type="spellStart"/>
      <w:r w:rsidRPr="00761C5C"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alexir</w:t>
      </w:r>
      <w:proofErr w:type="spellEnd"/>
      <w:r w:rsidRPr="00761C5C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2004@</w:t>
      </w:r>
      <w:r w:rsidRPr="00761C5C"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mail</w:t>
      </w:r>
      <w:r w:rsidRPr="00761C5C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761C5C"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761C5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тема: «Заявка фотоконкурс». Заявка должна содержать конкурсные работы и сопроводительное письмо.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Фотографии на конкурс принимаются в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электронном варианте. Если они были обработаны в одном из графических редакторов, необходимо также выслать оригинальный файл снимка (содержащий информацию </w:t>
      </w:r>
      <w:r w:rsidRPr="00F311F0">
        <w:rPr>
          <w:rFonts w:ascii="Times New Roman" w:hAnsi="Times New Roman"/>
          <w:color w:val="000000"/>
          <w:sz w:val="24"/>
          <w:szCs w:val="24"/>
          <w:lang w:val="en-US" w:eastAsia="ru-RU"/>
        </w:rPr>
        <w:t>EXIF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, описывающую условия и способы получения фотографии, авторство и т.п.) для установления подлинности фотографий. Работы, заимствованные из интернета и других источников, на конкурс не принимаются, авторы дисквалифицируются.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конкурсным работам предоставляется </w:t>
      </w: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сопроводительное письмо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, в котором указывается полное наименование образовательного учреждения (в соответствии с уставом), ФИО автора, возраст, ФИО и должность руководителя или педагога, название работы и конкурсная номинация, контактный телефон автора и контактный телефон руководителя.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B83326" w:rsidRDefault="00E60156" w:rsidP="0069407F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B83326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Координатор Конкурса публикует поступившие работы в  группе Конкурса в социальной сети </w:t>
      </w:r>
      <w:proofErr w:type="spellStart"/>
      <w:r w:rsidRPr="00B83326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ВКонтакте</w:t>
      </w:r>
      <w:proofErr w:type="spellEnd"/>
      <w:r w:rsidRPr="00B8332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B83326">
          <w:rPr>
            <w:rStyle w:val="a4"/>
            <w:rFonts w:ascii="Times New Roman" w:hAnsi="Times New Roman"/>
            <w:bCs/>
            <w:sz w:val="24"/>
            <w:szCs w:val="24"/>
            <w:lang w:eastAsia="ru-RU"/>
          </w:rPr>
          <w:t>https://vk.com/club128892757</w:t>
        </w:r>
      </w:hyperlink>
      <w:r w:rsidRPr="00B8332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). </w:t>
      </w:r>
      <w:proofErr w:type="gramEnd"/>
    </w:p>
    <w:p w:rsidR="00B83326" w:rsidRDefault="00B83326" w:rsidP="0069407F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60156" w:rsidRPr="00B83326" w:rsidRDefault="00E60156" w:rsidP="0069407F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83326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Координатор Конкурса вправе отказать участнику, если фотографии не соответствуют конкурсным номинациям или техническим требованиям.</w:t>
      </w:r>
    </w:p>
    <w:p w:rsidR="00E60156" w:rsidRPr="00B83326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СОДЕРЖАНИЕ КОНКУРСА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Конкурс принимаются работы, отражающие историю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современную жизнь П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равославной Церкви, приходов и храмов Томской митрополии, верующих, образовательную, просветительскую, воспитательную деятельность в традициях православной культуры, утверждающие ценности Православия.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На Конкурс не принимаются работы, содержащие элементы насилия, расовой, национальной, религиозной или социальной нетерпимости, а так же рекламного характера. Жюри принимает для участия в Конкурсе фотографии, соответствующие целям и задачам Конкурса.</w:t>
      </w:r>
    </w:p>
    <w:p w:rsidR="00E60156" w:rsidRPr="00F311F0" w:rsidRDefault="00E60156" w:rsidP="00D95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864D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Критерии оценки материалов Конкурса:</w:t>
      </w:r>
    </w:p>
    <w:p w:rsidR="00E60156" w:rsidRPr="00F311F0" w:rsidRDefault="00E60156" w:rsidP="00864D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- эстетические качества работы;</w:t>
      </w:r>
    </w:p>
    <w:p w:rsidR="00E60156" w:rsidRPr="00F311F0" w:rsidRDefault="00E60156" w:rsidP="00864D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- композиционное и цветовое решение;</w:t>
      </w:r>
    </w:p>
    <w:p w:rsidR="00E60156" w:rsidRPr="00F311F0" w:rsidRDefault="00E60156" w:rsidP="00864D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- технические качества;</w:t>
      </w:r>
    </w:p>
    <w:p w:rsidR="00E60156" w:rsidRPr="00F311F0" w:rsidRDefault="00E60156" w:rsidP="00864D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- оригинальность решения.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четырех категориях</w:t>
      </w: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60156" w:rsidRPr="00F311F0" w:rsidRDefault="00E60156" w:rsidP="0096425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7-10 лет,</w:t>
      </w:r>
    </w:p>
    <w:p w:rsidR="00E60156" w:rsidRPr="00F311F0" w:rsidRDefault="00E60156" w:rsidP="0096425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11-15 лет,</w:t>
      </w:r>
    </w:p>
    <w:p w:rsidR="00E60156" w:rsidRPr="0023788B" w:rsidRDefault="00E60156" w:rsidP="0096425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16 и старше</w:t>
      </w:r>
    </w:p>
    <w:p w:rsidR="00E60156" w:rsidRPr="00F311F0" w:rsidRDefault="00E60156" w:rsidP="0096425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приходские фотографы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по номинациям:</w:t>
      </w:r>
    </w:p>
    <w:p w:rsidR="00E60156" w:rsidRPr="00F311F0" w:rsidRDefault="00E60156" w:rsidP="00EC0CD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Номинация «Одиночное фото», 1-е, 2-е, 3-е призовые места,  2 диплома «</w:t>
      </w:r>
      <w:proofErr w:type="gram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Отмечен</w:t>
      </w:r>
      <w:proofErr w:type="gram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жюри конкурса». От каждого участника принимается не более 5 фотографий.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EC0CD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Номинация «</w:t>
      </w:r>
      <w:proofErr w:type="spell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Фотосерия</w:t>
      </w:r>
      <w:proofErr w:type="spell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Фотоистория</w:t>
      </w:r>
      <w:proofErr w:type="spell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», 1-е, 2-е, 3-е призовые места,  2 диплома «</w:t>
      </w:r>
      <w:proofErr w:type="gram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Отмечен</w:t>
      </w:r>
      <w:proofErr w:type="gram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жюри конкурса». От каждого участника принимается одна </w:t>
      </w:r>
      <w:proofErr w:type="spell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фотосерия</w:t>
      </w:r>
      <w:proofErr w:type="spell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одна </w:t>
      </w:r>
      <w:proofErr w:type="spell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фотоистория</w:t>
      </w:r>
      <w:proofErr w:type="spell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, содержащая не более 8-12 фотографий.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EC0CD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Номинация «</w:t>
      </w:r>
      <w:proofErr w:type="spell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Инстаграм</w:t>
      </w:r>
      <w:proofErr w:type="spell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» (фотографии, сделанные мобильным устройством, с указанием – каким именно), 1-е, 2-е, 3-е призовые места,  2 диплома «</w:t>
      </w:r>
      <w:proofErr w:type="gram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Отмечен</w:t>
      </w:r>
      <w:proofErr w:type="gram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жюри конкурса». От каждого участника принимается не более 5 фотографий.</w:t>
      </w:r>
    </w:p>
    <w:p w:rsidR="00E60156" w:rsidRPr="00F311F0" w:rsidRDefault="00E60156" w:rsidP="0069407F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96425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Номинация «Приз зрительских симпатий» (присуждается автору фотографии, набравшей наибольшее число голосов в группе Конкурса в социальной сети </w:t>
      </w:r>
      <w:proofErr w:type="spell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https://vk.com/club128892757)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9642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Авторские права на фотографии принадлежат авторам. Работы, представленные на Конкурс, по усмотрению Оргкомитета и без согласия авторов могут быть использованы для организации передвижной фотовыставки и с указанием авторства могут использоваться в учебно-методических материалах по духовно-нравственному развитию и воспитанию. Использование работ в коммерческих целях не допускается.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 ОРГАНИЗАЦИЯ КОНКУРСА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Организацией Конкурса занимается оргкомитет: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E60156" w:rsidRPr="00F311F0" w:rsidTr="00C2639D">
        <w:tc>
          <w:tcPr>
            <w:tcW w:w="4785" w:type="dxa"/>
          </w:tcPr>
          <w:p w:rsidR="00E60156" w:rsidRPr="00355711" w:rsidRDefault="00E60156" w:rsidP="00C263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57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Священник Дионисий Землянов</w:t>
            </w:r>
          </w:p>
        </w:tc>
        <w:tc>
          <w:tcPr>
            <w:tcW w:w="4786" w:type="dxa"/>
          </w:tcPr>
          <w:p w:rsidR="00E60156" w:rsidRPr="00355711" w:rsidRDefault="00E60156" w:rsidP="00C263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57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Информационного отдела Томской епархии;</w:t>
            </w:r>
          </w:p>
        </w:tc>
      </w:tr>
      <w:tr w:rsidR="00E60156" w:rsidRPr="00F311F0" w:rsidTr="00C2639D">
        <w:tc>
          <w:tcPr>
            <w:tcW w:w="4785" w:type="dxa"/>
          </w:tcPr>
          <w:p w:rsidR="00E60156" w:rsidRPr="00F311F0" w:rsidRDefault="00E60156" w:rsidP="00C263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Коновалова Ирина Юрьевна</w:t>
            </w:r>
          </w:p>
        </w:tc>
        <w:tc>
          <w:tcPr>
            <w:tcW w:w="4786" w:type="dxa"/>
          </w:tcPr>
          <w:p w:rsidR="00E60156" w:rsidRPr="00F311F0" w:rsidRDefault="00E60156" w:rsidP="00C263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ОРОиК</w:t>
            </w:r>
            <w:proofErr w:type="spellEnd"/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Колпашевской епархии;</w:t>
            </w:r>
          </w:p>
        </w:tc>
      </w:tr>
      <w:tr w:rsidR="00E60156" w:rsidRPr="00F311F0" w:rsidTr="00C2639D">
        <w:tc>
          <w:tcPr>
            <w:tcW w:w="4785" w:type="dxa"/>
          </w:tcPr>
          <w:p w:rsidR="00E60156" w:rsidRPr="00F311F0" w:rsidRDefault="00E60156" w:rsidP="00C263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 Марина Валерьевна</w:t>
            </w:r>
          </w:p>
        </w:tc>
        <w:tc>
          <w:tcPr>
            <w:tcW w:w="4786" w:type="dxa"/>
          </w:tcPr>
          <w:p w:rsidR="00E60156" w:rsidRPr="00F311F0" w:rsidRDefault="00E60156" w:rsidP="00C263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11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педагог-координатор </w:t>
            </w:r>
            <w:proofErr w:type="spellStart"/>
            <w:r w:rsidRPr="00F311F0">
              <w:rPr>
                <w:rFonts w:ascii="Times New Roman" w:hAnsi="Times New Roman"/>
                <w:sz w:val="24"/>
                <w:szCs w:val="24"/>
                <w:lang w:eastAsia="ru-RU"/>
              </w:rPr>
              <w:t>Градо-Томского</w:t>
            </w:r>
            <w:proofErr w:type="spellEnd"/>
            <w:r w:rsidRPr="00F311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благочиния Томской епархии;</w:t>
            </w:r>
          </w:p>
        </w:tc>
      </w:tr>
      <w:tr w:rsidR="00E60156" w:rsidRPr="00F311F0" w:rsidTr="00C2639D">
        <w:tc>
          <w:tcPr>
            <w:tcW w:w="4785" w:type="dxa"/>
          </w:tcPr>
          <w:p w:rsidR="00E60156" w:rsidRPr="00F311F0" w:rsidRDefault="00E60156" w:rsidP="00C263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Чеглаков</w:t>
            </w:r>
            <w:proofErr w:type="spellEnd"/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4786" w:type="dxa"/>
          </w:tcPr>
          <w:p w:rsidR="00E60156" w:rsidRPr="00F311F0" w:rsidRDefault="00E60156" w:rsidP="00C263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отделом изобразительных искусств Губернаторского колледжа социально-культурных технологий и инноваций </w:t>
            </w:r>
            <w:proofErr w:type="gramStart"/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311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Томска.</w:t>
            </w:r>
          </w:p>
        </w:tc>
      </w:tr>
    </w:tbl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BC7D1D" w:rsidRDefault="00E60156" w:rsidP="00860C8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Жюри формируется из числа экспертов и специалистов в области фотографии.</w:t>
      </w:r>
    </w:p>
    <w:p w:rsidR="00E60156" w:rsidRPr="00BC7D1D" w:rsidRDefault="00E60156" w:rsidP="00860C8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761C5C" w:rsidRDefault="00E60156" w:rsidP="00860C8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Координатор Конкурса – Коновалова Ирина Юрьевна, 8-952-804-34-25.</w:t>
      </w:r>
    </w:p>
    <w:p w:rsidR="00E60156" w:rsidRPr="00F311F0" w:rsidRDefault="00E60156" w:rsidP="00F151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 НАГРАЖДЕНИЕ</w:t>
      </w:r>
    </w:p>
    <w:p w:rsidR="00E60156" w:rsidRPr="00F311F0" w:rsidRDefault="00E60156" w:rsidP="002F5E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Каждый участник Конкурса получает сертификат участника Конкурса, победители в номинациях награждаются дипломами, призами.</w:t>
      </w:r>
    </w:p>
    <w:p w:rsidR="00E60156" w:rsidRPr="00F311F0" w:rsidRDefault="00E60156" w:rsidP="002F5E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2F5E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5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Награждение победителей Конкурса проводится во время закрытия Макариевских образовательных чтений </w:t>
      </w:r>
      <w:r w:rsidR="005359A2" w:rsidRPr="005359A2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35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ноября 201</w:t>
      </w:r>
      <w:r w:rsidR="005359A2" w:rsidRPr="005359A2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535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(информация на сайте Макариевских образовательных  чтений </w:t>
      </w:r>
      <w:hyperlink r:id="rId6" w:tgtFrame="_blank" w:history="1">
        <w:r w:rsidRPr="005359A2">
          <w:rPr>
            <w:rFonts w:ascii="Times New Roman" w:hAnsi="Times New Roman"/>
            <w:color w:val="2222CC"/>
            <w:sz w:val="24"/>
            <w:szCs w:val="24"/>
            <w:u w:val="single"/>
            <w:lang w:eastAsia="ru-RU"/>
          </w:rPr>
          <w:t>http://chteniya.pravorg.ru/</w:t>
        </w:r>
      </w:hyperlink>
      <w:r w:rsidRPr="00535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 сайтах </w:t>
      </w:r>
      <w:hyperlink r:id="rId7" w:tgtFrame="_blank" w:history="1">
        <w:r w:rsidRPr="005359A2">
          <w:rPr>
            <w:rFonts w:ascii="Times New Roman" w:hAnsi="Times New Roman"/>
            <w:color w:val="2222CC"/>
            <w:sz w:val="24"/>
            <w:szCs w:val="24"/>
            <w:u w:val="single"/>
            <w:lang w:eastAsia="ru-RU"/>
          </w:rPr>
          <w:t>http://pravoslavie.tomsk.ru</w:t>
        </w:r>
      </w:hyperlink>
      <w:r w:rsidRPr="005359A2">
        <w:rPr>
          <w:rFonts w:ascii="Times New Roman" w:hAnsi="Times New Roman"/>
          <w:color w:val="000000"/>
          <w:sz w:val="24"/>
          <w:szCs w:val="24"/>
          <w:lang w:eastAsia="ru-RU"/>
        </w:rPr>
        <w:t>, ТОИПКРО </w:t>
      </w:r>
      <w:hyperlink r:id="rId8" w:tgtFrame="_blank" w:history="1">
        <w:r w:rsidRPr="005359A2">
          <w:rPr>
            <w:rFonts w:ascii="Times New Roman" w:hAnsi="Times New Roman"/>
            <w:color w:val="2222CC"/>
            <w:sz w:val="24"/>
            <w:szCs w:val="24"/>
            <w:u w:val="single"/>
            <w:lang w:eastAsia="ru-RU"/>
          </w:rPr>
          <w:t>http://edu.tomsk.ru</w:t>
        </w:r>
      </w:hyperlink>
      <w:r w:rsidR="005359A2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5359A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D957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156" w:rsidRPr="00F311F0" w:rsidRDefault="00E60156" w:rsidP="00860C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1F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VIII</w:t>
      </w:r>
      <w:r w:rsidRPr="00F311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 ПОРЯДОК ПОЛУЧЕНИЯ И РАСХОДОВАНИЯ СРЕДСТВ</w:t>
      </w:r>
    </w:p>
    <w:p w:rsidR="00E60156" w:rsidRPr="00F311F0" w:rsidRDefault="00E60156" w:rsidP="00864D9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 проводится за счет внебюджетных средств и иных источников. </w:t>
      </w:r>
      <w:proofErr w:type="spellStart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Орг</w:t>
      </w:r>
      <w:bookmarkStart w:id="0" w:name="_GoBack"/>
      <w:bookmarkEnd w:id="0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>взнос</w:t>
      </w:r>
      <w:proofErr w:type="spellEnd"/>
      <w:r w:rsidRPr="00F311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участников не взимается.</w:t>
      </w:r>
    </w:p>
    <w:sectPr w:rsidR="00E60156" w:rsidRPr="00F311F0" w:rsidSect="00B8332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204B1FA0"/>
    <w:multiLevelType w:val="hybridMultilevel"/>
    <w:tmpl w:val="070A6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06F4"/>
    <w:multiLevelType w:val="multilevel"/>
    <w:tmpl w:val="D910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37C9B"/>
    <w:multiLevelType w:val="hybridMultilevel"/>
    <w:tmpl w:val="3A32F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883"/>
    <w:rsid w:val="001016FB"/>
    <w:rsid w:val="00115A59"/>
    <w:rsid w:val="0014402F"/>
    <w:rsid w:val="00176A5E"/>
    <w:rsid w:val="0023788B"/>
    <w:rsid w:val="002F5E35"/>
    <w:rsid w:val="00355711"/>
    <w:rsid w:val="003F1584"/>
    <w:rsid w:val="0042071B"/>
    <w:rsid w:val="00455185"/>
    <w:rsid w:val="004725E1"/>
    <w:rsid w:val="00485E71"/>
    <w:rsid w:val="005359A2"/>
    <w:rsid w:val="00556F4E"/>
    <w:rsid w:val="00633E7C"/>
    <w:rsid w:val="006523F0"/>
    <w:rsid w:val="00654AA8"/>
    <w:rsid w:val="0069407F"/>
    <w:rsid w:val="006B6425"/>
    <w:rsid w:val="006D01AF"/>
    <w:rsid w:val="006D45C7"/>
    <w:rsid w:val="006F6571"/>
    <w:rsid w:val="00740D84"/>
    <w:rsid w:val="00761C5C"/>
    <w:rsid w:val="00794A6E"/>
    <w:rsid w:val="007A6FBA"/>
    <w:rsid w:val="007C1C19"/>
    <w:rsid w:val="00810C9B"/>
    <w:rsid w:val="00860C8C"/>
    <w:rsid w:val="00864D93"/>
    <w:rsid w:val="0089047F"/>
    <w:rsid w:val="00891D5F"/>
    <w:rsid w:val="00903716"/>
    <w:rsid w:val="009104F2"/>
    <w:rsid w:val="0096425E"/>
    <w:rsid w:val="009B64F8"/>
    <w:rsid w:val="00AF5F78"/>
    <w:rsid w:val="00B73DC3"/>
    <w:rsid w:val="00B83326"/>
    <w:rsid w:val="00BC5924"/>
    <w:rsid w:val="00BC7D1D"/>
    <w:rsid w:val="00BF5B74"/>
    <w:rsid w:val="00C2639D"/>
    <w:rsid w:val="00CD1E1B"/>
    <w:rsid w:val="00CE18F7"/>
    <w:rsid w:val="00D24307"/>
    <w:rsid w:val="00D4422B"/>
    <w:rsid w:val="00D95715"/>
    <w:rsid w:val="00DB1A93"/>
    <w:rsid w:val="00DC7D25"/>
    <w:rsid w:val="00E00D41"/>
    <w:rsid w:val="00E1510B"/>
    <w:rsid w:val="00E56804"/>
    <w:rsid w:val="00E60156"/>
    <w:rsid w:val="00E97A1B"/>
    <w:rsid w:val="00EB0883"/>
    <w:rsid w:val="00EC0CD4"/>
    <w:rsid w:val="00F15186"/>
    <w:rsid w:val="00F311F0"/>
    <w:rsid w:val="00F7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F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EB0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EB088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B0883"/>
    <w:rPr>
      <w:rFonts w:cs="Times New Roman"/>
    </w:rPr>
  </w:style>
  <w:style w:type="character" w:styleId="a4">
    <w:name w:val="Hyperlink"/>
    <w:basedOn w:val="a0"/>
    <w:uiPriority w:val="99"/>
    <w:semiHidden/>
    <w:rsid w:val="00EB0883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96425E"/>
    <w:pPr>
      <w:ind w:left="720"/>
      <w:contextualSpacing/>
    </w:pPr>
  </w:style>
  <w:style w:type="table" w:styleId="a6">
    <w:name w:val="Table Grid"/>
    <w:basedOn w:val="a1"/>
    <w:uiPriority w:val="99"/>
    <w:rsid w:val="00964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rsid w:val="00860C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CE18F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74aa5da42114218fe563437a91134895&amp;url=http%3A%2F%2Fedu.tomsk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74aa5da42114218fe563437a91134895&amp;url=http%3A%2F%2Fpravoslavie.tomsk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74aa5da42114218fe563437a91134895&amp;url=http%3A%2F%2Fchteniya.pravorg.ru%2F" TargetMode="External"/><Relationship Id="rId5" Type="http://schemas.openxmlformats.org/officeDocument/2006/relationships/hyperlink" Target="https://vk.com/club1288927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епархия Русской Православной Церкви</dc:title>
  <dc:creator>User</dc:creator>
  <cp:lastModifiedBy>User</cp:lastModifiedBy>
  <cp:revision>6</cp:revision>
  <dcterms:created xsi:type="dcterms:W3CDTF">2017-09-13T07:16:00Z</dcterms:created>
  <dcterms:modified xsi:type="dcterms:W3CDTF">2017-09-29T07:50:00Z</dcterms:modified>
</cp:coreProperties>
</file>