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ПОЛОЖЕНИЕ</w:t>
      </w: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о региональной олимпиаде по журналистике </w:t>
      </w: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«Информационная этика»</w:t>
      </w: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D648F1">
        <w:rPr>
          <w:rFonts w:ascii="PT Astra Serif" w:hAnsi="PT Astra Serif"/>
          <w:sz w:val="26"/>
          <w:szCs w:val="26"/>
        </w:rPr>
        <w:t>I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. ОБЩИЕ ПОЛОЖЕНИЯ 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1.1. Настоящее Положение о региональной олимпиаде по журналистике «Информационная этика» (далее - Олимпиада) определяет порядок организации и проведения Олимпиады, ее организационное, методическое обеспечение, порядок участия в Олимпиаде, определения победителей и призеров. 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1.2. Учредителями являются Томская епархия Русской Православной Церкви,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Колпашевская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епархия Русской Православной Церкви, ОГБУ ДПО «Томский областной институт повышения квалификации и переподготовки работников образования» (далее – ТОИПКРО). 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1.3. Олимпиада проводится в рамках ежегодных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Макариевских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образовательных чтений (основание договор «О сотрудничестве в сфере общего образования между Департаментом общего образования Томской области, Томской и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Колпашевской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епархиями Русской Православной Церкви Московского Патриархата» от 28 сентября 2015г.).</w:t>
      </w:r>
    </w:p>
    <w:p w:rsidR="00EB57CB" w:rsidRPr="00616EA6" w:rsidRDefault="00EB57CB" w:rsidP="00EB57CB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D648F1">
        <w:rPr>
          <w:rFonts w:ascii="PT Astra Serif" w:hAnsi="PT Astra Serif"/>
          <w:sz w:val="26"/>
          <w:szCs w:val="26"/>
        </w:rPr>
        <w:t>II</w:t>
      </w:r>
      <w:r w:rsidRPr="00616EA6">
        <w:rPr>
          <w:rFonts w:ascii="PT Astra Serif" w:hAnsi="PT Astra Serif"/>
          <w:sz w:val="26"/>
          <w:szCs w:val="26"/>
          <w:lang w:val="ru-RU"/>
        </w:rPr>
        <w:t>. ЦЕЛЬ И ЗАДАЧИ ОЛИМПИАДЫ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2.1. Цель Олимпиады: развитие у школьников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медиаинформационной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грамотности с учётом духовно-нравственных доминант русской православной культуры.</w:t>
      </w:r>
    </w:p>
    <w:p w:rsidR="00EB57CB" w:rsidRPr="00D648F1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648F1">
        <w:rPr>
          <w:rFonts w:ascii="PT Astra Serif" w:hAnsi="PT Astra Serif"/>
          <w:sz w:val="26"/>
          <w:szCs w:val="26"/>
        </w:rPr>
        <w:t xml:space="preserve">2.2. </w:t>
      </w:r>
      <w:proofErr w:type="spellStart"/>
      <w:r w:rsidRPr="00D648F1">
        <w:rPr>
          <w:rFonts w:ascii="PT Astra Serif" w:hAnsi="PT Astra Serif"/>
          <w:sz w:val="26"/>
          <w:szCs w:val="26"/>
        </w:rPr>
        <w:t>Задачи</w:t>
      </w:r>
      <w:proofErr w:type="spellEnd"/>
      <w:r w:rsidRPr="00D648F1">
        <w:rPr>
          <w:rFonts w:ascii="PT Astra Serif" w:hAnsi="PT Astra Serif"/>
          <w:sz w:val="26"/>
          <w:szCs w:val="26"/>
        </w:rPr>
        <w:t>:</w:t>
      </w:r>
    </w:p>
    <w:p w:rsidR="00EB57CB" w:rsidRPr="00616EA6" w:rsidRDefault="00EB57CB" w:rsidP="00EB57CB">
      <w:pPr>
        <w:numPr>
          <w:ilvl w:val="0"/>
          <w:numId w:val="1"/>
        </w:num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формирование ценностных ориентаций для осознанного нравственного поведения;</w:t>
      </w:r>
    </w:p>
    <w:p w:rsidR="00EB57CB" w:rsidRPr="00D648F1" w:rsidRDefault="00EB57CB" w:rsidP="00EB57CB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6"/>
          <w:szCs w:val="26"/>
        </w:rPr>
      </w:pPr>
      <w:r w:rsidRPr="000F5334">
        <w:rPr>
          <w:rFonts w:ascii="PT Astra Serif" w:hAnsi="PT Astra Serif"/>
          <w:sz w:val="26"/>
          <w:szCs w:val="26"/>
        </w:rPr>
        <w:t>выявление одаренных, творчески мыслящих детей</w:t>
      </w:r>
      <w:r w:rsidRPr="00D648F1">
        <w:rPr>
          <w:rFonts w:ascii="PT Astra Serif" w:hAnsi="PT Astra Serif"/>
          <w:sz w:val="26"/>
          <w:szCs w:val="26"/>
        </w:rPr>
        <w:t>;</w:t>
      </w:r>
    </w:p>
    <w:p w:rsidR="00EB57CB" w:rsidRPr="00D648F1" w:rsidRDefault="00EB57CB" w:rsidP="00EB57CB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6"/>
          <w:szCs w:val="26"/>
        </w:rPr>
      </w:pPr>
      <w:r w:rsidRPr="00D648F1">
        <w:rPr>
          <w:rFonts w:ascii="PT Astra Serif" w:hAnsi="PT Astra Serif"/>
          <w:sz w:val="26"/>
          <w:szCs w:val="26"/>
        </w:rPr>
        <w:t xml:space="preserve">развитие </w:t>
      </w:r>
      <w:r w:rsidRPr="000F5334">
        <w:rPr>
          <w:rFonts w:ascii="PT Astra Serif" w:hAnsi="PT Astra Serif"/>
          <w:sz w:val="26"/>
          <w:szCs w:val="26"/>
        </w:rPr>
        <w:t>умени</w:t>
      </w:r>
      <w:r>
        <w:rPr>
          <w:rFonts w:ascii="PT Astra Serif" w:hAnsi="PT Astra Serif"/>
          <w:sz w:val="26"/>
          <w:szCs w:val="26"/>
        </w:rPr>
        <w:t>я</w:t>
      </w:r>
      <w:r w:rsidRPr="000F5334">
        <w:rPr>
          <w:rFonts w:ascii="PT Astra Serif" w:hAnsi="PT Astra Serif"/>
          <w:sz w:val="26"/>
          <w:szCs w:val="26"/>
        </w:rPr>
        <w:t xml:space="preserve"> создавать творческую работу в рамках выбранного жанра и заявленной темы</w:t>
      </w:r>
      <w:r>
        <w:rPr>
          <w:rFonts w:ascii="PT Astra Serif" w:hAnsi="PT Astra Serif"/>
          <w:sz w:val="26"/>
          <w:szCs w:val="26"/>
        </w:rPr>
        <w:t>.</w:t>
      </w:r>
    </w:p>
    <w:p w:rsidR="00EB57CB" w:rsidRPr="00616EA6" w:rsidRDefault="00EB57CB" w:rsidP="00EB57CB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6"/>
          <w:szCs w:val="26"/>
          <w:lang w:val="ru-RU"/>
        </w:rPr>
      </w:pPr>
    </w:p>
    <w:p w:rsidR="00EB57CB" w:rsidRPr="00616EA6" w:rsidRDefault="00EB57CB" w:rsidP="00EB57CB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D648F1">
        <w:rPr>
          <w:rFonts w:ascii="PT Astra Serif" w:hAnsi="PT Astra Serif"/>
          <w:sz w:val="26"/>
          <w:szCs w:val="26"/>
        </w:rPr>
        <w:t>III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. </w:t>
      </w:r>
      <w:r w:rsidRPr="00616EA6">
        <w:rPr>
          <w:rFonts w:ascii="PT Astra Serif" w:hAnsi="PT Astra Serif"/>
          <w:bCs/>
          <w:sz w:val="26"/>
          <w:szCs w:val="26"/>
          <w:lang w:val="ru-RU"/>
        </w:rPr>
        <w:t>УЧАСТНИКИ ОЛИМПИАДЫ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3.1 В Олимпиаде принимают участие на добровольной основе обучающиеся областных государственных, муниципальных и негосударственных образовательных организаций общего образования г. Томска и Томской области. 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Участие в Олимпиаде бесплатное. </w:t>
      </w:r>
    </w:p>
    <w:p w:rsidR="00EB57CB" w:rsidRPr="00616EA6" w:rsidRDefault="00EB57CB" w:rsidP="00EB57CB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6"/>
          <w:szCs w:val="26"/>
          <w:lang w:val="ru-RU"/>
        </w:rPr>
      </w:pPr>
    </w:p>
    <w:p w:rsidR="00EB57CB" w:rsidRPr="00616EA6" w:rsidRDefault="00EB57CB" w:rsidP="00EB57CB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D648F1">
        <w:rPr>
          <w:rFonts w:ascii="PT Astra Serif" w:hAnsi="PT Astra Serif"/>
          <w:sz w:val="26"/>
          <w:szCs w:val="26"/>
        </w:rPr>
        <w:t>IV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. </w:t>
      </w:r>
      <w:r w:rsidRPr="00616EA6">
        <w:rPr>
          <w:rFonts w:ascii="PT Astra Serif" w:hAnsi="PT Astra Serif"/>
          <w:bCs/>
          <w:sz w:val="26"/>
          <w:szCs w:val="26"/>
          <w:lang w:val="ru-RU"/>
        </w:rPr>
        <w:t>СРОКИ И МЕСТО ПРОВЕДЕНИЯ ОЛИМПИАДЫ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Олимпиада проводится в один этап в очной форме 20 октября 2023 года с 14.30 до 18.30 </w:t>
      </w:r>
      <w:proofErr w:type="gramStart"/>
      <w:r w:rsidRPr="00616EA6">
        <w:rPr>
          <w:rFonts w:ascii="PT Astra Serif" w:hAnsi="PT Astra Serif"/>
          <w:sz w:val="26"/>
          <w:szCs w:val="26"/>
          <w:lang w:val="ru-RU"/>
        </w:rPr>
        <w:t>в</w:t>
      </w:r>
      <w:proofErr w:type="gramEnd"/>
      <w:r w:rsidRPr="00616EA6">
        <w:rPr>
          <w:rFonts w:ascii="PT Astra Serif" w:hAnsi="PT Astra Serif"/>
          <w:sz w:val="26"/>
          <w:szCs w:val="26"/>
          <w:lang w:val="ru-RU"/>
        </w:rPr>
        <w:t xml:space="preserve"> ЗАТО Северск и в заочной форме для г. Томска и районов Томской области.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Место проведения очного этапа: МБОУ «Северская гимназия» (</w:t>
      </w:r>
      <w:proofErr w:type="gramStart"/>
      <w:r w:rsidRPr="00616EA6">
        <w:rPr>
          <w:rFonts w:ascii="PT Astra Serif" w:hAnsi="PT Astra Serif"/>
          <w:sz w:val="26"/>
          <w:szCs w:val="26"/>
          <w:lang w:val="ru-RU"/>
        </w:rPr>
        <w:t>ЗАТО  Северск</w:t>
      </w:r>
      <w:proofErr w:type="gramEnd"/>
      <w:r w:rsidRPr="00616EA6">
        <w:rPr>
          <w:rFonts w:ascii="PT Astra Serif" w:hAnsi="PT Astra Serif"/>
          <w:sz w:val="26"/>
          <w:szCs w:val="26"/>
          <w:lang w:val="ru-RU"/>
        </w:rPr>
        <w:t>, ул. Калинина, 88)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</w:p>
    <w:p w:rsidR="00EB57CB" w:rsidRPr="00616EA6" w:rsidRDefault="00EB57CB" w:rsidP="00EB57CB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  <w:lang w:val="ru-RU"/>
        </w:rPr>
      </w:pPr>
    </w:p>
    <w:p w:rsidR="00EB57CB" w:rsidRPr="00616EA6" w:rsidRDefault="00EB57CB" w:rsidP="00EB57CB">
      <w:pPr>
        <w:tabs>
          <w:tab w:val="left" w:pos="3915"/>
        </w:tabs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D648F1">
        <w:rPr>
          <w:rFonts w:ascii="PT Astra Serif" w:hAnsi="PT Astra Serif"/>
          <w:bCs/>
          <w:sz w:val="26"/>
          <w:szCs w:val="26"/>
        </w:rPr>
        <w:t>V</w:t>
      </w:r>
      <w:r w:rsidRPr="00616EA6">
        <w:rPr>
          <w:rFonts w:ascii="PT Astra Serif" w:hAnsi="PT Astra Serif"/>
          <w:bCs/>
          <w:sz w:val="26"/>
          <w:szCs w:val="26"/>
          <w:lang w:val="ru-RU"/>
        </w:rPr>
        <w:t>. СОДЕРЖАНИЕ И ПОРЯДОК ПРОВЕДЕНИЯ ОЛИМПИАДЫ</w:t>
      </w:r>
    </w:p>
    <w:p w:rsidR="00EB57CB" w:rsidRPr="00616EA6" w:rsidRDefault="00EB57CB" w:rsidP="00EB57CB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ab/>
        <w:t>5.1. Участники Олимпиады создают творческую работу на тему «Православие и отечественная культура: потери и приобретения минувшего, образ будущего».:</w:t>
      </w:r>
    </w:p>
    <w:p w:rsidR="00EB57CB" w:rsidRPr="00616EA6" w:rsidRDefault="00EB57CB" w:rsidP="00EB57CB">
      <w:pPr>
        <w:tabs>
          <w:tab w:val="left" w:pos="426"/>
        </w:tabs>
        <w:autoSpaceDE w:val="0"/>
        <w:autoSpaceDN w:val="0"/>
        <w:adjustRightInd w:val="0"/>
        <w:ind w:left="900"/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616EA6">
        <w:rPr>
          <w:rFonts w:ascii="PT Astra Serif" w:hAnsi="PT Astra Serif"/>
          <w:bCs/>
          <w:sz w:val="26"/>
          <w:szCs w:val="26"/>
          <w:lang w:val="ru-RU"/>
        </w:rPr>
        <w:t>Жанры, в которых может быть выполнена работа: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lastRenderedPageBreak/>
        <w:t>проблемная корреспонденция;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интервью;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очерк;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воспоминания и размышления;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проблемный репортаж;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путевые заметки;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аналитическая корреспонденция;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критическая корреспонденция;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расследование;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рецензия;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>исповедь;</w:t>
      </w:r>
    </w:p>
    <w:p w:rsidR="00EB57CB" w:rsidRPr="006B0300" w:rsidRDefault="00EB57CB" w:rsidP="00EB57CB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6B0300">
        <w:rPr>
          <w:rFonts w:ascii="PT Astra Serif" w:hAnsi="PT Astra Serif"/>
          <w:bCs/>
          <w:sz w:val="26"/>
          <w:szCs w:val="26"/>
        </w:rPr>
        <w:t xml:space="preserve">житейская история </w:t>
      </w:r>
    </w:p>
    <w:p w:rsidR="00EB57CB" w:rsidRDefault="00EB57CB" w:rsidP="00EB57CB">
      <w:pPr>
        <w:tabs>
          <w:tab w:val="left" w:pos="426"/>
        </w:tabs>
        <w:autoSpaceDE w:val="0"/>
        <w:autoSpaceDN w:val="0"/>
        <w:adjustRightInd w:val="0"/>
        <w:ind w:left="900"/>
        <w:jc w:val="both"/>
        <w:rPr>
          <w:rFonts w:ascii="PT Astra Serif" w:hAnsi="PT Astra Serif"/>
          <w:bCs/>
          <w:sz w:val="26"/>
          <w:szCs w:val="26"/>
        </w:rPr>
      </w:pPr>
    </w:p>
    <w:p w:rsidR="00EB57CB" w:rsidRDefault="00EB57CB" w:rsidP="00EB57CB">
      <w:pPr>
        <w:tabs>
          <w:tab w:val="left" w:pos="426"/>
        </w:tabs>
        <w:autoSpaceDE w:val="0"/>
        <w:autoSpaceDN w:val="0"/>
        <w:adjustRightInd w:val="0"/>
        <w:ind w:left="900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Критерии </w:t>
      </w:r>
      <w:proofErr w:type="spellStart"/>
      <w:r>
        <w:rPr>
          <w:rFonts w:ascii="PT Astra Serif" w:hAnsi="PT Astra Serif"/>
          <w:b/>
          <w:bCs/>
          <w:sz w:val="26"/>
          <w:szCs w:val="26"/>
        </w:rPr>
        <w:t>оценивания</w:t>
      </w:r>
      <w:proofErr w:type="spellEnd"/>
      <w:r>
        <w:rPr>
          <w:rFonts w:ascii="PT Astra Serif" w:hAnsi="PT Astra Serif"/>
          <w:b/>
          <w:bCs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b/>
          <w:bCs/>
          <w:sz w:val="26"/>
          <w:szCs w:val="26"/>
        </w:rPr>
        <w:t>творческих</w:t>
      </w:r>
      <w:proofErr w:type="spellEnd"/>
      <w:r>
        <w:rPr>
          <w:rFonts w:ascii="PT Astra Serif" w:hAnsi="PT Astra Serif"/>
          <w:b/>
          <w:bCs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b/>
          <w:bCs/>
          <w:sz w:val="26"/>
          <w:szCs w:val="26"/>
        </w:rPr>
        <w:t>работ</w:t>
      </w:r>
      <w:proofErr w:type="spellEnd"/>
    </w:p>
    <w:p w:rsidR="00EB57CB" w:rsidRPr="00110526" w:rsidRDefault="00EB57CB" w:rsidP="00EB57CB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        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EB57CB" w:rsidRPr="00384C4D" w:rsidTr="00FF1362">
        <w:tc>
          <w:tcPr>
            <w:tcW w:w="751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 xml:space="preserve">Критерии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оценивания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proofErr w:type="spellStart"/>
            <w:r w:rsidRPr="00384C4D">
              <w:rPr>
                <w:rFonts w:ascii="PT Astra Serif" w:hAnsi="PT Astra Serif"/>
                <w:lang w:eastAsia="ru-RU"/>
              </w:rPr>
              <w:t>Количество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баллов</w:t>
            </w:r>
            <w:proofErr w:type="spellEnd"/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384C4D" w:rsidRDefault="00EB57CB" w:rsidP="00FF1362">
            <w:pPr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proofErr w:type="spellStart"/>
            <w:r w:rsidRPr="00384C4D">
              <w:rPr>
                <w:rFonts w:ascii="PT Astra Serif" w:hAnsi="PT Astra Serif"/>
                <w:lang w:eastAsia="ru-RU"/>
              </w:rPr>
              <w:t>Соответствие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целям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Олимпиады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384C4D" w:rsidRDefault="00EB57CB" w:rsidP="00FF1362">
            <w:pPr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proofErr w:type="spellStart"/>
            <w:r w:rsidRPr="00384C4D">
              <w:rPr>
                <w:rFonts w:ascii="PT Astra Serif" w:hAnsi="PT Astra Serif"/>
                <w:lang w:eastAsia="ru-RU"/>
              </w:rPr>
              <w:t>Реалистичность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документальность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384C4D" w:rsidRDefault="00EB57CB" w:rsidP="00FF1362">
            <w:pPr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proofErr w:type="spellStart"/>
            <w:r w:rsidRPr="00384C4D">
              <w:rPr>
                <w:rFonts w:ascii="PT Astra Serif" w:hAnsi="PT Astra Serif"/>
                <w:lang w:eastAsia="ru-RU"/>
              </w:rPr>
              <w:t>Актуальность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поставленной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проблемы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616EA6" w:rsidRDefault="00EB57CB" w:rsidP="00FF1362">
            <w:pPr>
              <w:jc w:val="both"/>
              <w:outlineLvl w:val="0"/>
              <w:rPr>
                <w:rFonts w:ascii="PT Astra Serif" w:hAnsi="PT Astra Serif"/>
                <w:lang w:val="ru-RU" w:eastAsia="ru-RU"/>
              </w:rPr>
            </w:pPr>
            <w:r w:rsidRPr="00616EA6">
              <w:rPr>
                <w:rFonts w:ascii="PT Astra Serif" w:hAnsi="PT Astra Serif"/>
                <w:lang w:val="ru-RU" w:eastAsia="ru-RU"/>
              </w:rPr>
              <w:t>Глубина и самостоятельность в раскрытии темы, образность языка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384C4D" w:rsidRDefault="00EB57CB" w:rsidP="00FF1362">
            <w:pPr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proofErr w:type="spellStart"/>
            <w:r w:rsidRPr="00384C4D">
              <w:rPr>
                <w:rFonts w:ascii="PT Astra Serif" w:hAnsi="PT Astra Serif"/>
                <w:lang w:eastAsia="ru-RU"/>
              </w:rPr>
              <w:t>Соответствие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выбранному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жанру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384C4D" w:rsidRDefault="00EB57CB" w:rsidP="00FF1362">
            <w:pPr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 xml:space="preserve">Владение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терминами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и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понятиями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616EA6" w:rsidRDefault="00EB57CB" w:rsidP="00FF1362">
            <w:pPr>
              <w:jc w:val="both"/>
              <w:outlineLvl w:val="0"/>
              <w:rPr>
                <w:rFonts w:ascii="PT Astra Serif" w:hAnsi="PT Astra Serif"/>
                <w:lang w:val="ru-RU" w:eastAsia="ru-RU"/>
              </w:rPr>
            </w:pPr>
            <w:r w:rsidRPr="00616EA6">
              <w:rPr>
                <w:rFonts w:ascii="PT Astra Serif" w:hAnsi="PT Astra Serif"/>
                <w:lang w:val="ru-RU" w:eastAsia="ru-RU"/>
              </w:rPr>
              <w:t>Историко-культурная эрудиция (ориентация на ценности православной культуры)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616EA6" w:rsidRDefault="00EB57CB" w:rsidP="00FF1362">
            <w:pPr>
              <w:jc w:val="both"/>
              <w:outlineLvl w:val="0"/>
              <w:rPr>
                <w:rFonts w:ascii="PT Astra Serif" w:hAnsi="PT Astra Serif"/>
                <w:lang w:val="ru-RU" w:eastAsia="ru-RU"/>
              </w:rPr>
            </w:pPr>
            <w:r w:rsidRPr="00616EA6">
              <w:rPr>
                <w:rFonts w:ascii="PT Astra Serif" w:hAnsi="PT Astra Serif"/>
                <w:lang w:val="ru-RU" w:eastAsia="ru-RU"/>
              </w:rPr>
              <w:t>Правильность, точность и полнота ответа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616EA6" w:rsidRDefault="00EB57CB" w:rsidP="00FF1362">
            <w:pPr>
              <w:jc w:val="both"/>
              <w:outlineLvl w:val="0"/>
              <w:rPr>
                <w:rFonts w:ascii="PT Astra Serif" w:hAnsi="PT Astra Serif"/>
                <w:lang w:val="ru-RU" w:eastAsia="ru-RU"/>
              </w:rPr>
            </w:pPr>
            <w:r w:rsidRPr="00616EA6">
              <w:rPr>
                <w:rFonts w:ascii="PT Astra Serif" w:hAnsi="PT Astra Serif"/>
                <w:lang w:val="ru-RU" w:eastAsia="ru-RU"/>
              </w:rPr>
              <w:t>Композиционная стройность, язык и стиль работы участника Олимпиады (логичность, ясность изложения, речевая грамотность)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616EA6" w:rsidRDefault="00EB57CB" w:rsidP="00FF1362">
            <w:pPr>
              <w:jc w:val="both"/>
              <w:rPr>
                <w:rFonts w:ascii="PT Astra Serif" w:hAnsi="PT Astra Serif"/>
                <w:lang w:val="ru-RU" w:eastAsia="ru-RU"/>
              </w:rPr>
            </w:pPr>
            <w:r w:rsidRPr="00616EA6">
              <w:rPr>
                <w:rFonts w:ascii="PT Astra Serif" w:hAnsi="PT Astra Serif"/>
                <w:lang w:val="ru-RU" w:eastAsia="ru-RU"/>
              </w:rPr>
              <w:t xml:space="preserve">Соблюдение информационной этики при использовании чужих текстов (цитирование, </w:t>
            </w:r>
          </w:p>
          <w:p w:rsidR="00EB57CB" w:rsidRPr="00616EA6" w:rsidRDefault="00EB57CB" w:rsidP="00FF1362">
            <w:pPr>
              <w:jc w:val="both"/>
              <w:outlineLvl w:val="0"/>
              <w:rPr>
                <w:rFonts w:ascii="PT Astra Serif" w:hAnsi="PT Astra Serif"/>
                <w:lang w:val="ru-RU" w:eastAsia="ru-RU"/>
              </w:rPr>
            </w:pPr>
            <w:r w:rsidRPr="00616EA6">
              <w:rPr>
                <w:rFonts w:ascii="PT Astra Serif" w:hAnsi="PT Astra Serif"/>
                <w:lang w:val="ru-RU" w:eastAsia="ru-RU"/>
              </w:rPr>
              <w:t>аллюзии, ссылки и т.д.)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0 - 5</w:t>
            </w:r>
          </w:p>
        </w:tc>
      </w:tr>
      <w:tr w:rsidR="00EB57CB" w:rsidRPr="00384C4D" w:rsidTr="00FF1362">
        <w:tc>
          <w:tcPr>
            <w:tcW w:w="7513" w:type="dxa"/>
            <w:shd w:val="clear" w:color="auto" w:fill="auto"/>
          </w:tcPr>
          <w:p w:rsidR="00EB57CB" w:rsidRPr="00384C4D" w:rsidRDefault="00EB57CB" w:rsidP="00FF1362">
            <w:pPr>
              <w:jc w:val="right"/>
              <w:rPr>
                <w:rFonts w:ascii="PT Astra Serif" w:hAnsi="PT Astra Serif"/>
                <w:lang w:eastAsia="ru-RU"/>
              </w:rPr>
            </w:pPr>
            <w:proofErr w:type="spellStart"/>
            <w:r w:rsidRPr="00384C4D">
              <w:rPr>
                <w:rFonts w:ascii="PT Astra Serif" w:hAnsi="PT Astra Serif"/>
                <w:lang w:eastAsia="ru-RU"/>
              </w:rPr>
              <w:t>Максимальное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количество</w:t>
            </w:r>
            <w:proofErr w:type="spellEnd"/>
            <w:r w:rsidRPr="00384C4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384C4D">
              <w:rPr>
                <w:rFonts w:ascii="PT Astra Serif" w:hAnsi="PT Astra Serif"/>
                <w:lang w:eastAsia="ru-RU"/>
              </w:rPr>
              <w:t>баллов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B57CB" w:rsidRPr="00384C4D" w:rsidRDefault="00EB57CB" w:rsidP="00FF1362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384C4D">
              <w:rPr>
                <w:rFonts w:ascii="PT Astra Serif" w:hAnsi="PT Astra Serif"/>
                <w:lang w:eastAsia="ru-RU"/>
              </w:rPr>
              <w:t>50</w:t>
            </w:r>
          </w:p>
        </w:tc>
      </w:tr>
    </w:tbl>
    <w:p w:rsidR="00EB57CB" w:rsidRDefault="00EB57CB" w:rsidP="00EB57CB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EB57CB" w:rsidRDefault="00EB57CB" w:rsidP="00EB57CB">
      <w:pPr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D648F1">
        <w:rPr>
          <w:rFonts w:ascii="PT Astra Serif" w:hAnsi="PT Astra Serif"/>
          <w:sz w:val="26"/>
          <w:szCs w:val="26"/>
        </w:rPr>
        <w:t xml:space="preserve">5.2. </w:t>
      </w:r>
      <w:proofErr w:type="spellStart"/>
      <w:r w:rsidRPr="00110526">
        <w:rPr>
          <w:rFonts w:ascii="PT Astra Serif" w:hAnsi="PT Astra Serif"/>
          <w:sz w:val="26"/>
          <w:szCs w:val="26"/>
        </w:rPr>
        <w:t>Возрастные</w:t>
      </w:r>
      <w:proofErr w:type="spellEnd"/>
      <w:r w:rsidRPr="0011052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10526">
        <w:rPr>
          <w:rFonts w:ascii="PT Astra Serif" w:hAnsi="PT Astra Serif"/>
          <w:sz w:val="26"/>
          <w:szCs w:val="26"/>
        </w:rPr>
        <w:t>категории</w:t>
      </w:r>
      <w:proofErr w:type="spellEnd"/>
      <w:r w:rsidRPr="0011052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10526">
        <w:rPr>
          <w:rFonts w:ascii="PT Astra Serif" w:hAnsi="PT Astra Serif"/>
          <w:sz w:val="26"/>
          <w:szCs w:val="26"/>
        </w:rPr>
        <w:t>участников</w:t>
      </w:r>
      <w:proofErr w:type="spellEnd"/>
      <w:r w:rsidRPr="00110526"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Олимпиады</w:t>
      </w:r>
      <w:proofErr w:type="spellEnd"/>
      <w:r w:rsidRPr="00110526">
        <w:rPr>
          <w:rFonts w:ascii="PT Astra Serif" w:hAnsi="PT Astra Serif"/>
          <w:sz w:val="26"/>
          <w:szCs w:val="26"/>
        </w:rPr>
        <w:t>:</w:t>
      </w:r>
    </w:p>
    <w:p w:rsidR="00EB57CB" w:rsidRPr="00FD0F27" w:rsidRDefault="00EB57CB" w:rsidP="00EB57CB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rFonts w:ascii="PT Astra Serif" w:hAnsi="PT Astra Serif"/>
          <w:bCs/>
          <w:sz w:val="26"/>
          <w:szCs w:val="26"/>
        </w:rPr>
      </w:pPr>
      <w:r w:rsidRPr="00FD0F27">
        <w:rPr>
          <w:rFonts w:ascii="PT Astra Serif" w:hAnsi="PT Astra Serif"/>
          <w:bCs/>
          <w:sz w:val="26"/>
          <w:szCs w:val="26"/>
        </w:rPr>
        <w:t>обучающиеся 4 классов;</w:t>
      </w:r>
    </w:p>
    <w:p w:rsidR="00EB57CB" w:rsidRPr="00FD0F27" w:rsidRDefault="00EB57CB" w:rsidP="00EB57CB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rFonts w:ascii="PT Astra Serif" w:hAnsi="PT Astra Serif"/>
          <w:bCs/>
          <w:sz w:val="26"/>
          <w:szCs w:val="26"/>
        </w:rPr>
      </w:pPr>
      <w:r w:rsidRPr="00FD0F27">
        <w:rPr>
          <w:rFonts w:ascii="PT Astra Serif" w:hAnsi="PT Astra Serif"/>
          <w:bCs/>
          <w:sz w:val="26"/>
          <w:szCs w:val="26"/>
        </w:rPr>
        <w:t>обучающиеся 5 - 6 классов;</w:t>
      </w:r>
    </w:p>
    <w:p w:rsidR="00EB57CB" w:rsidRPr="00FD0F27" w:rsidRDefault="00EB57CB" w:rsidP="00EB57CB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rFonts w:ascii="PT Astra Serif" w:hAnsi="PT Astra Serif"/>
          <w:bCs/>
          <w:sz w:val="26"/>
          <w:szCs w:val="26"/>
        </w:rPr>
      </w:pPr>
      <w:r w:rsidRPr="00FD0F27">
        <w:rPr>
          <w:rFonts w:ascii="PT Astra Serif" w:hAnsi="PT Astra Serif"/>
          <w:bCs/>
          <w:sz w:val="26"/>
          <w:szCs w:val="26"/>
        </w:rPr>
        <w:t>обучающиеся 7 - 8 классов;</w:t>
      </w:r>
    </w:p>
    <w:p w:rsidR="00EB57CB" w:rsidRPr="00FD0F27" w:rsidRDefault="00EB57CB" w:rsidP="00EB57CB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rFonts w:ascii="PT Astra Serif" w:hAnsi="PT Astra Serif"/>
          <w:bCs/>
          <w:sz w:val="26"/>
          <w:szCs w:val="26"/>
        </w:rPr>
      </w:pPr>
      <w:r w:rsidRPr="00FD0F27">
        <w:rPr>
          <w:rFonts w:ascii="PT Astra Serif" w:hAnsi="PT Astra Serif"/>
          <w:bCs/>
          <w:sz w:val="26"/>
          <w:szCs w:val="26"/>
        </w:rPr>
        <w:t>обучающиеся 9 классов;</w:t>
      </w:r>
    </w:p>
    <w:p w:rsidR="00EB57CB" w:rsidRPr="00FD0F27" w:rsidRDefault="00EB57CB" w:rsidP="00EB57CB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rFonts w:ascii="PT Astra Serif" w:hAnsi="PT Astra Serif"/>
          <w:bCs/>
          <w:sz w:val="26"/>
          <w:szCs w:val="26"/>
        </w:rPr>
      </w:pPr>
      <w:r w:rsidRPr="00FD0F27">
        <w:rPr>
          <w:rFonts w:ascii="PT Astra Serif" w:hAnsi="PT Astra Serif"/>
          <w:bCs/>
          <w:sz w:val="26"/>
          <w:szCs w:val="26"/>
        </w:rPr>
        <w:t xml:space="preserve">обучающиеся 10 - 11 классов </w:t>
      </w:r>
    </w:p>
    <w:p w:rsidR="00EB57CB" w:rsidRPr="00616EA6" w:rsidRDefault="00EB57CB" w:rsidP="00EB57CB">
      <w:pPr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5.3. Для участия в Олимпиаде предоставляется электронный файл в виде сканированной творческой работы, а именно одного многостраничного файла в формате </w:t>
      </w:r>
      <w:r w:rsidRPr="00FD0F27">
        <w:rPr>
          <w:rFonts w:ascii="PT Astra Serif" w:hAnsi="PT Astra Serif"/>
          <w:sz w:val="26"/>
          <w:szCs w:val="26"/>
        </w:rPr>
        <w:t>pdf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 с хорошим разрешением, комфортном для прочтения экспертами. Заявки по установленной форме и работы до 19 октября 2023 года высылаются на электронный адрес: </w:t>
      </w:r>
      <w:hyperlink r:id="rId5" w:history="1">
        <w:r w:rsidRPr="003715C8">
          <w:rPr>
            <w:rStyle w:val="a3"/>
            <w:rFonts w:ascii="PT Astra Serif" w:hAnsi="PT Astra Serif"/>
            <w:sz w:val="26"/>
            <w:szCs w:val="26"/>
          </w:rPr>
          <w:t>vikslovo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@</w:t>
        </w:r>
        <w:r w:rsidRPr="003715C8">
          <w:rPr>
            <w:rStyle w:val="a3"/>
            <w:rFonts w:ascii="PT Astra Serif" w:hAnsi="PT Astra Serif"/>
            <w:sz w:val="26"/>
            <w:szCs w:val="26"/>
          </w:rPr>
          <w:t>mail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proofErr w:type="spellStart"/>
        <w:r w:rsidRPr="003715C8">
          <w:rPr>
            <w:rStyle w:val="a3"/>
            <w:rFonts w:ascii="PT Astra Serif" w:hAnsi="PT Astra Serif"/>
            <w:sz w:val="26"/>
            <w:szCs w:val="26"/>
          </w:rPr>
          <w:t>ru</w:t>
        </w:r>
        <w:proofErr w:type="spellEnd"/>
      </w:hyperlink>
      <w:r w:rsidRPr="00616EA6">
        <w:rPr>
          <w:rFonts w:ascii="PT Astra Serif" w:hAnsi="PT Astra Serif"/>
          <w:sz w:val="26"/>
          <w:szCs w:val="26"/>
          <w:lang w:val="ru-RU"/>
        </w:rPr>
        <w:t xml:space="preserve">  с указанием в теме письма названия конкурса.</w:t>
      </w:r>
    </w:p>
    <w:p w:rsidR="00EB57CB" w:rsidRPr="00616EA6" w:rsidRDefault="00EB57CB" w:rsidP="00EB57CB">
      <w:pPr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5.4. К участию в Олимпиаде не принимаются тексты, представленные ранее на других конкурсах и олимпиадах, а также не соответствующие тематике Олимпиады, заимствованные из Интернета, печатных СМИ.</w:t>
      </w:r>
    </w:p>
    <w:p w:rsidR="00EB57CB" w:rsidRPr="00616EA6" w:rsidRDefault="00EB57CB" w:rsidP="00EB57CB">
      <w:pPr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lastRenderedPageBreak/>
        <w:t>5.5. Титульный лист (1 страница) творческой работы участника Олимпиады включает в себя:</w:t>
      </w:r>
    </w:p>
    <w:p w:rsidR="00EB57CB" w:rsidRPr="00FD0F27" w:rsidRDefault="00EB57CB" w:rsidP="00EB57CB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FD0F27">
        <w:rPr>
          <w:rFonts w:ascii="PT Astra Serif" w:hAnsi="PT Astra Serif"/>
          <w:sz w:val="26"/>
          <w:szCs w:val="26"/>
        </w:rPr>
        <w:t xml:space="preserve">Название </w:t>
      </w:r>
      <w:r>
        <w:rPr>
          <w:rFonts w:ascii="PT Astra Serif" w:hAnsi="PT Astra Serif"/>
          <w:sz w:val="26"/>
          <w:szCs w:val="26"/>
        </w:rPr>
        <w:t>олимпиады</w:t>
      </w:r>
    </w:p>
    <w:p w:rsidR="00EB57CB" w:rsidRPr="00FD0F27" w:rsidRDefault="00EB57CB" w:rsidP="00EB57CB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FD0F27">
        <w:rPr>
          <w:rFonts w:ascii="PT Astra Serif" w:hAnsi="PT Astra Serif"/>
          <w:sz w:val="26"/>
          <w:szCs w:val="26"/>
        </w:rPr>
        <w:t>Название номинации.</w:t>
      </w:r>
    </w:p>
    <w:p w:rsidR="00EB57CB" w:rsidRPr="00FD0F27" w:rsidRDefault="00EB57CB" w:rsidP="00EB57CB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FD0F27">
        <w:rPr>
          <w:rFonts w:ascii="PT Astra Serif" w:hAnsi="PT Astra Serif"/>
          <w:sz w:val="26"/>
          <w:szCs w:val="26"/>
        </w:rPr>
        <w:t>Название творческой работы.</w:t>
      </w:r>
    </w:p>
    <w:p w:rsidR="00EB57CB" w:rsidRPr="00FD0F27" w:rsidRDefault="00EB57CB" w:rsidP="00EB57CB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FD0F27">
        <w:rPr>
          <w:rFonts w:ascii="PT Astra Serif" w:hAnsi="PT Astra Serif"/>
          <w:sz w:val="26"/>
          <w:szCs w:val="26"/>
        </w:rPr>
        <w:t xml:space="preserve">Ф.И.О. автора (полностью). </w:t>
      </w:r>
    </w:p>
    <w:p w:rsidR="00EB57CB" w:rsidRPr="00FD0F27" w:rsidRDefault="00EB57CB" w:rsidP="00EB57CB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FD0F27">
        <w:rPr>
          <w:rFonts w:ascii="PT Astra Serif" w:hAnsi="PT Astra Serif"/>
          <w:sz w:val="26"/>
          <w:szCs w:val="26"/>
        </w:rPr>
        <w:t>Класс, образовательное учреждение.</w:t>
      </w:r>
    </w:p>
    <w:p w:rsidR="00EB57CB" w:rsidRPr="00FD0F27" w:rsidRDefault="00EB57CB" w:rsidP="00EB57CB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FD0F27">
        <w:rPr>
          <w:rFonts w:ascii="PT Astra Serif" w:hAnsi="PT Astra Serif"/>
          <w:sz w:val="26"/>
          <w:szCs w:val="26"/>
        </w:rPr>
        <w:t>Ф.И.О. учителя (полностью);</w:t>
      </w:r>
    </w:p>
    <w:p w:rsidR="00EB57CB" w:rsidRDefault="00EB57CB" w:rsidP="00EB57CB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FD0F27">
        <w:rPr>
          <w:rFonts w:ascii="PT Astra Serif" w:hAnsi="PT Astra Serif"/>
          <w:sz w:val="26"/>
          <w:szCs w:val="26"/>
        </w:rPr>
        <w:t>Контактные данные участника Олимпиады (телефон, адрес электронной почты).</w:t>
      </w:r>
    </w:p>
    <w:p w:rsidR="00EB57CB" w:rsidRPr="00616EA6" w:rsidRDefault="00EB57CB" w:rsidP="00EB57CB">
      <w:pPr>
        <w:tabs>
          <w:tab w:val="left" w:pos="567"/>
        </w:tabs>
        <w:ind w:left="142" w:firstLine="425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5.6. Творческая работа оформляется в виде рукописного прозаического текста, выполненного в тетради разборчивым подчерком. Участники Олимпиады могут иллюстрировать свою работу рисунками, фотографиями, схемами.</w:t>
      </w:r>
    </w:p>
    <w:p w:rsidR="00EB57CB" w:rsidRPr="00616EA6" w:rsidRDefault="00EB57CB" w:rsidP="00EB57CB">
      <w:pPr>
        <w:tabs>
          <w:tab w:val="left" w:pos="3915"/>
        </w:tabs>
        <w:jc w:val="both"/>
        <w:rPr>
          <w:rFonts w:ascii="PT Astra Serif" w:hAnsi="PT Astra Serif"/>
          <w:sz w:val="26"/>
          <w:szCs w:val="26"/>
          <w:lang w:val="ru-RU"/>
        </w:rPr>
      </w:pPr>
    </w:p>
    <w:p w:rsidR="00EB57CB" w:rsidRPr="00616EA6" w:rsidRDefault="00EB57CB" w:rsidP="00EB57CB">
      <w:pPr>
        <w:jc w:val="right"/>
        <w:rPr>
          <w:rFonts w:ascii="PT Astra Serif" w:hAnsi="PT Astra Serif"/>
          <w:sz w:val="26"/>
          <w:szCs w:val="26"/>
          <w:lang w:val="ru-RU"/>
        </w:rPr>
      </w:pPr>
    </w:p>
    <w:p w:rsidR="00EB57CB" w:rsidRPr="00616EA6" w:rsidRDefault="00EB57CB" w:rsidP="00EB57CB">
      <w:pPr>
        <w:tabs>
          <w:tab w:val="left" w:pos="3975"/>
        </w:tabs>
        <w:jc w:val="center"/>
        <w:rPr>
          <w:rFonts w:ascii="PT Astra Serif" w:hAnsi="PT Astra Serif"/>
          <w:sz w:val="26"/>
          <w:szCs w:val="26"/>
          <w:lang w:val="ru-RU"/>
        </w:rPr>
      </w:pPr>
      <w:r w:rsidRPr="00D648F1">
        <w:rPr>
          <w:rFonts w:ascii="PT Astra Serif" w:hAnsi="PT Astra Serif"/>
          <w:sz w:val="26"/>
          <w:szCs w:val="26"/>
        </w:rPr>
        <w:t>VI</w:t>
      </w:r>
      <w:r w:rsidRPr="00616EA6">
        <w:rPr>
          <w:rFonts w:ascii="PT Astra Serif" w:hAnsi="PT Astra Serif"/>
          <w:sz w:val="26"/>
          <w:szCs w:val="26"/>
          <w:lang w:val="ru-RU"/>
        </w:rPr>
        <w:t>. ПОРЯДОК ВЫДАЧИ ДОКУМЕНТОВ И НАГРАЖДЕНИЕ</w:t>
      </w:r>
    </w:p>
    <w:p w:rsidR="00EB57CB" w:rsidRPr="00616EA6" w:rsidRDefault="00EB57CB" w:rsidP="00EB57CB">
      <w:pPr>
        <w:tabs>
          <w:tab w:val="left" w:pos="567"/>
        </w:tabs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ab/>
        <w:t>6.1. Выдача наградных документов осуществляется после приема материалов и их экспертизы.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6.2. Победители и призеры награждаются дипломами победителя или призера. Участники получают сертификат участника. </w:t>
      </w:r>
    </w:p>
    <w:p w:rsidR="00EB57CB" w:rsidRPr="00616EA6" w:rsidRDefault="00EB57CB" w:rsidP="00EB57CB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6.3. Количество победителей не превышает 15% от общего количества участников, количество призеров не превышает 25% от общего количества участников.</w:t>
      </w:r>
    </w:p>
    <w:p w:rsidR="00EB57CB" w:rsidRPr="00616EA6" w:rsidRDefault="00EB57CB" w:rsidP="00EB57CB">
      <w:pPr>
        <w:tabs>
          <w:tab w:val="left" w:pos="567"/>
        </w:tabs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ab/>
      </w: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br w:type="page"/>
      </w:r>
      <w:r w:rsidRPr="00616EA6">
        <w:rPr>
          <w:rFonts w:ascii="PT Astra Serif" w:hAnsi="PT Astra Serif"/>
          <w:sz w:val="26"/>
          <w:szCs w:val="26"/>
          <w:lang w:val="ru-RU"/>
        </w:rPr>
        <w:lastRenderedPageBreak/>
        <w:t>Состав организационного комитета</w:t>
      </w: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олимпиаде по журналистике</w:t>
      </w:r>
    </w:p>
    <w:p w:rsidR="00EB57CB" w:rsidRPr="00616EA6" w:rsidRDefault="00EB57CB" w:rsidP="00EB57CB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«Информационная этика»</w:t>
      </w:r>
    </w:p>
    <w:p w:rsidR="00EB57CB" w:rsidRPr="00616EA6" w:rsidRDefault="00EB57CB" w:rsidP="00EB57CB">
      <w:pPr>
        <w:jc w:val="center"/>
        <w:rPr>
          <w:rFonts w:ascii="PT Astra Serif" w:hAnsi="PT Astra Serif"/>
          <w:lang w:val="ru-RU"/>
        </w:rPr>
      </w:pPr>
    </w:p>
    <w:p w:rsidR="00EB57CB" w:rsidRPr="00616EA6" w:rsidRDefault="00EB57CB" w:rsidP="00EB57CB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lang w:val="ru-RU"/>
        </w:rPr>
        <w:t>1.</w:t>
      </w:r>
      <w:r w:rsidRPr="00616EA6">
        <w:rPr>
          <w:rFonts w:ascii="PT Astra Serif" w:hAnsi="PT Astra Serif"/>
          <w:lang w:val="ru-RU"/>
        </w:rPr>
        <w:tab/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Священник Дионисий Степанов, настоятель Храма Владимирской иконы Божией </w:t>
      </w:r>
      <w:proofErr w:type="gramStart"/>
      <w:r w:rsidRPr="00616EA6">
        <w:rPr>
          <w:rFonts w:ascii="PT Astra Serif" w:hAnsi="PT Astra Serif"/>
          <w:sz w:val="26"/>
          <w:szCs w:val="26"/>
          <w:lang w:val="ru-RU"/>
        </w:rPr>
        <w:t>Матери</w:t>
      </w:r>
      <w:proofErr w:type="gramEnd"/>
      <w:r w:rsidRPr="00616EA6">
        <w:rPr>
          <w:rFonts w:ascii="PT Astra Serif" w:hAnsi="PT Astra Serif"/>
          <w:sz w:val="26"/>
          <w:szCs w:val="26"/>
          <w:lang w:val="ru-RU"/>
        </w:rPr>
        <w:t xml:space="preserve"> ЗАТО Северск;</w:t>
      </w:r>
    </w:p>
    <w:p w:rsidR="00EB57CB" w:rsidRPr="00616EA6" w:rsidRDefault="00EB57CB" w:rsidP="00EB57CB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2.</w:t>
      </w:r>
      <w:r w:rsidRPr="00616EA6">
        <w:rPr>
          <w:rFonts w:ascii="PT Astra Serif" w:hAnsi="PT Astra Serif"/>
          <w:sz w:val="26"/>
          <w:szCs w:val="26"/>
          <w:lang w:val="ru-RU"/>
        </w:rPr>
        <w:tab/>
        <w:t xml:space="preserve">Священник Димитрий Сергеев, настоятель храма Преподобного Серафима </w:t>
      </w:r>
      <w:proofErr w:type="gramStart"/>
      <w:r w:rsidRPr="00616EA6">
        <w:rPr>
          <w:rFonts w:ascii="PT Astra Serif" w:hAnsi="PT Astra Serif"/>
          <w:sz w:val="26"/>
          <w:szCs w:val="26"/>
          <w:lang w:val="ru-RU"/>
        </w:rPr>
        <w:t>Саровского</w:t>
      </w:r>
      <w:proofErr w:type="gramEnd"/>
      <w:r w:rsidRPr="00616EA6">
        <w:rPr>
          <w:rFonts w:ascii="PT Astra Serif" w:hAnsi="PT Astra Serif"/>
          <w:sz w:val="26"/>
          <w:szCs w:val="26"/>
          <w:lang w:val="ru-RU"/>
        </w:rPr>
        <w:t xml:space="preserve"> ЗАТО Северск;</w:t>
      </w:r>
    </w:p>
    <w:p w:rsidR="00EB57CB" w:rsidRPr="00616EA6" w:rsidRDefault="00EB57CB" w:rsidP="00EB57CB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3.</w:t>
      </w:r>
      <w:r w:rsidRPr="00616EA6">
        <w:rPr>
          <w:rFonts w:ascii="PT Astra Serif" w:hAnsi="PT Astra Serif"/>
          <w:sz w:val="26"/>
          <w:szCs w:val="26"/>
          <w:lang w:val="ru-RU"/>
        </w:rPr>
        <w:tab/>
        <w:t>Мясников Илья Юрьевич, декан факультета журналистики НИ ТГУ;</w:t>
      </w:r>
    </w:p>
    <w:p w:rsidR="00EB57CB" w:rsidRPr="00616EA6" w:rsidRDefault="00EB57CB" w:rsidP="00EB57CB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4.</w:t>
      </w:r>
      <w:r w:rsidRPr="00616EA6">
        <w:rPr>
          <w:rFonts w:ascii="PT Astra Serif" w:hAnsi="PT Astra Serif"/>
          <w:sz w:val="26"/>
          <w:szCs w:val="26"/>
          <w:lang w:val="ru-RU"/>
        </w:rPr>
        <w:tab/>
        <w:t>Беккер Наталья Владимировна, старший преподаватель кафедры развития педагогического мастерства ТОИПКРО;</w:t>
      </w:r>
    </w:p>
    <w:p w:rsidR="00EB57CB" w:rsidRPr="00616EA6" w:rsidRDefault="00EB57CB" w:rsidP="00EB57CB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5.</w:t>
      </w:r>
      <w:r w:rsidRPr="00616EA6">
        <w:rPr>
          <w:rFonts w:ascii="PT Astra Serif" w:hAnsi="PT Astra Serif"/>
          <w:sz w:val="26"/>
          <w:szCs w:val="26"/>
          <w:lang w:val="ru-RU"/>
        </w:rPr>
        <w:tab/>
        <w:t>Куренкова Виктория Александровна, руководитель ГМО учителей ОРКСЭ/</w:t>
      </w:r>
      <w:proofErr w:type="gramStart"/>
      <w:r w:rsidRPr="00616EA6">
        <w:rPr>
          <w:rFonts w:ascii="PT Astra Serif" w:hAnsi="PT Astra Serif"/>
          <w:sz w:val="26"/>
          <w:szCs w:val="26"/>
          <w:lang w:val="ru-RU"/>
        </w:rPr>
        <w:t>ОДНКНР</w:t>
      </w:r>
      <w:proofErr w:type="gramEnd"/>
      <w:r w:rsidRPr="00616EA6">
        <w:rPr>
          <w:rFonts w:ascii="PT Astra Serif" w:hAnsi="PT Astra Serif"/>
          <w:sz w:val="26"/>
          <w:szCs w:val="26"/>
          <w:lang w:val="ru-RU"/>
        </w:rPr>
        <w:t xml:space="preserve"> ЗАТО Северск</w:t>
      </w:r>
    </w:p>
    <w:p w:rsidR="00EB57CB" w:rsidRPr="00936CD4" w:rsidRDefault="00EB57CB" w:rsidP="00EB57CB">
      <w:pPr>
        <w:jc w:val="center"/>
        <w:rPr>
          <w:rFonts w:eastAsia="Calibri"/>
          <w:lang w:val="ru-RU"/>
        </w:rPr>
      </w:pPr>
    </w:p>
    <w:p w:rsidR="00C369DD" w:rsidRPr="00EB57CB" w:rsidRDefault="00C369DD" w:rsidP="00EB57CB">
      <w:pPr>
        <w:rPr>
          <w:lang w:val="ru-RU"/>
        </w:rPr>
      </w:pPr>
      <w:bookmarkStart w:id="0" w:name="_GoBack"/>
      <w:bookmarkEnd w:id="0"/>
    </w:p>
    <w:sectPr w:rsidR="00C369DD" w:rsidRPr="00EB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A"/>
    <w:multiLevelType w:val="hybridMultilevel"/>
    <w:tmpl w:val="A7887D30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3AB"/>
    <w:multiLevelType w:val="hybridMultilevel"/>
    <w:tmpl w:val="4E3832EE"/>
    <w:lvl w:ilvl="0" w:tplc="6AAA6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E13ED3"/>
    <w:multiLevelType w:val="hybridMultilevel"/>
    <w:tmpl w:val="4A200C9C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522B"/>
    <w:multiLevelType w:val="hybridMultilevel"/>
    <w:tmpl w:val="02CCC0E8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8A"/>
    <w:rsid w:val="00677E8A"/>
    <w:rsid w:val="00C369DD"/>
    <w:rsid w:val="00E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28401-2491-4184-AD16-4AAF8D9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7C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B57CB"/>
    <w:pPr>
      <w:ind w:left="720"/>
      <w:contextualSpacing/>
    </w:pPr>
    <w:rPr>
      <w:rFonts w:eastAsia="Calibr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s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Наталья Владимировна Беккер</cp:lastModifiedBy>
  <cp:revision>2</cp:revision>
  <dcterms:created xsi:type="dcterms:W3CDTF">2023-10-12T09:46:00Z</dcterms:created>
  <dcterms:modified xsi:type="dcterms:W3CDTF">2023-10-12T09:47:00Z</dcterms:modified>
</cp:coreProperties>
</file>