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624" w:rsidRPr="008D527A" w:rsidRDefault="00076624" w:rsidP="003A3C1A">
      <w:pPr>
        <w:tabs>
          <w:tab w:val="left" w:pos="851"/>
        </w:tabs>
        <w:ind w:firstLine="567"/>
        <w:jc w:val="center"/>
        <w:rPr>
          <w:b/>
          <w:bCs/>
          <w:iCs/>
          <w:caps/>
        </w:rPr>
      </w:pPr>
      <w:r w:rsidRPr="008D527A">
        <w:rPr>
          <w:b/>
          <w:bCs/>
          <w:iCs/>
          <w:caps/>
        </w:rPr>
        <w:t xml:space="preserve">Информационное письмо </w:t>
      </w:r>
    </w:p>
    <w:p w:rsidR="00076624" w:rsidRPr="00036444" w:rsidRDefault="00076624" w:rsidP="003A3C1A">
      <w:pPr>
        <w:tabs>
          <w:tab w:val="left" w:pos="851"/>
        </w:tabs>
        <w:ind w:firstLine="567"/>
        <w:jc w:val="center"/>
        <w:rPr>
          <w:b/>
          <w:bCs/>
          <w:iCs/>
        </w:rPr>
      </w:pPr>
      <w:r w:rsidRPr="00036444">
        <w:rPr>
          <w:b/>
          <w:bCs/>
          <w:iCs/>
        </w:rPr>
        <w:t xml:space="preserve">о </w:t>
      </w:r>
      <w:r w:rsidR="00BB7ECE">
        <w:rPr>
          <w:b/>
          <w:bCs/>
          <w:iCs/>
        </w:rPr>
        <w:t>региональном</w:t>
      </w:r>
      <w:r w:rsidR="00BB7ECE" w:rsidRPr="00036444">
        <w:rPr>
          <w:b/>
          <w:bCs/>
          <w:iCs/>
        </w:rPr>
        <w:t xml:space="preserve"> конкурсе</w:t>
      </w:r>
      <w:r w:rsidR="00BB7ECE">
        <w:rPr>
          <w:b/>
          <w:bCs/>
          <w:iCs/>
        </w:rPr>
        <w:t xml:space="preserve"> проектов </w:t>
      </w:r>
      <w:r w:rsidR="00BB7ECE" w:rsidRPr="00036444">
        <w:rPr>
          <w:b/>
        </w:rPr>
        <w:t>«</w:t>
      </w:r>
      <w:r w:rsidR="00BB7ECE">
        <w:rPr>
          <w:b/>
        </w:rPr>
        <w:t>Русская культура: традиции и ценности</w:t>
      </w:r>
      <w:r w:rsidR="00BB7ECE" w:rsidRPr="00036444">
        <w:rPr>
          <w:b/>
        </w:rPr>
        <w:t>»</w:t>
      </w:r>
      <w:r w:rsidR="00BB7ECE" w:rsidRPr="00036444">
        <w:t xml:space="preserve">, </w:t>
      </w:r>
      <w:r w:rsidR="00BB7ECE" w:rsidRPr="00EE7CD2">
        <w:rPr>
          <w:b/>
        </w:rPr>
        <w:t>посвященном 1000-летию святого равноапостольного князя Владимира</w:t>
      </w:r>
    </w:p>
    <w:p w:rsidR="00076624" w:rsidRPr="00036444" w:rsidRDefault="00076624" w:rsidP="003A3C1A">
      <w:pPr>
        <w:tabs>
          <w:tab w:val="left" w:pos="851"/>
        </w:tabs>
        <w:ind w:firstLine="567"/>
        <w:jc w:val="center"/>
        <w:rPr>
          <w:b/>
        </w:rPr>
      </w:pPr>
    </w:p>
    <w:p w:rsidR="00076624" w:rsidRPr="00036444" w:rsidRDefault="00076624" w:rsidP="003A3C1A">
      <w:pPr>
        <w:tabs>
          <w:tab w:val="left" w:pos="851"/>
        </w:tabs>
        <w:ind w:firstLine="567"/>
        <w:jc w:val="both"/>
        <w:rPr>
          <w:color w:val="000000"/>
        </w:rPr>
      </w:pPr>
      <w:r>
        <w:rPr>
          <w:bCs/>
          <w:iCs/>
        </w:rPr>
        <w:t>Региональный</w:t>
      </w:r>
      <w:r w:rsidRPr="003029FD">
        <w:rPr>
          <w:bCs/>
          <w:iCs/>
        </w:rPr>
        <w:t xml:space="preserve"> конкурс </w:t>
      </w:r>
      <w:r w:rsidRPr="003029FD">
        <w:t xml:space="preserve">творческих проектов </w:t>
      </w:r>
      <w:r w:rsidR="00BB7ECE" w:rsidRPr="00036444">
        <w:rPr>
          <w:b/>
        </w:rPr>
        <w:t>«</w:t>
      </w:r>
      <w:r w:rsidR="00BB7ECE">
        <w:rPr>
          <w:b/>
        </w:rPr>
        <w:t>Русская культура: традиции и ценности</w:t>
      </w:r>
      <w:r w:rsidR="00BB7ECE" w:rsidRPr="00036444">
        <w:rPr>
          <w:b/>
        </w:rPr>
        <w:t>»</w:t>
      </w:r>
      <w:r w:rsidR="00BB7ECE" w:rsidRPr="00036444">
        <w:t xml:space="preserve">, </w:t>
      </w:r>
      <w:proofErr w:type="gramStart"/>
      <w:r w:rsidR="00BB7ECE" w:rsidRPr="00EE7CD2">
        <w:rPr>
          <w:b/>
        </w:rPr>
        <w:t>посвященном</w:t>
      </w:r>
      <w:proofErr w:type="gramEnd"/>
      <w:r w:rsidR="00BB7ECE" w:rsidRPr="00EE7CD2">
        <w:rPr>
          <w:b/>
        </w:rPr>
        <w:t xml:space="preserve"> 1000-летию святого равноапостольного князя Владимира</w:t>
      </w:r>
      <w:r w:rsidRPr="003029FD">
        <w:t>, проводится кафедрой гуманитарного образования ТОИПКРО</w:t>
      </w:r>
      <w:r>
        <w:rPr>
          <w:b/>
        </w:rPr>
        <w:t xml:space="preserve"> с </w:t>
      </w:r>
      <w:r w:rsidR="00BB7ECE">
        <w:rPr>
          <w:b/>
        </w:rPr>
        <w:t>15</w:t>
      </w:r>
      <w:r>
        <w:rPr>
          <w:b/>
        </w:rPr>
        <w:t xml:space="preserve"> </w:t>
      </w:r>
      <w:r w:rsidR="00BB7ECE">
        <w:rPr>
          <w:b/>
        </w:rPr>
        <w:t>сентября</w:t>
      </w:r>
      <w:r>
        <w:rPr>
          <w:b/>
        </w:rPr>
        <w:t xml:space="preserve"> по </w:t>
      </w:r>
      <w:r w:rsidR="00BB7ECE">
        <w:rPr>
          <w:b/>
        </w:rPr>
        <w:t>31</w:t>
      </w:r>
      <w:r>
        <w:rPr>
          <w:b/>
        </w:rPr>
        <w:t xml:space="preserve"> </w:t>
      </w:r>
      <w:r w:rsidR="00BB7ECE">
        <w:rPr>
          <w:b/>
        </w:rPr>
        <w:t>октября</w:t>
      </w:r>
      <w:r>
        <w:rPr>
          <w:b/>
        </w:rPr>
        <w:t xml:space="preserve"> 201</w:t>
      </w:r>
      <w:r w:rsidR="00BB7ECE">
        <w:rPr>
          <w:b/>
        </w:rPr>
        <w:t>4</w:t>
      </w:r>
      <w:r>
        <w:rPr>
          <w:b/>
        </w:rPr>
        <w:t xml:space="preserve"> года </w:t>
      </w:r>
      <w:r w:rsidRPr="003029FD">
        <w:t>для</w:t>
      </w:r>
      <w:r>
        <w:rPr>
          <w:b/>
        </w:rPr>
        <w:t xml:space="preserve"> </w:t>
      </w:r>
      <w:r w:rsidRPr="00036444">
        <w:rPr>
          <w:color w:val="000000"/>
        </w:rPr>
        <w:t>обучающи</w:t>
      </w:r>
      <w:r>
        <w:rPr>
          <w:color w:val="000000"/>
        </w:rPr>
        <w:t>хс</w:t>
      </w:r>
      <w:r w:rsidRPr="00036444">
        <w:rPr>
          <w:color w:val="000000"/>
        </w:rPr>
        <w:t xml:space="preserve">я государственных, муниципальных и негосударственных образовательных учреждений </w:t>
      </w:r>
      <w:r w:rsidRPr="00036444">
        <w:t>общего образования</w:t>
      </w:r>
      <w:r>
        <w:t xml:space="preserve"> 5-11 классов</w:t>
      </w:r>
      <w:r w:rsidRPr="00036444">
        <w:t>, студент</w:t>
      </w:r>
      <w:r>
        <w:t>ов</w:t>
      </w:r>
      <w:r w:rsidRPr="00036444">
        <w:t xml:space="preserve"> </w:t>
      </w:r>
      <w:proofErr w:type="spellStart"/>
      <w:r w:rsidRPr="00036444">
        <w:t>ссузов</w:t>
      </w:r>
      <w:proofErr w:type="spellEnd"/>
      <w:r w:rsidRPr="00036444">
        <w:t xml:space="preserve"> и вузов г. Томска </w:t>
      </w:r>
      <w:r w:rsidRPr="00036444">
        <w:rPr>
          <w:color w:val="000000"/>
        </w:rPr>
        <w:t xml:space="preserve">Томской области.  </w:t>
      </w:r>
    </w:p>
    <w:p w:rsidR="00076624" w:rsidRDefault="00076624" w:rsidP="003A3C1A">
      <w:pPr>
        <w:tabs>
          <w:tab w:val="left" w:pos="851"/>
        </w:tabs>
        <w:ind w:firstLine="567"/>
        <w:jc w:val="both"/>
        <w:rPr>
          <w:b/>
          <w:color w:val="000000"/>
        </w:rPr>
      </w:pPr>
    </w:p>
    <w:p w:rsidR="00076624" w:rsidRDefault="00076624" w:rsidP="003A3C1A">
      <w:pPr>
        <w:tabs>
          <w:tab w:val="left" w:pos="851"/>
        </w:tabs>
        <w:ind w:firstLine="567"/>
        <w:jc w:val="both"/>
        <w:rPr>
          <w:color w:val="000000"/>
        </w:rPr>
      </w:pPr>
      <w:r w:rsidRPr="003029FD">
        <w:rPr>
          <w:b/>
          <w:color w:val="000000"/>
        </w:rPr>
        <w:t>Оргкомитет</w:t>
      </w:r>
      <w:r>
        <w:rPr>
          <w:color w:val="000000"/>
        </w:rPr>
        <w:t xml:space="preserve"> Конкурса:</w:t>
      </w:r>
      <w:r w:rsidRPr="00F070B9">
        <w:rPr>
          <w:color w:val="000000"/>
        </w:rPr>
        <w:t xml:space="preserve"> </w:t>
      </w:r>
    </w:p>
    <w:p w:rsidR="00BB7ECE" w:rsidRDefault="00BB7ECE" w:rsidP="00BB7ECE">
      <w:pPr>
        <w:tabs>
          <w:tab w:val="left" w:pos="567"/>
        </w:tabs>
        <w:ind w:firstLine="567"/>
        <w:jc w:val="both"/>
        <w:rPr>
          <w:color w:val="000000"/>
        </w:rPr>
      </w:pPr>
      <w:r w:rsidRPr="00036444">
        <w:rPr>
          <w:color w:val="000000"/>
        </w:rPr>
        <w:t xml:space="preserve">1. </w:t>
      </w:r>
      <w:proofErr w:type="spellStart"/>
      <w:r w:rsidRPr="00036444">
        <w:rPr>
          <w:color w:val="000000"/>
        </w:rPr>
        <w:t>Кошечко</w:t>
      </w:r>
      <w:proofErr w:type="spellEnd"/>
      <w:r w:rsidRPr="00036444">
        <w:rPr>
          <w:color w:val="000000"/>
        </w:rPr>
        <w:t xml:space="preserve"> Анастасия Николаевна, </w:t>
      </w:r>
      <w:proofErr w:type="spellStart"/>
      <w:r w:rsidRPr="00036444">
        <w:rPr>
          <w:color w:val="000000"/>
        </w:rPr>
        <w:t>к</w:t>
      </w:r>
      <w:proofErr w:type="gramStart"/>
      <w:r w:rsidRPr="00036444">
        <w:rPr>
          <w:color w:val="000000"/>
        </w:rPr>
        <w:t>.ф</w:t>
      </w:r>
      <w:proofErr w:type="gramEnd"/>
      <w:r w:rsidRPr="00036444">
        <w:rPr>
          <w:color w:val="000000"/>
        </w:rPr>
        <w:t>ил.н</w:t>
      </w:r>
      <w:proofErr w:type="spellEnd"/>
      <w:r w:rsidRPr="00036444">
        <w:rPr>
          <w:color w:val="000000"/>
        </w:rPr>
        <w:t xml:space="preserve">., доцент, доцент кафедры литературы историко-филологического факультета ТГПУ, </w:t>
      </w:r>
      <w:r>
        <w:rPr>
          <w:color w:val="000000"/>
        </w:rPr>
        <w:t>профессор</w:t>
      </w:r>
      <w:r w:rsidRPr="00036444">
        <w:rPr>
          <w:color w:val="000000"/>
        </w:rPr>
        <w:t xml:space="preserve"> кафедры гу</w:t>
      </w:r>
      <w:r>
        <w:rPr>
          <w:color w:val="000000"/>
        </w:rPr>
        <w:t>манитарного образования ТОИПКРО.</w:t>
      </w:r>
    </w:p>
    <w:p w:rsidR="00BB7ECE" w:rsidRPr="00036444" w:rsidRDefault="00BB7ECE" w:rsidP="00BB7ECE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2. </w:t>
      </w:r>
      <w:proofErr w:type="spellStart"/>
      <w:r w:rsidRPr="00036444">
        <w:rPr>
          <w:color w:val="000000"/>
        </w:rPr>
        <w:t>Малярова</w:t>
      </w:r>
      <w:proofErr w:type="spellEnd"/>
      <w:r w:rsidRPr="00036444">
        <w:rPr>
          <w:color w:val="000000"/>
        </w:rPr>
        <w:t xml:space="preserve"> Светлана Григорьевна, заслуженный учитель РФ, зав. кафедрой гуманитарного образования ТОИПКРО;</w:t>
      </w:r>
    </w:p>
    <w:p w:rsidR="00BB7ECE" w:rsidRDefault="00BB7ECE" w:rsidP="00BB7ECE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3. Некрасова Людмила Ивановна, доцент кафедры гуманитарного образования ТОИПКРО;</w:t>
      </w:r>
    </w:p>
    <w:p w:rsidR="00BB7ECE" w:rsidRDefault="00BB7ECE" w:rsidP="00BB7ECE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4. Котиков Олег Александрович, доцент кафедры педагогики и психологии, руководитель отдела духовно-нравственного образования ТОИПКРО;</w:t>
      </w:r>
    </w:p>
    <w:p w:rsidR="00BB7ECE" w:rsidRDefault="00BB7ECE" w:rsidP="00BB7ECE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5. Протоиерей Александр Атаманов, руководитель отдела религиозного образования и </w:t>
      </w:r>
      <w:proofErr w:type="spellStart"/>
      <w:r>
        <w:rPr>
          <w:color w:val="000000"/>
        </w:rPr>
        <w:t>катехизации</w:t>
      </w:r>
      <w:proofErr w:type="spellEnd"/>
      <w:r>
        <w:rPr>
          <w:color w:val="000000"/>
        </w:rPr>
        <w:t xml:space="preserve"> Томской епархии Русской Православной Церкви;</w:t>
      </w:r>
    </w:p>
    <w:p w:rsidR="00BB7ECE" w:rsidRDefault="00BB7ECE" w:rsidP="00BB7ECE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6. Коновалова Ирина Юрьевна, руководитель отдела религиозного образования и </w:t>
      </w:r>
      <w:proofErr w:type="spellStart"/>
      <w:r>
        <w:rPr>
          <w:color w:val="000000"/>
        </w:rPr>
        <w:t>катехизации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Колпашевской</w:t>
      </w:r>
      <w:proofErr w:type="spellEnd"/>
      <w:r>
        <w:rPr>
          <w:color w:val="000000"/>
        </w:rPr>
        <w:t xml:space="preserve"> епархии Русской Православной Церкви;</w:t>
      </w:r>
    </w:p>
    <w:p w:rsidR="00BB7ECE" w:rsidRDefault="00BB7ECE" w:rsidP="00BB7ECE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7. </w:t>
      </w:r>
      <w:r>
        <w:t xml:space="preserve">Колесник Марина Валерьевна, педагог-координатор в </w:t>
      </w:r>
      <w:proofErr w:type="spellStart"/>
      <w:r>
        <w:t>Градо</w:t>
      </w:r>
      <w:proofErr w:type="spellEnd"/>
      <w:r>
        <w:t>-Томского благочиния Томской епархии Русской Православной Церкви;</w:t>
      </w:r>
    </w:p>
    <w:p w:rsidR="00BB7ECE" w:rsidRPr="00036444" w:rsidRDefault="00BB7ECE" w:rsidP="00BB7ECE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8. </w:t>
      </w:r>
      <w:r>
        <w:rPr>
          <w:color w:val="000000"/>
          <w:shd w:val="clear" w:color="auto" w:fill="FFFFFF"/>
        </w:rPr>
        <w:t xml:space="preserve">Василенко Анастасия Викторовна, сотрудник </w:t>
      </w:r>
      <w:r w:rsidRPr="00856710">
        <w:rPr>
          <w:color w:val="000000"/>
          <w:shd w:val="clear" w:color="auto" w:fill="FFFFFF"/>
        </w:rPr>
        <w:t xml:space="preserve">Отдела религиозного образования и </w:t>
      </w:r>
      <w:proofErr w:type="spellStart"/>
      <w:r w:rsidRPr="00856710">
        <w:rPr>
          <w:color w:val="000000"/>
          <w:shd w:val="clear" w:color="auto" w:fill="FFFFFF"/>
        </w:rPr>
        <w:t>катехизации</w:t>
      </w:r>
      <w:proofErr w:type="spellEnd"/>
      <w:r w:rsidRPr="00856710">
        <w:rPr>
          <w:color w:val="000000"/>
          <w:shd w:val="clear" w:color="auto" w:fill="FFFFFF"/>
        </w:rPr>
        <w:t xml:space="preserve"> Томской епархии</w:t>
      </w:r>
      <w:r>
        <w:rPr>
          <w:color w:val="000000"/>
          <w:shd w:val="clear" w:color="auto" w:fill="FFFFFF"/>
        </w:rPr>
        <w:t>.</w:t>
      </w:r>
    </w:p>
    <w:p w:rsidR="00076624" w:rsidRDefault="00076624" w:rsidP="003A3C1A">
      <w:pPr>
        <w:pStyle w:val="a3"/>
        <w:tabs>
          <w:tab w:val="left" w:pos="851"/>
        </w:tabs>
        <w:ind w:firstLine="567"/>
        <w:jc w:val="both"/>
        <w:rPr>
          <w:sz w:val="24"/>
        </w:rPr>
      </w:pPr>
    </w:p>
    <w:p w:rsidR="00076624" w:rsidRPr="00036444" w:rsidRDefault="00076624" w:rsidP="003A3C1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036444">
        <w:t xml:space="preserve">Конкурс проводится </w:t>
      </w:r>
      <w:r w:rsidRPr="00BC69AF">
        <w:rPr>
          <w:b/>
        </w:rPr>
        <w:t xml:space="preserve">с </w:t>
      </w:r>
      <w:r w:rsidR="00BB7ECE">
        <w:rPr>
          <w:b/>
        </w:rPr>
        <w:t>15 сентября</w:t>
      </w:r>
      <w:r w:rsidRPr="00BC69AF">
        <w:rPr>
          <w:b/>
        </w:rPr>
        <w:t xml:space="preserve"> по </w:t>
      </w:r>
      <w:r w:rsidR="00BB7ECE">
        <w:rPr>
          <w:b/>
        </w:rPr>
        <w:t>31</w:t>
      </w:r>
      <w:r w:rsidRPr="00BC69AF">
        <w:rPr>
          <w:b/>
        </w:rPr>
        <w:t xml:space="preserve"> </w:t>
      </w:r>
      <w:r w:rsidR="00BB7ECE">
        <w:rPr>
          <w:b/>
        </w:rPr>
        <w:t>октября</w:t>
      </w:r>
      <w:r w:rsidRPr="00BC69AF">
        <w:rPr>
          <w:b/>
        </w:rPr>
        <w:t xml:space="preserve"> 201</w:t>
      </w:r>
      <w:r w:rsidR="00BB7ECE">
        <w:rPr>
          <w:b/>
        </w:rPr>
        <w:t>4</w:t>
      </w:r>
      <w:r w:rsidRPr="00BC69AF">
        <w:rPr>
          <w:b/>
        </w:rPr>
        <w:t xml:space="preserve"> г.</w:t>
      </w:r>
      <w:r w:rsidRPr="00036444">
        <w:t xml:space="preserve"> </w:t>
      </w:r>
      <w:r w:rsidRPr="00036444">
        <w:rPr>
          <w:bCs/>
        </w:rPr>
        <w:t xml:space="preserve">в </w:t>
      </w:r>
      <w:r>
        <w:rPr>
          <w:bCs/>
        </w:rPr>
        <w:t xml:space="preserve">заочной форме в </w:t>
      </w:r>
      <w:r w:rsidRPr="00036444">
        <w:rPr>
          <w:bCs/>
        </w:rPr>
        <w:t>три этапа:</w:t>
      </w:r>
    </w:p>
    <w:p w:rsidR="00BB7ECE" w:rsidRPr="00036444" w:rsidRDefault="00BB7ECE" w:rsidP="00BB7ECE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bCs/>
        </w:rPr>
      </w:pPr>
      <w:r w:rsidRPr="00BB7ECE">
        <w:rPr>
          <w:b/>
          <w:bCs/>
        </w:rPr>
        <w:t>с</w:t>
      </w:r>
      <w:r w:rsidRPr="00BB7ECE">
        <w:rPr>
          <w:b/>
          <w:bCs/>
        </w:rPr>
        <w:t xml:space="preserve"> 15 сентября по 21октября 2014 г.</w:t>
      </w:r>
      <w:r w:rsidRPr="00036444">
        <w:rPr>
          <w:bCs/>
        </w:rPr>
        <w:t xml:space="preserve"> – прием заявок и материалов.</w:t>
      </w:r>
    </w:p>
    <w:p w:rsidR="00BB7ECE" w:rsidRPr="00036444" w:rsidRDefault="00BB7ECE" w:rsidP="00BB7ECE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bCs/>
        </w:rPr>
      </w:pPr>
      <w:r w:rsidRPr="00BB7ECE">
        <w:rPr>
          <w:b/>
          <w:bCs/>
        </w:rPr>
        <w:t>с</w:t>
      </w:r>
      <w:r w:rsidRPr="00BB7ECE">
        <w:rPr>
          <w:b/>
          <w:bCs/>
        </w:rPr>
        <w:t xml:space="preserve"> 21 октября по 27 октября 2014 г.</w:t>
      </w:r>
      <w:r w:rsidRPr="00036444">
        <w:rPr>
          <w:bCs/>
        </w:rPr>
        <w:t xml:space="preserve"> – экспертиза материалов.</w:t>
      </w:r>
    </w:p>
    <w:p w:rsidR="00BB7ECE" w:rsidRPr="00036444" w:rsidRDefault="00BB7ECE" w:rsidP="00BB7ECE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bCs/>
        </w:rPr>
      </w:pPr>
      <w:r w:rsidRPr="00BB7ECE">
        <w:rPr>
          <w:b/>
          <w:bCs/>
        </w:rPr>
        <w:t>с</w:t>
      </w:r>
      <w:r w:rsidRPr="00BB7ECE">
        <w:rPr>
          <w:b/>
          <w:bCs/>
        </w:rPr>
        <w:t xml:space="preserve"> 27 октября по 31 октября 2014 г.</w:t>
      </w:r>
      <w:r w:rsidRPr="00036444">
        <w:rPr>
          <w:bCs/>
        </w:rPr>
        <w:t xml:space="preserve"> – подведение итогов и выдача документов.</w:t>
      </w:r>
    </w:p>
    <w:p w:rsidR="00BB7ECE" w:rsidRPr="00036444" w:rsidRDefault="00BB7ECE" w:rsidP="00BB7ECE">
      <w:pPr>
        <w:tabs>
          <w:tab w:val="left" w:pos="567"/>
        </w:tabs>
        <w:autoSpaceDE w:val="0"/>
        <w:autoSpaceDN w:val="0"/>
        <w:adjustRightInd w:val="0"/>
        <w:ind w:firstLine="567"/>
        <w:rPr>
          <w:bCs/>
        </w:rPr>
      </w:pPr>
      <w:r w:rsidRPr="00036444">
        <w:rPr>
          <w:bCs/>
        </w:rPr>
        <w:t>Место проведения: ТОИПКРО, кафедра гуманитарного образования.</w:t>
      </w:r>
    </w:p>
    <w:p w:rsidR="00076624" w:rsidRDefault="00076624" w:rsidP="003A3C1A">
      <w:pPr>
        <w:tabs>
          <w:tab w:val="left" w:pos="851"/>
        </w:tabs>
        <w:ind w:firstLine="567"/>
        <w:jc w:val="both"/>
      </w:pPr>
    </w:p>
    <w:p w:rsidR="00076624" w:rsidRPr="00036444" w:rsidRDefault="00076624" w:rsidP="003A3C1A">
      <w:pPr>
        <w:tabs>
          <w:tab w:val="left" w:pos="851"/>
        </w:tabs>
        <w:ind w:firstLine="567"/>
        <w:jc w:val="both"/>
      </w:pPr>
      <w:r w:rsidRPr="00036444">
        <w:t>Участники Конкурса делятся на четыре возрастные категории:</w:t>
      </w:r>
    </w:p>
    <w:p w:rsidR="00076624" w:rsidRPr="00036444" w:rsidRDefault="00076624" w:rsidP="003A3C1A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036444">
        <w:t>учащиеся 5–7 классов;</w:t>
      </w:r>
    </w:p>
    <w:p w:rsidR="00076624" w:rsidRPr="00036444" w:rsidRDefault="00076624" w:rsidP="003A3C1A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036444">
        <w:t>учащиеся 8-9 классов;</w:t>
      </w:r>
    </w:p>
    <w:p w:rsidR="00076624" w:rsidRPr="00036444" w:rsidRDefault="00076624" w:rsidP="003A3C1A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036444">
        <w:t>учащиеся 10–11 классов;</w:t>
      </w:r>
    </w:p>
    <w:p w:rsidR="00076624" w:rsidRPr="00036444" w:rsidRDefault="00076624" w:rsidP="003A3C1A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036444">
        <w:t xml:space="preserve">студенты </w:t>
      </w:r>
      <w:proofErr w:type="spellStart"/>
      <w:r w:rsidRPr="00036444">
        <w:t>ссузов</w:t>
      </w:r>
      <w:proofErr w:type="spellEnd"/>
      <w:r w:rsidRPr="00036444">
        <w:t xml:space="preserve"> и вузов</w:t>
      </w:r>
      <w:r>
        <w:t>.</w:t>
      </w:r>
    </w:p>
    <w:p w:rsidR="00BB7ECE" w:rsidRPr="00036444" w:rsidRDefault="00BB7ECE" w:rsidP="00BB7ECE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</w:pPr>
      <w:r w:rsidRPr="00036444">
        <w:t>Работы могут быть выполнены участниками Конкурса индивидуально или группой (не более 5 человек).</w:t>
      </w:r>
    </w:p>
    <w:p w:rsidR="00076624" w:rsidRDefault="00076624" w:rsidP="003A3C1A">
      <w:pPr>
        <w:tabs>
          <w:tab w:val="left" w:pos="851"/>
        </w:tabs>
        <w:ind w:firstLine="567"/>
        <w:jc w:val="both"/>
      </w:pPr>
    </w:p>
    <w:p w:rsidR="00BB7ECE" w:rsidRPr="00036444" w:rsidRDefault="00BB7ECE" w:rsidP="00BB7ECE">
      <w:pPr>
        <w:tabs>
          <w:tab w:val="left" w:pos="567"/>
        </w:tabs>
        <w:ind w:firstLine="567"/>
        <w:jc w:val="both"/>
        <w:rPr>
          <w:color w:val="000000"/>
        </w:rPr>
      </w:pPr>
      <w:r w:rsidRPr="00036444">
        <w:rPr>
          <w:color w:val="000000"/>
        </w:rPr>
        <w:t>Конкурс проводится в заочной форме.</w:t>
      </w:r>
    </w:p>
    <w:p w:rsidR="00BB7ECE" w:rsidRPr="009F6DF5" w:rsidRDefault="00BB7ECE" w:rsidP="00BB7ECE">
      <w:pPr>
        <w:ind w:firstLine="567"/>
      </w:pPr>
      <w:r w:rsidRPr="009F6DF5">
        <w:t xml:space="preserve">Участники конкурса </w:t>
      </w:r>
      <w:r>
        <w:t>создают</w:t>
      </w:r>
      <w:r w:rsidRPr="009F6DF5">
        <w:t xml:space="preserve"> проект по одному из следующих </w:t>
      </w:r>
      <w:r w:rsidRPr="009F6DF5">
        <w:rPr>
          <w:b/>
          <w:bCs/>
        </w:rPr>
        <w:t>тематических направлений</w:t>
      </w:r>
      <w:r w:rsidRPr="009F6DF5">
        <w:t>:</w:t>
      </w:r>
    </w:p>
    <w:p w:rsidR="00BB7ECE" w:rsidRPr="009F6DF5" w:rsidRDefault="00BB7ECE" w:rsidP="00BB7ECE">
      <w:pPr>
        <w:numPr>
          <w:ilvl w:val="0"/>
          <w:numId w:val="7"/>
        </w:numPr>
        <w:ind w:left="0" w:firstLine="567"/>
      </w:pPr>
      <w:r w:rsidRPr="009F6DF5">
        <w:t>«</w:t>
      </w:r>
      <w:r>
        <w:t>Роль святого равноапостольного князя Владимира в духовной культуре России</w:t>
      </w:r>
      <w:r w:rsidRPr="009F6DF5">
        <w:t>»;</w:t>
      </w:r>
    </w:p>
    <w:p w:rsidR="00BB7ECE" w:rsidRDefault="00BB7ECE" w:rsidP="00BB7ECE">
      <w:pPr>
        <w:numPr>
          <w:ilvl w:val="0"/>
          <w:numId w:val="7"/>
        </w:numPr>
        <w:ind w:left="0" w:firstLine="567"/>
      </w:pPr>
      <w:r>
        <w:t>«Духовная история России в языке и литературе»;</w:t>
      </w:r>
    </w:p>
    <w:p w:rsidR="00BB7ECE" w:rsidRDefault="00BB7ECE" w:rsidP="00BB7ECE">
      <w:pPr>
        <w:numPr>
          <w:ilvl w:val="0"/>
          <w:numId w:val="7"/>
        </w:numPr>
        <w:ind w:left="0" w:firstLine="567"/>
      </w:pPr>
      <w:r w:rsidRPr="009F6DF5">
        <w:t>«Ценности православной культуры в современном мире»;</w:t>
      </w:r>
    </w:p>
    <w:p w:rsidR="00BB7ECE" w:rsidRPr="009F6DF5" w:rsidRDefault="00BB7ECE" w:rsidP="00BB7ECE">
      <w:pPr>
        <w:numPr>
          <w:ilvl w:val="0"/>
          <w:numId w:val="7"/>
        </w:numPr>
        <w:ind w:left="0" w:firstLine="567"/>
      </w:pPr>
      <w:r>
        <w:t>«Экология души»;</w:t>
      </w:r>
    </w:p>
    <w:p w:rsidR="00BB7ECE" w:rsidRPr="009F6DF5" w:rsidRDefault="00BB7ECE" w:rsidP="00BB7ECE">
      <w:pPr>
        <w:numPr>
          <w:ilvl w:val="0"/>
          <w:numId w:val="7"/>
        </w:numPr>
        <w:ind w:left="0" w:firstLine="567"/>
      </w:pPr>
      <w:r w:rsidRPr="009F6DF5">
        <w:t>«Традиции благотворительности на Томской земле»;</w:t>
      </w:r>
    </w:p>
    <w:p w:rsidR="00BB7ECE" w:rsidRPr="009F6DF5" w:rsidRDefault="00BB7ECE" w:rsidP="00BB7ECE">
      <w:pPr>
        <w:numPr>
          <w:ilvl w:val="0"/>
          <w:numId w:val="7"/>
        </w:numPr>
        <w:ind w:left="0" w:firstLine="567"/>
      </w:pPr>
      <w:r w:rsidRPr="009F6DF5">
        <w:t>«Благотворительность и милосердие вокруг меня».</w:t>
      </w:r>
    </w:p>
    <w:p w:rsidR="00BB7ECE" w:rsidRPr="009F6DF5" w:rsidRDefault="00BB7ECE" w:rsidP="00BB7ECE">
      <w:pPr>
        <w:ind w:firstLine="567"/>
      </w:pPr>
      <w:r w:rsidRPr="009F6DF5">
        <w:t xml:space="preserve">Учащиеся самостоятельно  </w:t>
      </w:r>
      <w:r>
        <w:t xml:space="preserve">выбирают вид проекта (исследовательский, информационный, творческий, практико-ориентированный), </w:t>
      </w:r>
      <w:r w:rsidRPr="009F6DF5">
        <w:t xml:space="preserve">формулируют название </w:t>
      </w:r>
      <w:r>
        <w:t xml:space="preserve">проекта </w:t>
      </w:r>
      <w:r w:rsidRPr="009F6DF5">
        <w:t xml:space="preserve">в рамках выбранного направления, отбирают </w:t>
      </w:r>
      <w:r>
        <w:t xml:space="preserve">содержательный и иллюстративный </w:t>
      </w:r>
      <w:r w:rsidRPr="009F6DF5">
        <w:t>материал для аргументации своей позиции.</w:t>
      </w:r>
    </w:p>
    <w:p w:rsidR="00076624" w:rsidRPr="00036444" w:rsidRDefault="00076624" w:rsidP="003A3C1A">
      <w:pPr>
        <w:tabs>
          <w:tab w:val="left" w:pos="851"/>
        </w:tabs>
        <w:ind w:firstLine="567"/>
        <w:jc w:val="both"/>
      </w:pPr>
    </w:p>
    <w:p w:rsidR="00BB7ECE" w:rsidRDefault="00BB7ECE" w:rsidP="003A3C1A">
      <w:pPr>
        <w:tabs>
          <w:tab w:val="left" w:pos="851"/>
        </w:tabs>
        <w:ind w:firstLine="567"/>
        <w:jc w:val="center"/>
        <w:rPr>
          <w:b/>
          <w:lang w:val="en-US"/>
        </w:rPr>
      </w:pPr>
    </w:p>
    <w:p w:rsidR="00076624" w:rsidRPr="00036444" w:rsidRDefault="00076624" w:rsidP="003A3C1A">
      <w:pPr>
        <w:tabs>
          <w:tab w:val="left" w:pos="851"/>
        </w:tabs>
        <w:ind w:firstLine="567"/>
        <w:jc w:val="center"/>
        <w:rPr>
          <w:b/>
        </w:rPr>
      </w:pPr>
      <w:r w:rsidRPr="00036444">
        <w:rPr>
          <w:b/>
        </w:rPr>
        <w:lastRenderedPageBreak/>
        <w:t>Требования к оформлению конкурсной работы</w:t>
      </w:r>
    </w:p>
    <w:p w:rsidR="00076624" w:rsidRPr="00036444" w:rsidRDefault="00076624" w:rsidP="003A3C1A">
      <w:pPr>
        <w:tabs>
          <w:tab w:val="left" w:pos="851"/>
        </w:tabs>
        <w:ind w:firstLine="567"/>
        <w:jc w:val="both"/>
      </w:pPr>
      <w:r w:rsidRPr="00036444">
        <w:t xml:space="preserve">Участники Конкурса должны представить свои материалы в Оргкомитет в печатном и электронном вариантах. </w:t>
      </w:r>
    </w:p>
    <w:p w:rsidR="00076624" w:rsidRPr="00036444" w:rsidRDefault="00076624" w:rsidP="003A3C1A">
      <w:pPr>
        <w:tabs>
          <w:tab w:val="left" w:pos="851"/>
        </w:tabs>
        <w:ind w:firstLine="567"/>
        <w:jc w:val="both"/>
      </w:pPr>
      <w:r w:rsidRPr="00036444">
        <w:t>Конкурсная работа включает в себя титульный лист, текст проекта и презентацию.</w:t>
      </w:r>
    </w:p>
    <w:p w:rsidR="00076624" w:rsidRPr="00036444" w:rsidRDefault="00076624" w:rsidP="003A3C1A">
      <w:pPr>
        <w:tabs>
          <w:tab w:val="left" w:pos="851"/>
        </w:tabs>
        <w:ind w:firstLine="567"/>
        <w:jc w:val="both"/>
      </w:pPr>
      <w:r w:rsidRPr="00036444">
        <w:t>Титульный лист должен содержать:</w:t>
      </w:r>
    </w:p>
    <w:p w:rsidR="00076624" w:rsidRPr="00036444" w:rsidRDefault="00076624" w:rsidP="003A3C1A">
      <w:pPr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036444">
        <w:t>Тему проекта;</w:t>
      </w:r>
    </w:p>
    <w:p w:rsidR="00076624" w:rsidRPr="00036444" w:rsidRDefault="00076624" w:rsidP="003A3C1A">
      <w:pPr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036444">
        <w:t>Сведения об авторе (фамилия, имя, отчество, учебное заведение, класс, почтовый адрес, контактный телефон и e-</w:t>
      </w:r>
      <w:proofErr w:type="spellStart"/>
      <w:r w:rsidRPr="00036444">
        <w:t>mail</w:t>
      </w:r>
      <w:proofErr w:type="spellEnd"/>
      <w:r w:rsidRPr="00036444">
        <w:t>);</w:t>
      </w:r>
    </w:p>
    <w:p w:rsidR="00076624" w:rsidRPr="00036444" w:rsidRDefault="00076624" w:rsidP="003A3C1A">
      <w:pPr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036444">
        <w:t>Сведения о научном руководителе (фамилия, имя, отчество, контактный телефон и e-</w:t>
      </w:r>
      <w:proofErr w:type="spellStart"/>
      <w:r w:rsidRPr="00036444">
        <w:t>mail</w:t>
      </w:r>
      <w:proofErr w:type="spellEnd"/>
      <w:r w:rsidRPr="00036444">
        <w:t>);</w:t>
      </w:r>
    </w:p>
    <w:p w:rsidR="00076624" w:rsidRPr="00036444" w:rsidRDefault="00076624" w:rsidP="003A3C1A">
      <w:pPr>
        <w:tabs>
          <w:tab w:val="left" w:pos="851"/>
        </w:tabs>
        <w:ind w:firstLine="567"/>
        <w:jc w:val="both"/>
      </w:pPr>
      <w:r w:rsidRPr="00036444">
        <w:t xml:space="preserve">Презентация выполняется в редакторе </w:t>
      </w:r>
      <w:proofErr w:type="spellStart"/>
      <w:r w:rsidRPr="00036444">
        <w:t>Power</w:t>
      </w:r>
      <w:proofErr w:type="spellEnd"/>
      <w:r w:rsidRPr="00036444">
        <w:t xml:space="preserve"> </w:t>
      </w:r>
      <w:proofErr w:type="spellStart"/>
      <w:r w:rsidRPr="00036444">
        <w:t>Point</w:t>
      </w:r>
      <w:proofErr w:type="spellEnd"/>
      <w:r w:rsidRPr="00036444">
        <w:t xml:space="preserve"> (или любом другом редакторе мультимедиа ресурсов).</w:t>
      </w:r>
    </w:p>
    <w:p w:rsidR="00076624" w:rsidRPr="00036444" w:rsidRDefault="00076624" w:rsidP="003A3C1A">
      <w:pPr>
        <w:tabs>
          <w:tab w:val="left" w:pos="851"/>
        </w:tabs>
        <w:ind w:firstLine="567"/>
        <w:jc w:val="both"/>
      </w:pPr>
      <w:r w:rsidRPr="00036444">
        <w:t xml:space="preserve">Объем научно-исследовательской работы не должен превышать 7 страниц  формата А4, шрифт </w:t>
      </w:r>
      <w:proofErr w:type="spellStart"/>
      <w:r w:rsidRPr="00036444">
        <w:t>Times</w:t>
      </w:r>
      <w:proofErr w:type="spellEnd"/>
      <w:r w:rsidRPr="00036444">
        <w:t xml:space="preserve"> </w:t>
      </w:r>
      <w:proofErr w:type="spellStart"/>
      <w:r w:rsidRPr="00036444">
        <w:t>New</w:t>
      </w:r>
      <w:proofErr w:type="spellEnd"/>
      <w:r w:rsidRPr="00036444">
        <w:t xml:space="preserve"> </w:t>
      </w:r>
      <w:proofErr w:type="spellStart"/>
      <w:r w:rsidRPr="00036444">
        <w:t>Roman</w:t>
      </w:r>
      <w:proofErr w:type="spellEnd"/>
      <w:r w:rsidRPr="00036444">
        <w:t xml:space="preserve">, кегль – 12, интервал – 1, поля – </w:t>
      </w:r>
      <w:smartTag w:uri="urn:schemas-microsoft-com:office:smarttags" w:element="metricconverter">
        <w:smartTagPr>
          <w:attr w:name="ProductID" w:val="634034, г"/>
        </w:smartTagPr>
        <w:r w:rsidRPr="00036444">
          <w:t>2 см</w:t>
        </w:r>
      </w:smartTag>
      <w:r w:rsidRPr="00036444">
        <w:t xml:space="preserve">. </w:t>
      </w:r>
    </w:p>
    <w:p w:rsidR="00076624" w:rsidRDefault="00076624" w:rsidP="003A3C1A">
      <w:pPr>
        <w:tabs>
          <w:tab w:val="left" w:pos="851"/>
        </w:tabs>
        <w:ind w:firstLine="567"/>
        <w:rPr>
          <w:b/>
          <w:color w:val="000000"/>
        </w:rPr>
      </w:pPr>
    </w:p>
    <w:p w:rsidR="00076624" w:rsidRPr="00036444" w:rsidRDefault="00076624" w:rsidP="003A3C1A">
      <w:pPr>
        <w:tabs>
          <w:tab w:val="left" w:pos="851"/>
        </w:tabs>
        <w:ind w:firstLine="567"/>
        <w:rPr>
          <w:color w:val="000000"/>
        </w:rPr>
      </w:pPr>
      <w:r w:rsidRPr="00036444">
        <w:rPr>
          <w:b/>
          <w:color w:val="000000"/>
        </w:rPr>
        <w:t>Критерии оценки</w:t>
      </w:r>
      <w:r w:rsidRPr="00036444">
        <w:rPr>
          <w:color w:val="000000"/>
        </w:rPr>
        <w:t xml:space="preserve"> материалов  Конкурса:</w:t>
      </w:r>
    </w:p>
    <w:p w:rsidR="00076624" w:rsidRPr="00036444" w:rsidRDefault="00076624" w:rsidP="003A3C1A">
      <w:pPr>
        <w:numPr>
          <w:ilvl w:val="0"/>
          <w:numId w:val="5"/>
        </w:numPr>
        <w:tabs>
          <w:tab w:val="left" w:pos="851"/>
        </w:tabs>
        <w:ind w:left="0" w:firstLine="567"/>
        <w:rPr>
          <w:color w:val="000000"/>
        </w:rPr>
      </w:pPr>
      <w:r w:rsidRPr="00036444">
        <w:rPr>
          <w:color w:val="000000"/>
        </w:rPr>
        <w:t>актуализация проекта;</w:t>
      </w:r>
    </w:p>
    <w:p w:rsidR="00076624" w:rsidRPr="00036444" w:rsidRDefault="00076624" w:rsidP="003A3C1A">
      <w:pPr>
        <w:numPr>
          <w:ilvl w:val="0"/>
          <w:numId w:val="5"/>
        </w:numPr>
        <w:tabs>
          <w:tab w:val="left" w:pos="851"/>
        </w:tabs>
        <w:ind w:left="0" w:firstLine="567"/>
        <w:rPr>
          <w:color w:val="000000"/>
        </w:rPr>
      </w:pPr>
      <w:r w:rsidRPr="00036444">
        <w:rPr>
          <w:color w:val="000000"/>
        </w:rPr>
        <w:t>содержательная часть проекта;</w:t>
      </w:r>
    </w:p>
    <w:p w:rsidR="00076624" w:rsidRPr="00036444" w:rsidRDefault="00076624" w:rsidP="003A3C1A">
      <w:pPr>
        <w:numPr>
          <w:ilvl w:val="0"/>
          <w:numId w:val="5"/>
        </w:numPr>
        <w:tabs>
          <w:tab w:val="left" w:pos="851"/>
        </w:tabs>
        <w:ind w:left="0" w:firstLine="567"/>
        <w:rPr>
          <w:color w:val="000000"/>
        </w:rPr>
      </w:pPr>
      <w:r w:rsidRPr="00036444">
        <w:rPr>
          <w:color w:val="000000"/>
        </w:rPr>
        <w:t>дизайн проекта;</w:t>
      </w:r>
    </w:p>
    <w:p w:rsidR="00076624" w:rsidRPr="00036444" w:rsidRDefault="00076624" w:rsidP="003A3C1A">
      <w:pPr>
        <w:numPr>
          <w:ilvl w:val="0"/>
          <w:numId w:val="5"/>
        </w:numPr>
        <w:tabs>
          <w:tab w:val="left" w:pos="851"/>
        </w:tabs>
        <w:ind w:left="0" w:firstLine="567"/>
        <w:rPr>
          <w:color w:val="000000"/>
        </w:rPr>
      </w:pPr>
      <w:r w:rsidRPr="00036444">
        <w:rPr>
          <w:color w:val="000000"/>
        </w:rPr>
        <w:t>техническое исполнение проекта;</w:t>
      </w:r>
    </w:p>
    <w:p w:rsidR="00076624" w:rsidRPr="00036444" w:rsidRDefault="00076624" w:rsidP="003A3C1A">
      <w:pPr>
        <w:numPr>
          <w:ilvl w:val="0"/>
          <w:numId w:val="5"/>
        </w:numPr>
        <w:tabs>
          <w:tab w:val="left" w:pos="851"/>
        </w:tabs>
        <w:ind w:left="0" w:firstLine="567"/>
        <w:rPr>
          <w:color w:val="000000"/>
        </w:rPr>
      </w:pPr>
      <w:r w:rsidRPr="00036444">
        <w:rPr>
          <w:color w:val="000000"/>
        </w:rPr>
        <w:t>научная новизна проведённого исследования;</w:t>
      </w:r>
    </w:p>
    <w:p w:rsidR="00076624" w:rsidRPr="00036444" w:rsidRDefault="00076624" w:rsidP="003A3C1A">
      <w:pPr>
        <w:numPr>
          <w:ilvl w:val="0"/>
          <w:numId w:val="5"/>
        </w:numPr>
        <w:tabs>
          <w:tab w:val="left" w:pos="851"/>
        </w:tabs>
        <w:ind w:left="0" w:firstLine="567"/>
        <w:rPr>
          <w:color w:val="000000"/>
        </w:rPr>
      </w:pPr>
      <w:r w:rsidRPr="00036444">
        <w:rPr>
          <w:color w:val="000000"/>
        </w:rPr>
        <w:t>возможность практического применения проекта.</w:t>
      </w:r>
    </w:p>
    <w:p w:rsidR="00076624" w:rsidRPr="00036444" w:rsidRDefault="00076624" w:rsidP="003A3C1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36444">
        <w:rPr>
          <w:bCs/>
          <w:iCs/>
        </w:rPr>
        <w:t xml:space="preserve">  </w:t>
      </w:r>
    </w:p>
    <w:p w:rsidR="00076624" w:rsidRPr="00036444" w:rsidRDefault="00076624" w:rsidP="003A3C1A">
      <w:pPr>
        <w:pStyle w:val="a7"/>
        <w:tabs>
          <w:tab w:val="left" w:pos="851"/>
        </w:tabs>
        <w:spacing w:before="0" w:beforeAutospacing="0" w:after="0" w:afterAutospacing="0"/>
        <w:ind w:firstLine="567"/>
        <w:jc w:val="both"/>
      </w:pPr>
      <w:r w:rsidRPr="00036444">
        <w:rPr>
          <w:bCs/>
          <w:iCs/>
        </w:rPr>
        <w:t xml:space="preserve">Материалы, представленные на Конкурс, должны соответствовать этическим нормам и законодательству Российской Федерации.  </w:t>
      </w:r>
    </w:p>
    <w:p w:rsidR="00076624" w:rsidRPr="00036444" w:rsidRDefault="00076624" w:rsidP="003A3C1A">
      <w:pPr>
        <w:pStyle w:val="a7"/>
        <w:tabs>
          <w:tab w:val="left" w:pos="851"/>
        </w:tabs>
        <w:spacing w:before="0" w:beforeAutospacing="0" w:after="0" w:afterAutospacing="0"/>
        <w:ind w:firstLine="567"/>
        <w:jc w:val="both"/>
      </w:pPr>
      <w:r w:rsidRPr="00036444">
        <w:t xml:space="preserve">К участию в Конкурсе </w:t>
      </w:r>
      <w:r w:rsidRPr="00036444">
        <w:rPr>
          <w:b/>
          <w:bCs/>
          <w:u w:val="single"/>
        </w:rPr>
        <w:t>НЕ ПРИНИМАЮТСЯ</w:t>
      </w:r>
      <w:r w:rsidRPr="00036444">
        <w:t xml:space="preserve"> тексты, представленные ранее на других конкурсах и олимпиадах, а также не соответствующие тематике Конкурса, заимствованные из Интернета, печатных СМИ.</w:t>
      </w:r>
    </w:p>
    <w:p w:rsidR="00076624" w:rsidRPr="00036444" w:rsidRDefault="00076624" w:rsidP="003A3C1A">
      <w:pPr>
        <w:tabs>
          <w:tab w:val="num" w:pos="0"/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36444">
        <w:rPr>
          <w:bCs/>
          <w:iCs/>
        </w:rPr>
        <w:t>Материалы, поданные на Конкурс, не рецензируются и не возвращаются.</w:t>
      </w:r>
    </w:p>
    <w:p w:rsidR="00BB7ECE" w:rsidRPr="00036444" w:rsidRDefault="00BB7ECE" w:rsidP="00BB7ECE">
      <w:pPr>
        <w:tabs>
          <w:tab w:val="num" w:pos="0"/>
          <w:tab w:val="left" w:pos="567"/>
        </w:tabs>
        <w:autoSpaceDE w:val="0"/>
        <w:autoSpaceDN w:val="0"/>
        <w:adjustRightInd w:val="0"/>
        <w:ind w:firstLine="567"/>
        <w:jc w:val="both"/>
      </w:pPr>
      <w:r w:rsidRPr="00036444">
        <w:t xml:space="preserve">По результатам конкурса планируется </w:t>
      </w:r>
      <w:r>
        <w:t xml:space="preserve">размещение работ победителей на сайтах </w:t>
      </w:r>
      <w:proofErr w:type="spellStart"/>
      <w:r>
        <w:t>Макариевских</w:t>
      </w:r>
      <w:proofErr w:type="spellEnd"/>
      <w:r>
        <w:t xml:space="preserve"> педагогических чтений http://chteniya.pravorg.ru,   http://pravoslavie.tomsk.ru, ТОИПКРО  http://edu.tomsk.ru,</w:t>
      </w:r>
      <w:r w:rsidRPr="009A3939">
        <w:t xml:space="preserve"> </w:t>
      </w:r>
      <w:r w:rsidRPr="00036444">
        <w:t xml:space="preserve">издание </w:t>
      </w:r>
      <w:r w:rsidRPr="00036444">
        <w:rPr>
          <w:lang w:val="en-US"/>
        </w:rPr>
        <w:t>CD</w:t>
      </w:r>
      <w:r w:rsidRPr="00036444">
        <w:t xml:space="preserve"> </w:t>
      </w:r>
      <w:r w:rsidRPr="00036444">
        <w:rPr>
          <w:lang w:val="en-US"/>
        </w:rPr>
        <w:t>c</w:t>
      </w:r>
      <w:r w:rsidRPr="00036444">
        <w:t xml:space="preserve"> </w:t>
      </w:r>
      <w:r>
        <w:t>проектами участников конкурса.</w:t>
      </w:r>
    </w:p>
    <w:p w:rsidR="00BB7ECE" w:rsidRPr="00036444" w:rsidRDefault="00BB7ECE" w:rsidP="00BB7ECE">
      <w:pPr>
        <w:tabs>
          <w:tab w:val="num" w:pos="0"/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36444">
        <w:rPr>
          <w:bCs/>
          <w:iCs/>
        </w:rPr>
        <w:t xml:space="preserve">Работы участников Конкурса принимаются </w:t>
      </w:r>
      <w:r w:rsidRPr="00036444">
        <w:rPr>
          <w:b/>
          <w:bCs/>
          <w:iCs/>
        </w:rPr>
        <w:t>до 2</w:t>
      </w:r>
      <w:r>
        <w:rPr>
          <w:b/>
          <w:bCs/>
          <w:iCs/>
        </w:rPr>
        <w:t>1</w:t>
      </w:r>
      <w:r w:rsidRPr="00036444">
        <w:rPr>
          <w:b/>
          <w:bCs/>
          <w:iCs/>
        </w:rPr>
        <w:t xml:space="preserve"> </w:t>
      </w:r>
      <w:r>
        <w:rPr>
          <w:b/>
          <w:bCs/>
          <w:iCs/>
        </w:rPr>
        <w:t>октября</w:t>
      </w:r>
      <w:r w:rsidRPr="00036444">
        <w:rPr>
          <w:b/>
          <w:bCs/>
          <w:iCs/>
        </w:rPr>
        <w:t xml:space="preserve"> 201</w:t>
      </w:r>
      <w:r>
        <w:rPr>
          <w:b/>
          <w:bCs/>
          <w:iCs/>
        </w:rPr>
        <w:t>4</w:t>
      </w:r>
      <w:r w:rsidRPr="00036444">
        <w:rPr>
          <w:b/>
          <w:bCs/>
          <w:iCs/>
        </w:rPr>
        <w:t xml:space="preserve"> г. включительно</w:t>
      </w:r>
      <w:r w:rsidRPr="00036444">
        <w:rPr>
          <w:bCs/>
          <w:iCs/>
        </w:rPr>
        <w:t xml:space="preserve"> по адресу </w:t>
      </w:r>
      <w:smartTag w:uri="urn:schemas-microsoft-com:office:smarttags" w:element="metricconverter">
        <w:smartTagPr>
          <w:attr w:name="ProductID" w:val="634034, г"/>
        </w:smartTagPr>
        <w:r w:rsidRPr="00036444">
          <w:rPr>
            <w:bCs/>
            <w:iCs/>
          </w:rPr>
          <w:t>634034, г</w:t>
        </w:r>
      </w:smartTag>
      <w:r w:rsidRPr="00036444">
        <w:rPr>
          <w:bCs/>
          <w:iCs/>
        </w:rPr>
        <w:t xml:space="preserve">. Томск, ул. Пирогова, 10, каб.226 (кафедра гуманитарного образования) или по электронной почте </w:t>
      </w:r>
      <w:r w:rsidRPr="00036444">
        <w:rPr>
          <w:bCs/>
          <w:iCs/>
          <w:lang w:val="en-US"/>
        </w:rPr>
        <w:t>go</w:t>
      </w:r>
      <w:r w:rsidRPr="00036444">
        <w:rPr>
          <w:bCs/>
          <w:iCs/>
        </w:rPr>
        <w:t>@</w:t>
      </w:r>
      <w:proofErr w:type="spellStart"/>
      <w:r w:rsidRPr="00036444">
        <w:rPr>
          <w:bCs/>
          <w:iCs/>
          <w:lang w:val="en-US"/>
        </w:rPr>
        <w:t>edu</w:t>
      </w:r>
      <w:proofErr w:type="spellEnd"/>
      <w:r w:rsidRPr="00036444">
        <w:rPr>
          <w:bCs/>
          <w:iCs/>
        </w:rPr>
        <w:t>.</w:t>
      </w:r>
      <w:proofErr w:type="spellStart"/>
      <w:r w:rsidRPr="00036444">
        <w:rPr>
          <w:bCs/>
          <w:iCs/>
          <w:lang w:val="en-US"/>
        </w:rPr>
        <w:t>tomsk</w:t>
      </w:r>
      <w:proofErr w:type="spellEnd"/>
      <w:r w:rsidRPr="00036444">
        <w:rPr>
          <w:bCs/>
          <w:iCs/>
        </w:rPr>
        <w:t>.</w:t>
      </w:r>
      <w:proofErr w:type="spellStart"/>
      <w:r w:rsidRPr="00036444">
        <w:rPr>
          <w:bCs/>
          <w:iCs/>
          <w:lang w:val="en-US"/>
        </w:rPr>
        <w:t>ru</w:t>
      </w:r>
      <w:proofErr w:type="spellEnd"/>
      <w:r w:rsidRPr="00036444">
        <w:rPr>
          <w:bCs/>
          <w:iCs/>
        </w:rPr>
        <w:t xml:space="preserve">. </w:t>
      </w:r>
    </w:p>
    <w:p w:rsidR="00BB7ECE" w:rsidRPr="00036444" w:rsidRDefault="00BB7ECE" w:rsidP="00BB7ECE">
      <w:pPr>
        <w:tabs>
          <w:tab w:val="left" w:pos="567"/>
        </w:tabs>
        <w:ind w:firstLine="567"/>
        <w:jc w:val="both"/>
      </w:pPr>
      <w:r w:rsidRPr="00036444">
        <w:t xml:space="preserve">Ход </w:t>
      </w:r>
      <w:r>
        <w:t>м</w:t>
      </w:r>
      <w:r w:rsidRPr="00036444">
        <w:t>ероприятия освещается на сайт</w:t>
      </w:r>
      <w:r>
        <w:t>ах</w:t>
      </w:r>
      <w:r w:rsidRPr="00036444">
        <w:t xml:space="preserve"> ТОИПКРО (</w:t>
      </w:r>
      <w:hyperlink r:id="rId6" w:history="1">
        <w:r w:rsidRPr="0080611F">
          <w:rPr>
            <w:rStyle w:val="a8"/>
          </w:rPr>
          <w:t>http://edu.tomsk.ru</w:t>
        </w:r>
      </w:hyperlink>
      <w:r w:rsidRPr="00036444">
        <w:t>)</w:t>
      </w:r>
      <w:r>
        <w:t xml:space="preserve"> и </w:t>
      </w:r>
      <w:proofErr w:type="spellStart"/>
      <w:r>
        <w:t>Макариевских</w:t>
      </w:r>
      <w:proofErr w:type="spellEnd"/>
      <w:r>
        <w:t xml:space="preserve"> педагогических чтений (</w:t>
      </w:r>
      <w:hyperlink r:id="rId7" w:history="1">
        <w:r w:rsidRPr="0080611F">
          <w:rPr>
            <w:rStyle w:val="a8"/>
          </w:rPr>
          <w:t>http://chteniya.pravorg.ru</w:t>
        </w:r>
      </w:hyperlink>
      <w:r>
        <w:t xml:space="preserve">).  </w:t>
      </w:r>
    </w:p>
    <w:p w:rsidR="00076624" w:rsidRPr="00036444" w:rsidRDefault="00076624" w:rsidP="003A3C1A">
      <w:pPr>
        <w:tabs>
          <w:tab w:val="left" w:pos="851"/>
        </w:tabs>
        <w:ind w:firstLine="567"/>
        <w:jc w:val="both"/>
      </w:pPr>
    </w:p>
    <w:p w:rsidR="00BB7ECE" w:rsidRPr="00036444" w:rsidRDefault="00BB7ECE" w:rsidP="00BB7ECE">
      <w:pPr>
        <w:pStyle w:val="a7"/>
        <w:spacing w:before="0" w:beforeAutospacing="0" w:after="0" w:afterAutospacing="0"/>
        <w:ind w:firstLine="567"/>
        <w:jc w:val="both"/>
      </w:pPr>
      <w:r>
        <w:t>Каждый участник Конкурса получает сертификат, победители награждаются дипломами, призами.</w:t>
      </w:r>
      <w:r>
        <w:t xml:space="preserve"> </w:t>
      </w:r>
      <w:r>
        <w:t>Педагоги-руководители победителей Конкурса награждаются Благодарственными письмами Оргкомитета VI</w:t>
      </w:r>
      <w:r>
        <w:rPr>
          <w:lang w:val="en-US"/>
        </w:rPr>
        <w:t>I</w:t>
      </w:r>
      <w:r>
        <w:t xml:space="preserve"> </w:t>
      </w:r>
      <w:proofErr w:type="spellStart"/>
      <w:r>
        <w:t>Макариевских</w:t>
      </w:r>
      <w:proofErr w:type="spellEnd"/>
      <w:r>
        <w:t xml:space="preserve"> чтений.</w:t>
      </w:r>
      <w:r>
        <w:t xml:space="preserve"> </w:t>
      </w:r>
      <w:r>
        <w:t>Награждение победителей происходит на Торжественном закрытии VI</w:t>
      </w:r>
      <w:r>
        <w:rPr>
          <w:lang w:val="en-US"/>
        </w:rPr>
        <w:t>I</w:t>
      </w:r>
      <w:r>
        <w:t xml:space="preserve"> </w:t>
      </w:r>
      <w:proofErr w:type="spellStart"/>
      <w:r>
        <w:t>Макариевских</w:t>
      </w:r>
      <w:proofErr w:type="spellEnd"/>
      <w:r>
        <w:t xml:space="preserve"> чтений. </w:t>
      </w:r>
      <w:r w:rsidRPr="00036444">
        <w:t>Результаты Мероприятия будут выставлены на сайт</w:t>
      </w:r>
      <w:r>
        <w:t>ах</w:t>
      </w:r>
      <w:r w:rsidRPr="00036444">
        <w:t xml:space="preserve"> ТОИПКРО (</w:t>
      </w:r>
      <w:hyperlink r:id="rId8" w:history="1">
        <w:r w:rsidRPr="0080611F">
          <w:rPr>
            <w:rStyle w:val="a8"/>
          </w:rPr>
          <w:t>http://edu.tomsk.ru</w:t>
        </w:r>
      </w:hyperlink>
      <w:r w:rsidRPr="00036444">
        <w:t>)</w:t>
      </w:r>
      <w:r>
        <w:t xml:space="preserve"> и </w:t>
      </w:r>
      <w:proofErr w:type="spellStart"/>
      <w:r>
        <w:t>Макариевских</w:t>
      </w:r>
      <w:proofErr w:type="spellEnd"/>
      <w:r>
        <w:t xml:space="preserve"> педагогических чтений (</w:t>
      </w:r>
      <w:hyperlink r:id="rId9" w:history="1">
        <w:r w:rsidRPr="0080611F">
          <w:rPr>
            <w:rStyle w:val="a8"/>
          </w:rPr>
          <w:t>http://chteniya.pravorg.ru</w:t>
        </w:r>
      </w:hyperlink>
      <w:r>
        <w:t xml:space="preserve">).  </w:t>
      </w:r>
    </w:p>
    <w:p w:rsidR="00076624" w:rsidRPr="00036444" w:rsidRDefault="00076624" w:rsidP="003A3C1A">
      <w:pPr>
        <w:tabs>
          <w:tab w:val="left" w:pos="851"/>
        </w:tabs>
        <w:ind w:firstLine="567"/>
        <w:jc w:val="both"/>
      </w:pPr>
    </w:p>
    <w:p w:rsidR="00BB7ECE" w:rsidRDefault="00BB7ECE" w:rsidP="00BB7ECE">
      <w:pPr>
        <w:tabs>
          <w:tab w:val="left" w:pos="567"/>
        </w:tabs>
        <w:ind w:firstLine="567"/>
        <w:rPr>
          <w:lang w:val="en-US"/>
        </w:rPr>
      </w:pPr>
      <w:r>
        <w:t>Конкурс проводится за счет внебюджетных средств и иных источников. Организационный взнос с участников Конкурса не взимается.</w:t>
      </w:r>
    </w:p>
    <w:p w:rsidR="00076624" w:rsidRPr="00036444" w:rsidRDefault="00076624" w:rsidP="003A3C1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BB7ECE" w:rsidRPr="00BB7ECE" w:rsidRDefault="00BB7ECE" w:rsidP="00BB7ECE">
      <w:pPr>
        <w:spacing w:before="100" w:beforeAutospacing="1" w:after="100" w:afterAutospacing="1"/>
      </w:pPr>
      <w:r w:rsidRPr="00BB7ECE">
        <w:rPr>
          <w:b/>
          <w:bCs/>
        </w:rPr>
        <w:t>Информационные координаторы</w:t>
      </w:r>
      <w:r w:rsidRPr="00BB7ECE">
        <w:t xml:space="preserve"> конкурса:</w:t>
      </w:r>
    </w:p>
    <w:p w:rsidR="00BB7ECE" w:rsidRDefault="00BB7ECE" w:rsidP="00BB7ECE">
      <w:proofErr w:type="spellStart"/>
      <w:r w:rsidRPr="00BB7ECE">
        <w:t>Кошечко</w:t>
      </w:r>
      <w:proofErr w:type="spellEnd"/>
      <w:r w:rsidRPr="00BB7ECE">
        <w:t xml:space="preserve"> Анастасия Николаевна, 89627851627, </w:t>
      </w:r>
      <w:hyperlink r:id="rId10" w:history="1">
        <w:r w:rsidRPr="0080611F">
          <w:rPr>
            <w:rStyle w:val="a8"/>
          </w:rPr>
          <w:t>anastasyakoshechko@gmail.com</w:t>
        </w:r>
      </w:hyperlink>
      <w:r w:rsidRPr="00BB7ECE">
        <w:t>;</w:t>
      </w:r>
    </w:p>
    <w:p w:rsidR="00076624" w:rsidRDefault="00BB7ECE" w:rsidP="00BB7ECE">
      <w:r w:rsidRPr="00BB7ECE">
        <w:t>Котиков Олег Александрович, 89</w:t>
      </w:r>
      <w:bookmarkStart w:id="0" w:name="_GoBack"/>
      <w:bookmarkEnd w:id="0"/>
      <w:r w:rsidRPr="00BB7ECE">
        <w:t>039150539.</w:t>
      </w:r>
    </w:p>
    <w:sectPr w:rsidR="00076624" w:rsidSect="00BB7ECE">
      <w:pgSz w:w="11906" w:h="16838"/>
      <w:pgMar w:top="851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7BFE"/>
    <w:multiLevelType w:val="hybridMultilevel"/>
    <w:tmpl w:val="3CB08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76E53D4"/>
    <w:multiLevelType w:val="multilevel"/>
    <w:tmpl w:val="51FA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EF78E5"/>
    <w:multiLevelType w:val="hybridMultilevel"/>
    <w:tmpl w:val="79D20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C856D1"/>
    <w:multiLevelType w:val="hybridMultilevel"/>
    <w:tmpl w:val="CCB031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CA42D86"/>
    <w:multiLevelType w:val="hybridMultilevel"/>
    <w:tmpl w:val="3C0E6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377D8B"/>
    <w:multiLevelType w:val="hybridMultilevel"/>
    <w:tmpl w:val="07303EA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C2310AC"/>
    <w:multiLevelType w:val="hybridMultilevel"/>
    <w:tmpl w:val="35FEC212"/>
    <w:lvl w:ilvl="0" w:tplc="1144A31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75F7"/>
    <w:rsid w:val="00036444"/>
    <w:rsid w:val="00076624"/>
    <w:rsid w:val="000E10C5"/>
    <w:rsid w:val="001212AD"/>
    <w:rsid w:val="0021280A"/>
    <w:rsid w:val="003029FD"/>
    <w:rsid w:val="003A3C1A"/>
    <w:rsid w:val="0068153E"/>
    <w:rsid w:val="008075F7"/>
    <w:rsid w:val="008D527A"/>
    <w:rsid w:val="00A37F98"/>
    <w:rsid w:val="00AC2BA3"/>
    <w:rsid w:val="00BB7ECE"/>
    <w:rsid w:val="00BC69AF"/>
    <w:rsid w:val="00BE6702"/>
    <w:rsid w:val="00F0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F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075F7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8075F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8075F7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8075F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8075F7"/>
    <w:pPr>
      <w:spacing w:before="100" w:beforeAutospacing="1" w:after="100" w:afterAutospacing="1"/>
    </w:pPr>
  </w:style>
  <w:style w:type="character" w:styleId="a8">
    <w:name w:val="Hyperlink"/>
    <w:rsid w:val="00BB7ECE"/>
    <w:rPr>
      <w:color w:val="0000FF"/>
      <w:u w:val="single"/>
    </w:rPr>
  </w:style>
  <w:style w:type="character" w:styleId="a9">
    <w:name w:val="Strong"/>
    <w:uiPriority w:val="22"/>
    <w:qFormat/>
    <w:locked/>
    <w:rsid w:val="00BB7E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0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0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tom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hteniya.pravor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tom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nastasyakoshechk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teniya.prav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855</Words>
  <Characters>4876</Characters>
  <Application>Microsoft Office Word</Application>
  <DocSecurity>0</DocSecurity>
  <Lines>40</Lines>
  <Paragraphs>11</Paragraphs>
  <ScaleCrop>false</ScaleCrop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Отдел гуманитарного образования</cp:lastModifiedBy>
  <cp:revision>10</cp:revision>
  <dcterms:created xsi:type="dcterms:W3CDTF">2013-09-10T06:32:00Z</dcterms:created>
  <dcterms:modified xsi:type="dcterms:W3CDTF">2014-09-08T03:19:00Z</dcterms:modified>
</cp:coreProperties>
</file>