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D6" w:rsidRDefault="00EC3ADA" w:rsidP="007F49D6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3ADA">
        <w:rPr>
          <w:rFonts w:ascii="Times New Roman" w:hAnsi="Times New Roman" w:cs="Times New Roman"/>
          <w:color w:val="000000"/>
          <w:sz w:val="28"/>
          <w:szCs w:val="28"/>
        </w:rPr>
        <w:t>Продолжаются работы по реконструкции храма в селе Старая Степановка</w:t>
      </w:r>
      <w:r w:rsidR="00BE1C5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C3ADA">
        <w:rPr>
          <w:rFonts w:ascii="Times New Roman" w:hAnsi="Times New Roman" w:cs="Times New Roman"/>
          <w:color w:val="000000"/>
          <w:sz w:val="28"/>
          <w:szCs w:val="28"/>
        </w:rPr>
        <w:t xml:space="preserve"> которые  ведутся с апреля 2014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C3ADA" w:rsidRPr="007F49D6" w:rsidRDefault="00EC3ADA" w:rsidP="007F49D6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C3ADA">
        <w:rPr>
          <w:rFonts w:ascii="Times New Roman" w:hAnsi="Times New Roman" w:cs="Times New Roman"/>
          <w:color w:val="000000"/>
          <w:sz w:val="28"/>
          <w:szCs w:val="28"/>
        </w:rPr>
        <w:t>еконструкци</w:t>
      </w:r>
      <w:r>
        <w:rPr>
          <w:rFonts w:ascii="Times New Roman" w:hAnsi="Times New Roman" w:cs="Times New Roman"/>
          <w:color w:val="000000"/>
          <w:sz w:val="28"/>
          <w:szCs w:val="28"/>
        </w:rPr>
        <w:t>я  началась с укрепления фундамента. По периметру всего храма была вырыта траншея  для устройства опалубки под фундамент.   Была произведена заливка бетоном  изнутри  и  снаружи.  Далее были  произведены работы по реконструкции колокольни.</w:t>
      </w:r>
      <w:r w:rsidR="00BE1C52">
        <w:rPr>
          <w:rFonts w:ascii="Times New Roman" w:hAnsi="Times New Roman" w:cs="Times New Roman"/>
          <w:color w:val="000000"/>
          <w:sz w:val="28"/>
          <w:szCs w:val="28"/>
        </w:rPr>
        <w:t xml:space="preserve"> Восстановили разрушенные стены</w:t>
      </w:r>
      <w:r w:rsidR="00135A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E1C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015C7" w:rsidRPr="00EC3ADA" w:rsidRDefault="00EC3ADA" w:rsidP="007F49D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EC3ADA">
        <w:rPr>
          <w:rFonts w:ascii="Times New Roman" w:hAnsi="Times New Roman" w:cs="Times New Roman"/>
          <w:color w:val="000000"/>
          <w:sz w:val="28"/>
          <w:szCs w:val="28"/>
        </w:rPr>
        <w:t>инансирование</w:t>
      </w:r>
      <w:r w:rsidR="007F49D6">
        <w:rPr>
          <w:rFonts w:ascii="Times New Roman" w:hAnsi="Times New Roman" w:cs="Times New Roman"/>
          <w:color w:val="000000"/>
          <w:sz w:val="28"/>
          <w:szCs w:val="28"/>
        </w:rPr>
        <w:t xml:space="preserve"> этих работ осуществляется</w:t>
      </w:r>
      <w:r w:rsidRPr="00EC3ADA">
        <w:rPr>
          <w:rFonts w:ascii="Times New Roman" w:hAnsi="Times New Roman" w:cs="Times New Roman"/>
          <w:color w:val="000000"/>
          <w:sz w:val="28"/>
          <w:szCs w:val="28"/>
        </w:rPr>
        <w:t xml:space="preserve"> за счет спонсорских средств.</w:t>
      </w:r>
    </w:p>
    <w:sectPr w:rsidR="004015C7" w:rsidRPr="00EC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2F"/>
    <w:rsid w:val="00071DEF"/>
    <w:rsid w:val="00135A46"/>
    <w:rsid w:val="004015C7"/>
    <w:rsid w:val="00563399"/>
    <w:rsid w:val="007F49D6"/>
    <w:rsid w:val="00BE1C52"/>
    <w:rsid w:val="00EC3ADA"/>
    <w:rsid w:val="00F3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2018-01-05T07:52:00Z</dcterms:created>
  <dcterms:modified xsi:type="dcterms:W3CDTF">2018-01-05T10:22:00Z</dcterms:modified>
</cp:coreProperties>
</file>