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Решением Священного Синода Русской православной церкви 15 марта 2012 года Священный синод РПЦ принял решение об образовании на месте Самарской и Сызранской епархии Самарской митрополии, в которую вошли три епархии - Кинельская, Отрадненская и Самарская.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Архиепископ Самарский и Сызранский Сергий стал митрополитом, по-прежнему возглавляя Самарскую и Сызранскую епархию, которая будет главенствовать в митрополии.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Процесс разукрупнения российских епархий в ходе реформы РПЦ начался весной 2011 года. Так были реформированы  Мордовская, Волгоградская, Ярославская и Ростовская, Нижегородская епархии. В пресс-службе Самарской епархии сообщили, что разделение на более мелкие епархии происходит ради заботы о людях, чтобы они знали своего епископа в лицо, особенно это касается крупных территорий. Действительно, в Самарской и Сызранской епархии до сего времени было 340 приходов. Даже физически присутствовать в каждом из них на богослужениях хотя бы один раз в год было невозможно, не говоря уже о живой работе с подчинёнными священниками и прихожанами храмов.  Теперь же в каждой из трёх новообразованных епархий будет около ста приходов, а значит, более тесным станет контакт паствы и приходских священников правящими архиереями. Миссия митрополита будет состоять и в диалоге со светскими органами государственной власти.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По мнению же главного консультанта управления по связям с общественностью аппарата правительства Самарской области по взаимодействию с религиозными организациями Дмитрия Грешнова, реформа, призвана упорядочить и улучшить управление религиозными организациями, и кадровых проблем это не вызовет, так как достойные люди в Самарской епархии есть, существует и кадровый ресурс. Владимир Бархоткин, доктор богословия, заведующий издательским отделом Самарской православной духовной семинарии, также считает, что создание Самарской митрополии - хороший признак сохранения сложившейся иерархии. Итак: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Самарская епархия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включает в себя городские округа Самара, Тольятти, Жигулевск, Сызрань, Новокуйбышевск, а также Волжский, Ставропольский, Сызранский, Шигонский районы.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Отрадненская епархия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включает в себя городские округа Отрадный и Похвистнево, а также Борский, Елховский, Исаклинский, Камышлинский, Кинель-Черкасский, Клявлинский, Кошкинский, Красноярский, Похвистневский, Сергиевский, Челно-Вершинский и Шенталинский районы. Архиерей Отрадненской епархии епископ Никифор (Хотеев) имеет титул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Отрадненский и Похвистневский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Кинельская епархия включает в себя территории городских округов Кинель и Чапаевск, Алексеевского, Безенчукского, Богатовского, Большеглушицкого, Большечерниговского, Кинельского, Красноармейского, Нефтегорского, Пестравского, Приволжского и Хворостянского районов на юге Самарской области.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Архиерей Кинельской епархии еписком Софроний имеет титул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Кинельский и Безенчукский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7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июня 2012 года епископом Кинельским и Безенчукским избран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наместник Самарского Воскресенского мужского монастыря.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игумен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Софроний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(Баландин).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 миру Баландин Сергей Николаевич). В июне 2012 года возведён в сан архимандрита.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15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июня 2012 года в Тронном зале кафедрального соборного Храма Христа Спасителя Святейший Патриарх Московский и всея Руси Кирилл возглавил чин наречения архимандрита Софрония во епископа Кинельского и Безенчукского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Из слова архимандрита Софрония при наречении во епископа Кинельского и Безенчукского: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Все существо мое пришло в трепет и смятение, когда поведано мне было решение Священного Синода об избрании меня, многогрешного, епископом Божиим. Бог и Отец наш, располагающий обстоятельствами, поставил меня ныне здесь пред вами, и аз со смирением, преклоняя волю свою пред волей Всевышнего, со страхом приемлю это назначение и вопреки ничесоже глаголю. Приемлю сие решение ваше как зов Христа к Себе на Голгофу. Беден и наг я делами богоугодными, потому не могу о себе похвалиться,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токмо о немощех моих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 (2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Кор. 12:5). Осознаю себя живым орудием Духа Божиего, действующего для созидания Тела Христова. Сердце и душа моя предстоят пред очами Божиими и побеждают всякое малодушие.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Неожиданно для себя призван я Богом приступить к сему трудному и ответственному положению, но да совершится воля Господня на мне и благословит Он все дела мои. Аз же со страхом и трепетом обещаю пронести по всей жизни своей яко сосуд священного елея служение в епископском сане. Малейшее отступление от нравственного закона Господа Иисуса Христа должно вовлечь меня в вечную гибель, потому обещаю быть светом во всем, во всех своих поступках, помыслах, чтобы не оскорблять Божию святыню.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 предстоящем служении своем буду оказывать внимание сиротам, бедным, незаметным людям, в большинстве своем беззащитным, оказывать снисхождение к их немощам. Не затворятся двери сердца моего к людям, ищущим поддержки, в обращении с ними не позволю себе проявления черствости и нечуткости.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Господь дает, Господь и спросит — потому буду всецело стремиться к оправданию доверия Его, ниспосланного через волеизъявление ваше. Примером для всех окружающих меня людей да будет всяческая обдуманность принимаемых мной решений, рассудительность, великодушие и зрелость каждого поступка и слова. Всецело стремлюсь больше дать от себя, но не просить для себя, укрепляю в себе точность во всяком делании. Мысли и дела не должны расходиться между собой в таком ответственном положении. Я буду к этому стремиться, воспитывая сильный характер, чтобы меня никогда не покидала сила духа, всецело отдавая себя делу, на которое призывает меня Господь.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Верю, что все совершается по воле Божией. Потому буду со всяким мужеством переживать все, что выпадет на пути моей жизни, до конца исповедуя и призывая всех вверенных мне чад к истине Христовой и жизни по Богом данному закону.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Как и в начале своего слова скажу, что восхождение на кафедру епископскую есть приближение к Голгофе. Но Голгофа не может устрашить христианина, для нее мы рождены, ибо без Голгофы нет Воскресения.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И я, немощный, посему со светлым о Господе лицом приступаю к великому служению, обещая в правде и истине, смирении и покорности Вам, Ваше Святейшество, пронести достойно звание епископа Церкви Христовой в условиях нынешнего времени, да не постыжусь на великом и страшном Суде Христовом за дела и поступки свои.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Благословите меня, Ваше Святейшество, и помолитесь обо мне недостойном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17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июня 2012 года за Божественной литургией в новоосвящённом соборном храме святого благоверного великого князя Игоря Черниговского в Переделкине Святейший Патриарх Московский и всея Руси Кирилл возглавил хиротонию  архимандрита Софрония (Баландина) во епископа Кинельского и Безенчукского.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7336" w:dyaOrig="5048">
          <v:rect xmlns:o="urn:schemas-microsoft-com:office:office" xmlns:v="urn:schemas-microsoft-com:vml" id="rectole0000000000" style="width:366.800000pt;height:252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Патриарху сослужили: митрополиты Самарский Сергий (Полеткин), Саранский Варсонофий (Судаков); епископы Бронницкий Игнатий (Пунин), Солнечногорский Сергий (Чашин), Енисейский Никодим (Чибисов), Уссурийский Иннокентий (Ерохин).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По окончании Литургии Предстоятель Русской Церкви вручил епископу Софронию архиерейский жезл и напутствовал на служение: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Преосвященный епископ Софроний!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Ныне, в неделю Всех святых, в земле Российской просиявших, за Божественной литургией, совершенной в этом прекрасном новоосвященном храме, по молитвам Церкви Христовой через преемников апостолов на тебя снизошла благодать Всесвятого Духа. Сим тайнодействием ты сопричтен к сонму епископов, а это значит, что тебе дарована высшая иерархическая власть вкупе с великой ответственностью за вверяемый церковный удел.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Промыслом Божиим, избранием и искусом Священного Синода на тебя возложен крест архипастырского служения в новообразованной Кинельско-Безенчукской епархии, входящей в состав Самарской митрополии.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Сегодня во время чина поставления во епископа, исповедуя православную веру, ты принародно обещал соблюдать каноны святых апостолов, Вселенских и Поместных Соборов и правила святых отцов, хранить неизменно уставы и чины Православной Церкви, быть в согласии со всеми архиереями, в страхе Божием и с отеческой любовью управлять вверенной тебе Господом паствой. Да запечатлеются в сердце твоем эти слова, дабы предстоящее служение было душеспасительно, полезно, исполнено отеческой заботы.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Как правящий архиерей ты должен будешь с ревностью отстаивать Православие, беречь богозаповеданное церковное единство, неослабным попечением воодушевлять священнослужителей, личным примером благочестия поддерживать в народе живую и действенную веру. Нелегок сей жребий, но знай, что Подавший труды подаст и силы. А посему со смирением и дерзновением, возлагая упование на Господа и Его Пречистую Матерь, гряди к пастве своей с тем, чтобы усердно поработать на ниве Христовой.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Кинельская епархия образована недавно, но церковно-приходская жизнь в Среднем Поволжье активно развивалась в прежние годы под руководством митрополита Сергия. Тебе предстоит продолжить и преумножить его труды, дабы семена веры, падающие на возделанную почву людских сердец, во благовременье приносили сторичный плод, — тот самый плод красный спасительного сеяния, который земля Российская приносит Господу со времени Крещения Руси и доныне. Этот сонм святых с нами, с нами их молитвы и духовная поддержка.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 наше время, когда секулярным обществом навязываются всевозможные лжеучения и суеверия, когда предпринимаются попытки размыть границы между добром и злом, когда пропагандируется лицемерно оправданные соблазны и потребительский образ жизни, особенно необходимо воспитывать в себе и в верующих такие качества, как духовная зоркость и рассудительность, бдительность и ответственность. Нам ли бояться нынешних нападок и клеветы на Церковь Божию? Нам ли устрашаться демонов немощных дерзостей и козней их слуг?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Посему и мы, имея вокруг себя такое облако свидетелей, свергнем с себя всякое бремя и запинающий нас грех и с терпением будем проходить предлежащее нам поприще, взирая на начальника и совершителя веры Иисуса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Евр. 12:1-2). Сегодня Русская Православная Церковь, используя новые возможности для осуществления своей спасительной миссии, возвышает свой голос в защиту вечных истин и непреходящих нравственных ценностей, свидетельствует о правде Божией даже тогда, когда эта правда многим мешает жить в привычном комфорте греха и наслаждений. Вот почему, развивая сотрудничество со светской властью и общественными организациями, занимаясь социальным служением и благотворительностью, окормляя военнослужащих и членов их семей, участвуя в воспитании и просвещении подрастающего поколения, Церковь, в первую очередь, призвана благовествовать ближним и дальним о Христе, Который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вчера и сегодня и во веки Тот же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Евр. 13:8). Ключ к ответам на все вызовы и противоречия мира сего – в нашем твердом стоянии в Евангельской истине, следовании святоотеческой традиции, пребывании в мире и единомыслии.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Тебе надлежит делать все возможное, для того чтобы народ ясно понимал, что Церковь — это ковчег спасения, та мощная духовная скрепа, которая удерживает общество от нравственной деградации, от сползания к пропасти греха и вседозволенности, могущей привести человека к духовной и даже физической гибели. Посему учи и наставляй вверенную тебе паству в любви к Богу и ближним, в верности и послушании Святой Церкви.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Предстательством всех святых, в земле Российской просиявших, да поможет тебе Господь, непреткновенно следуя по предначертанному свыше пути, являть добрый образ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 слове, в житии, в любви, в духе, в вере, в чистоте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 (1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Тим. 4:12).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Теперь же прими сей жезл и от полноты ниспосланных даров преподай благословение народу Божию, вместе с нами усердно молившемуся о тебе во время епископской хиротонии — твоей личной пятидесятницы. Аминь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5416" w:dyaOrig="3870">
          <v:rect xmlns:o="urn:schemas-microsoft-com:office:office" xmlns:v="urn:schemas-microsoft-com:vml" id="rectole0000000001" style="width:270.800000pt;height:193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24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июня 2012 года состоялось первое праздничное богослужение, проведённое митрополитом Самарской митрополии Сергием и епископом Кинельским и Безенчукским Софронием в храме великомученика Георгия Победоносца в Кинеле.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Владыка Софроний отныне является настоятелем этого храма, а сам храм стал кафедральным.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5704" w:dyaOrig="3581">
          <v:rect xmlns:o="urn:schemas-microsoft-com:office:office" xmlns:v="urn:schemas-microsoft-com:vml" id="rectole0000000002" style="width:285.200000pt;height:179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Митрополит Сергий, епископы Софроний и Никифор, священники митрополии и все чины сопровождения прибыли заблаговременно. Верующие встречали владык цветами. Радостно звонили колокола. Началось торжественное богослужение. Свершались Таинства Исповеди и Евхаристии. Митрополит Сергий трижды обращался к прихожанам со словом проповеди. В храме, наполненном в эти утренние часы золотистым светом, разливалась божественная благодать. Чуткими душами людей, стоящих перед открытыми в алтарь вратами, воспринималось явное присутствие Святого Духа, всей полноты Божией благодати.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 богослужении приняли участие епископ Отрадненский и Похвистневский Никифор, благочинные епархии и священники храмов городского округа Кинель. В приветственном слове, приготовленном благочинным Кинельского благочиния Кинельской и Безенчукской епархии Самарской митрополии протоиереем Валерием сказано: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Высокопреосвященнейший владыка Сергий!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С великой радостью вновь приветствую Вас, митрополита Самарской митрополии, на Кинельской земле! Теперь не только в благочинии, но в новообразованной епархии! И в связи с этим рад встречать сегодня с Вами и приветствовать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нашего епископа, владыку Софрония.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i/>
          <w:color w:val="auto"/>
          <w:spacing w:val="0"/>
          <w:position w:val="0"/>
          <w:sz w:val="18"/>
          <w:shd w:fill="auto" w:val="clear"/>
        </w:rPr>
      </w:pPr>
      <w:r>
        <w:object w:dxaOrig="5704" w:dyaOrig="3738">
          <v:rect xmlns:o="urn:schemas-microsoft-com:office:office" xmlns:v="urn:schemas-microsoft-com:vml" id="rectole0000000003" style="width:285.200000pt;height:186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18"/>
          <w:shd w:fill="auto" w:val="clear"/>
        </w:rPr>
        <w:t xml:space="preserve">На фото: в центре епископ Кинельский и Безенчукский Софроний, слева от него Кинельский благочинный протоиерей Валерий, справа, с Чашей, – помощник владыки,  иеродиакон Пимен.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Глубокочтимый владыка Софроний!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Неделю тому назад, 17 июня сего года, в праздничный день Всех святых, в земле Российской просиявших, Святейший Патриарх Московский и всея Руси Кирилл совершил чин Вашей хиротонии во епископа Кинельского и Безенчукского Самарской митрополии.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Предстоятель Русской Православной Церкви напутствовал Вас на служение и вручил архиерейский жезл. Тогда и ныне рядом с Вами митрополит Самарской митрополии глубокочтимый владыка Сергий. Так с Вами мы стали ещё ближе друг другу.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Душевное тепло ощутимо наполняет этот большой красивый храм, созданный, словно во приготовление к ныне свершившемуся. И это ещё одно зримое свидетельство тому, что вера наша укрепляется и возрастает. Возводятся новые храмы. Только в нашем Кинельском благочинии ныне строятся 4 новых храма, 3 храма практически заново возрождаются. И в исторических храмах служение дополняется современным содержанием.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Идёт живой процесс развития Русской Православной Церкви. Какой она станет в ближайшем времени и в будущем,  зависит, в том числе, и от осознания каждым из нас меры своей личной ответственности за вверенных нашему попечению душах православных людей, от нашей общей заботы о Матери Церкви. Присутствующие здесь благочинные, все священники епархии и наши добрые прихожане всемерно поддержат Вас в Вашем многотрудном благородном служении. В Божией любви, в предстательстве всех святых, в благодатном  взаимодействии с Российской Патриархией, Самарской митрополией, всеми её епархиями, благочиниями нашей Кинельской епархии, и в мирском согласии будут обретены силы, необходимые для того благотворного, душеспасительного, исполненного отеческой заботы служения, о каковом говорил, напутствуя Вас, Патриарх Кирилл, в момент рукоположения. От души желаю Вам здоровья, успеха и многая лета!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»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704" w:dyaOrig="3797">
          <v:rect xmlns:o="urn:schemas-microsoft-com:office:office" xmlns:v="urn:schemas-microsoft-com:vml" id="rectole0000000004" style="width:285.200000pt;height:189.8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Пойте Богу нашему!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Для служения на клиросе в кафедральном храме приглашаются певчие, желательно с музыкальным образованием, хотя бы неполным, умеющие читать нотные тексты. Вопросы и запись по телефону 89277425433.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Пока же на некоторых богослужениях будет петь хор Воскресенского мужского монастыря, а совершать Литургии кроме самого владыки будут каждый в свой определённый черёд священнослужители того же монастыря.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Фото Виктора Козина, Елены Лазаревой и из интернета.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Выпуск подготовила Диана Леонова по материалам сайтов </w:t>
      </w:r>
      <w:hyperlink xmlns:r="http://schemas.openxmlformats.org/officeDocument/2006/relationships" r:id="docRId10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http://www.patriarchia.ru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 </w:t>
      </w:r>
      <w:hyperlink xmlns:r="http://schemas.openxmlformats.org/officeDocument/2006/relationships" r:id="docRId11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http://xram.prihod.ru/news/guid/1112450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 других интернет - источников.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Пресс-служба Патриарха Московского и всея Руси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3" Type="http://schemas.openxmlformats.org/officeDocument/2006/relationships/styles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Mode="External" Target="http://www.patriarchia.ru/" Id="docRId10" Type="http://schemas.openxmlformats.org/officeDocument/2006/relationships/hyperlink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Mode="External" Target="http://xram.prihod.ru/news/guid/1112450" Id="docRId11" Type="http://schemas.openxmlformats.org/officeDocument/2006/relationships/hyperlink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2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