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96A" w:rsidRDefault="007C6815">
      <w:r w:rsidRPr="007C6815">
        <w:t xml:space="preserve">Пасхальное послание главы Вологодской митрополии, митрополита Вологодского и Кирилловского Игнатия </w:t>
      </w:r>
      <w:proofErr w:type="spellStart"/>
      <w:r w:rsidRPr="007C6815">
        <w:t>боголюбивым</w:t>
      </w:r>
      <w:proofErr w:type="spellEnd"/>
      <w:r w:rsidRPr="007C6815">
        <w:t xml:space="preserve"> пастырям, монашествующим и всем верным чадам Вологодской епархии Русской Православной Церкви</w:t>
      </w:r>
    </w:p>
    <w:p w:rsidR="007C6815" w:rsidRDefault="007C6815"/>
    <w:p w:rsidR="007C6815" w:rsidRPr="007C6815" w:rsidRDefault="007C6815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840378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815" w:rsidRPr="007C6815" w:rsidSect="00937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6815"/>
    <w:rsid w:val="00122A28"/>
    <w:rsid w:val="00597F76"/>
    <w:rsid w:val="006871A2"/>
    <w:rsid w:val="007C6815"/>
    <w:rsid w:val="00861540"/>
    <w:rsid w:val="00937E0B"/>
    <w:rsid w:val="00C11E11"/>
    <w:rsid w:val="00C83F60"/>
    <w:rsid w:val="00CF6E07"/>
    <w:rsid w:val="00DD2EFA"/>
    <w:rsid w:val="00FF7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E07"/>
    <w:pPr>
      <w:widowControl w:val="0"/>
      <w:suppressAutoHyphens/>
      <w:overflowPunct w:val="0"/>
      <w:autoSpaceDE w:val="0"/>
      <w:autoSpaceDN w:val="0"/>
      <w:textAlignment w:val="baseline"/>
    </w:pPr>
    <w:rPr>
      <w:kern w:val="3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3F60"/>
    <w:pPr>
      <w:widowControl w:val="0"/>
      <w:suppressAutoHyphens/>
      <w:overflowPunct w:val="0"/>
      <w:autoSpaceDE w:val="0"/>
      <w:autoSpaceDN w:val="0"/>
      <w:textAlignment w:val="baseline"/>
    </w:pPr>
    <w:rPr>
      <w:kern w:val="3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7C68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815"/>
    <w:rPr>
      <w:rFonts w:ascii="Tahoma" w:hAnsi="Tahoma" w:cs="Tahoma"/>
      <w:kern w:val="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177</Characters>
  <Application>Microsoft Office Word</Application>
  <DocSecurity>0</DocSecurity>
  <Lines>1</Lines>
  <Paragraphs>1</Paragraphs>
  <ScaleCrop>false</ScaleCrop>
  <Company>DG Win&amp;Soft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2015-04-14T22:33:00Z</dcterms:created>
  <dcterms:modified xsi:type="dcterms:W3CDTF">2015-04-14T22:36:00Z</dcterms:modified>
</cp:coreProperties>
</file>