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3FAA9" w14:textId="2F0FB6DA" w:rsidR="00817E8B" w:rsidRDefault="00890E3C" w:rsidP="00890E3C">
      <w:pPr>
        <w:jc w:val="center"/>
        <w:rPr>
          <w:sz w:val="32"/>
          <w:szCs w:val="32"/>
        </w:rPr>
      </w:pPr>
      <w:r w:rsidRPr="00890E3C">
        <w:rPr>
          <w:sz w:val="32"/>
          <w:szCs w:val="32"/>
        </w:rPr>
        <w:t xml:space="preserve">Расписание Богослужений на </w:t>
      </w:r>
      <w:proofErr w:type="gramStart"/>
      <w:r w:rsidRPr="00890E3C">
        <w:rPr>
          <w:sz w:val="32"/>
          <w:szCs w:val="32"/>
        </w:rPr>
        <w:t>ноябрь</w:t>
      </w:r>
      <w:r w:rsidRPr="00890E3C">
        <w:rPr>
          <w:sz w:val="32"/>
          <w:szCs w:val="32"/>
        </w:rPr>
        <w:t xml:space="preserve">  2026</w:t>
      </w:r>
      <w:proofErr w:type="gramEnd"/>
      <w:r w:rsidRPr="00890E3C">
        <w:rPr>
          <w:sz w:val="32"/>
          <w:szCs w:val="32"/>
        </w:rPr>
        <w:t xml:space="preserve"> г. Покровский храм с. Петровское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7365"/>
      </w:tblGrid>
      <w:tr w:rsidR="007517B7" w14:paraId="7E8BB530" w14:textId="77777777" w:rsidTr="00890E3C">
        <w:tc>
          <w:tcPr>
            <w:tcW w:w="988" w:type="dxa"/>
          </w:tcPr>
          <w:p w14:paraId="31EF5FDB" w14:textId="40251171" w:rsidR="007517B7" w:rsidRDefault="007517B7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31сб</w:t>
            </w:r>
          </w:p>
        </w:tc>
        <w:tc>
          <w:tcPr>
            <w:tcW w:w="992" w:type="dxa"/>
          </w:tcPr>
          <w:p w14:paraId="473D2A20" w14:textId="185091BF" w:rsidR="007517B7" w:rsidRDefault="007517B7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365" w:type="dxa"/>
          </w:tcPr>
          <w:p w14:paraId="1085F81A" w14:textId="5FFC69AB" w:rsidR="007517B7" w:rsidRPr="00890E3C" w:rsidRDefault="007517B7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890E3C" w14:paraId="7AEF9096" w14:textId="77777777" w:rsidTr="00890E3C">
        <w:tc>
          <w:tcPr>
            <w:tcW w:w="988" w:type="dxa"/>
          </w:tcPr>
          <w:p w14:paraId="68F57F87" w14:textId="7DADE002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01вс</w:t>
            </w:r>
          </w:p>
        </w:tc>
        <w:tc>
          <w:tcPr>
            <w:tcW w:w="992" w:type="dxa"/>
          </w:tcPr>
          <w:p w14:paraId="2D2A4359" w14:textId="4E9DE2F0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365" w:type="dxa"/>
          </w:tcPr>
          <w:p w14:paraId="496676FC" w14:textId="1C809BAB" w:rsidR="00890E3C" w:rsidRDefault="00890E3C" w:rsidP="00890E3C">
            <w:pPr>
              <w:rPr>
                <w:sz w:val="32"/>
                <w:szCs w:val="32"/>
              </w:rPr>
            </w:pPr>
            <w:r w:rsidRPr="00890E3C">
              <w:rPr>
                <w:sz w:val="32"/>
                <w:szCs w:val="32"/>
              </w:rPr>
              <w:t xml:space="preserve">Неделя 22-я по Пятидесятнице. </w:t>
            </w:r>
            <w:proofErr w:type="spellStart"/>
            <w:r w:rsidRPr="00890E3C">
              <w:rPr>
                <w:sz w:val="32"/>
                <w:szCs w:val="32"/>
              </w:rPr>
              <w:t>Прор</w:t>
            </w:r>
            <w:proofErr w:type="spellEnd"/>
            <w:r w:rsidRPr="00890E3C">
              <w:rPr>
                <w:sz w:val="32"/>
                <w:szCs w:val="32"/>
              </w:rPr>
              <w:t xml:space="preserve">. </w:t>
            </w:r>
            <w:proofErr w:type="spellStart"/>
            <w:r w:rsidRPr="00890E3C">
              <w:rPr>
                <w:sz w:val="32"/>
                <w:szCs w:val="32"/>
              </w:rPr>
              <w:t>Иоиля</w:t>
            </w:r>
            <w:proofErr w:type="spellEnd"/>
            <w:r w:rsidRPr="00890E3C">
              <w:rPr>
                <w:sz w:val="32"/>
                <w:szCs w:val="32"/>
              </w:rPr>
              <w:t xml:space="preserve">. </w:t>
            </w:r>
            <w:proofErr w:type="spellStart"/>
            <w:r w:rsidRPr="00890E3C">
              <w:rPr>
                <w:sz w:val="32"/>
                <w:szCs w:val="32"/>
              </w:rPr>
              <w:t>Мч</w:t>
            </w:r>
            <w:proofErr w:type="spellEnd"/>
            <w:r w:rsidRPr="00890E3C">
              <w:rPr>
                <w:sz w:val="32"/>
                <w:szCs w:val="32"/>
              </w:rPr>
              <w:t>. Уара и с ним семи учителей христианских 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о.Евсевий</w:t>
            </w:r>
            <w:proofErr w:type="spellEnd"/>
          </w:p>
        </w:tc>
      </w:tr>
      <w:tr w:rsidR="00890E3C" w14:paraId="1CADEABD" w14:textId="77777777" w:rsidTr="00890E3C">
        <w:tc>
          <w:tcPr>
            <w:tcW w:w="988" w:type="dxa"/>
          </w:tcPr>
          <w:p w14:paraId="18502A63" w14:textId="29DBE07B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04ср</w:t>
            </w:r>
          </w:p>
        </w:tc>
        <w:tc>
          <w:tcPr>
            <w:tcW w:w="992" w:type="dxa"/>
          </w:tcPr>
          <w:p w14:paraId="5676C7FE" w14:textId="38C5A233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365" w:type="dxa"/>
          </w:tcPr>
          <w:p w14:paraId="25E3512D" w14:textId="52DD0C96" w:rsidR="00890E3C" w:rsidRDefault="00890E3C" w:rsidP="00890E3C">
            <w:pPr>
              <w:rPr>
                <w:sz w:val="32"/>
                <w:szCs w:val="32"/>
              </w:rPr>
            </w:pPr>
            <w:r w:rsidRPr="00890E3C">
              <w:rPr>
                <w:sz w:val="32"/>
                <w:szCs w:val="32"/>
              </w:rPr>
              <w:t>Празднование Казанской иконе Божией Матери Божественная литургия</w:t>
            </w:r>
            <w:r>
              <w:rPr>
                <w:sz w:val="32"/>
                <w:szCs w:val="32"/>
              </w:rPr>
              <w:t xml:space="preserve"> о. Дмитрий</w:t>
            </w:r>
          </w:p>
        </w:tc>
      </w:tr>
      <w:tr w:rsidR="00890E3C" w14:paraId="28B3E1A2" w14:textId="77777777" w:rsidTr="00890E3C">
        <w:tc>
          <w:tcPr>
            <w:tcW w:w="988" w:type="dxa"/>
          </w:tcPr>
          <w:p w14:paraId="571321C3" w14:textId="4B644118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06пт</w:t>
            </w:r>
          </w:p>
        </w:tc>
        <w:tc>
          <w:tcPr>
            <w:tcW w:w="992" w:type="dxa"/>
          </w:tcPr>
          <w:p w14:paraId="14030C29" w14:textId="78198C6D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365" w:type="dxa"/>
          </w:tcPr>
          <w:p w14:paraId="53F63DF6" w14:textId="6ADEEBB5" w:rsidR="00890E3C" w:rsidRDefault="00890E3C" w:rsidP="00890E3C">
            <w:pPr>
              <w:rPr>
                <w:sz w:val="32"/>
                <w:szCs w:val="32"/>
              </w:rPr>
            </w:pPr>
            <w:r w:rsidRPr="00890E3C">
              <w:rPr>
                <w:sz w:val="32"/>
                <w:szCs w:val="32"/>
              </w:rPr>
              <w:t>Заупокойные вечерня и утреня</w:t>
            </w:r>
          </w:p>
        </w:tc>
      </w:tr>
      <w:tr w:rsidR="00890E3C" w14:paraId="5173A8FA" w14:textId="77777777" w:rsidTr="00890E3C">
        <w:tc>
          <w:tcPr>
            <w:tcW w:w="988" w:type="dxa"/>
          </w:tcPr>
          <w:p w14:paraId="17E3C079" w14:textId="0D4FE4A1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07сб</w:t>
            </w:r>
          </w:p>
        </w:tc>
        <w:tc>
          <w:tcPr>
            <w:tcW w:w="992" w:type="dxa"/>
          </w:tcPr>
          <w:p w14:paraId="175B936A" w14:textId="610BCA0A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365" w:type="dxa"/>
          </w:tcPr>
          <w:p w14:paraId="7AC34C2B" w14:textId="77777777" w:rsidR="00890E3C" w:rsidRPr="00890E3C" w:rsidRDefault="00890E3C" w:rsidP="00890E3C">
            <w:pPr>
              <w:rPr>
                <w:sz w:val="32"/>
                <w:szCs w:val="32"/>
              </w:rPr>
            </w:pPr>
            <w:r w:rsidRPr="00890E3C">
              <w:rPr>
                <w:sz w:val="32"/>
                <w:szCs w:val="32"/>
              </w:rPr>
              <w:t>Димитриевская родительская суббота. Поминовение усопших.</w:t>
            </w:r>
          </w:p>
          <w:p w14:paraId="2F32F87D" w14:textId="42F20C77" w:rsidR="00890E3C" w:rsidRDefault="00890E3C" w:rsidP="00890E3C">
            <w:pPr>
              <w:rPr>
                <w:sz w:val="32"/>
                <w:szCs w:val="32"/>
              </w:rPr>
            </w:pPr>
            <w:proofErr w:type="spellStart"/>
            <w:r w:rsidRPr="00890E3C">
              <w:rPr>
                <w:sz w:val="32"/>
                <w:szCs w:val="32"/>
              </w:rPr>
              <w:t>Мчч</w:t>
            </w:r>
            <w:proofErr w:type="spellEnd"/>
            <w:r w:rsidRPr="00890E3C">
              <w:rPr>
                <w:sz w:val="32"/>
                <w:szCs w:val="32"/>
              </w:rPr>
              <w:t xml:space="preserve">. </w:t>
            </w:r>
            <w:proofErr w:type="spellStart"/>
            <w:r w:rsidRPr="00890E3C">
              <w:rPr>
                <w:sz w:val="32"/>
                <w:szCs w:val="32"/>
              </w:rPr>
              <w:t>Маркиана</w:t>
            </w:r>
            <w:proofErr w:type="spellEnd"/>
            <w:r w:rsidRPr="00890E3C">
              <w:rPr>
                <w:sz w:val="32"/>
                <w:szCs w:val="32"/>
              </w:rPr>
              <w:t xml:space="preserve"> и Мартирия Панихида. 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о.Дмитрий</w:t>
            </w:r>
            <w:proofErr w:type="spellEnd"/>
          </w:p>
        </w:tc>
      </w:tr>
      <w:tr w:rsidR="00890E3C" w14:paraId="78A98BE9" w14:textId="77777777" w:rsidTr="00890E3C">
        <w:tc>
          <w:tcPr>
            <w:tcW w:w="988" w:type="dxa"/>
          </w:tcPr>
          <w:p w14:paraId="5D26694B" w14:textId="228154C7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07сб</w:t>
            </w:r>
          </w:p>
        </w:tc>
        <w:tc>
          <w:tcPr>
            <w:tcW w:w="992" w:type="dxa"/>
          </w:tcPr>
          <w:p w14:paraId="25A2405C" w14:textId="3884D672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365" w:type="dxa"/>
          </w:tcPr>
          <w:p w14:paraId="5C8BC24B" w14:textId="754E32FE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890E3C" w14:paraId="3ECFF917" w14:textId="77777777" w:rsidTr="00890E3C">
        <w:tc>
          <w:tcPr>
            <w:tcW w:w="988" w:type="dxa"/>
          </w:tcPr>
          <w:p w14:paraId="1B697397" w14:textId="18EAA823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08вс</w:t>
            </w:r>
          </w:p>
        </w:tc>
        <w:tc>
          <w:tcPr>
            <w:tcW w:w="992" w:type="dxa"/>
          </w:tcPr>
          <w:p w14:paraId="37842AC4" w14:textId="5C327B9B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365" w:type="dxa"/>
          </w:tcPr>
          <w:p w14:paraId="2209D2E2" w14:textId="77777777" w:rsidR="00890E3C" w:rsidRPr="00890E3C" w:rsidRDefault="00890E3C" w:rsidP="00890E3C">
            <w:pPr>
              <w:rPr>
                <w:sz w:val="32"/>
                <w:szCs w:val="32"/>
              </w:rPr>
            </w:pPr>
            <w:r w:rsidRPr="00890E3C">
              <w:rPr>
                <w:sz w:val="32"/>
                <w:szCs w:val="32"/>
              </w:rPr>
              <w:t xml:space="preserve">Неделя 23-я по Пятидесятнице. </w:t>
            </w:r>
            <w:proofErr w:type="spellStart"/>
            <w:r w:rsidRPr="00890E3C">
              <w:rPr>
                <w:sz w:val="32"/>
                <w:szCs w:val="32"/>
              </w:rPr>
              <w:t>Вмч</w:t>
            </w:r>
            <w:proofErr w:type="spellEnd"/>
            <w:r w:rsidRPr="00890E3C">
              <w:rPr>
                <w:sz w:val="32"/>
                <w:szCs w:val="32"/>
              </w:rPr>
              <w:t>. Димитрия Солунского. Воспоминание великого и страшного трясения (землетрясения), бывшего в Царьграде</w:t>
            </w:r>
          </w:p>
          <w:p w14:paraId="646982E8" w14:textId="01B99684" w:rsidR="00890E3C" w:rsidRDefault="00890E3C" w:rsidP="00890E3C">
            <w:pPr>
              <w:rPr>
                <w:sz w:val="32"/>
                <w:szCs w:val="32"/>
              </w:rPr>
            </w:pPr>
            <w:r w:rsidRPr="00890E3C">
              <w:rPr>
                <w:sz w:val="32"/>
                <w:szCs w:val="32"/>
              </w:rPr>
              <w:t xml:space="preserve"> 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о.Дмитрий</w:t>
            </w:r>
            <w:proofErr w:type="spellEnd"/>
          </w:p>
        </w:tc>
      </w:tr>
      <w:tr w:rsidR="00890E3C" w14:paraId="67CA635D" w14:textId="77777777" w:rsidTr="00890E3C">
        <w:tc>
          <w:tcPr>
            <w:tcW w:w="988" w:type="dxa"/>
          </w:tcPr>
          <w:p w14:paraId="4B93B608" w14:textId="74AAC306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14сб</w:t>
            </w:r>
          </w:p>
        </w:tc>
        <w:tc>
          <w:tcPr>
            <w:tcW w:w="992" w:type="dxa"/>
          </w:tcPr>
          <w:p w14:paraId="7CBB201A" w14:textId="340D4833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365" w:type="dxa"/>
          </w:tcPr>
          <w:p w14:paraId="31CB856D" w14:textId="1EC4F0E8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890E3C" w14:paraId="108DCEF8" w14:textId="77777777" w:rsidTr="00890E3C">
        <w:tc>
          <w:tcPr>
            <w:tcW w:w="988" w:type="dxa"/>
          </w:tcPr>
          <w:p w14:paraId="5A52CC89" w14:textId="4C9554DC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15вс</w:t>
            </w:r>
          </w:p>
        </w:tc>
        <w:tc>
          <w:tcPr>
            <w:tcW w:w="992" w:type="dxa"/>
          </w:tcPr>
          <w:p w14:paraId="357D973C" w14:textId="7A8DA33F" w:rsidR="00890E3C" w:rsidRDefault="00890E3C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365" w:type="dxa"/>
          </w:tcPr>
          <w:p w14:paraId="2E1FAF1E" w14:textId="211BA669" w:rsidR="00890E3C" w:rsidRDefault="001756D4" w:rsidP="001756D4">
            <w:pPr>
              <w:rPr>
                <w:sz w:val="32"/>
                <w:szCs w:val="32"/>
              </w:rPr>
            </w:pPr>
            <w:r w:rsidRPr="001756D4">
              <w:rPr>
                <w:sz w:val="32"/>
                <w:szCs w:val="32"/>
              </w:rPr>
              <w:t xml:space="preserve">Неделя 24-я по Пятидесятнице. </w:t>
            </w:r>
            <w:proofErr w:type="spellStart"/>
            <w:r w:rsidRPr="001756D4">
              <w:rPr>
                <w:sz w:val="32"/>
                <w:szCs w:val="32"/>
              </w:rPr>
              <w:t>Мчч</w:t>
            </w:r>
            <w:proofErr w:type="spellEnd"/>
            <w:r w:rsidRPr="001756D4">
              <w:rPr>
                <w:sz w:val="32"/>
                <w:szCs w:val="32"/>
              </w:rPr>
              <w:t xml:space="preserve">. Акиндина, </w:t>
            </w:r>
            <w:proofErr w:type="spellStart"/>
            <w:r w:rsidRPr="001756D4">
              <w:rPr>
                <w:sz w:val="32"/>
                <w:szCs w:val="32"/>
              </w:rPr>
              <w:t>Пигасия</w:t>
            </w:r>
            <w:proofErr w:type="spellEnd"/>
            <w:r w:rsidRPr="001756D4">
              <w:rPr>
                <w:sz w:val="32"/>
                <w:szCs w:val="32"/>
              </w:rPr>
              <w:t xml:space="preserve">, </w:t>
            </w:r>
            <w:proofErr w:type="spellStart"/>
            <w:r w:rsidRPr="001756D4">
              <w:rPr>
                <w:sz w:val="32"/>
                <w:szCs w:val="32"/>
              </w:rPr>
              <w:t>Аффония</w:t>
            </w:r>
            <w:proofErr w:type="spellEnd"/>
            <w:r w:rsidRPr="001756D4">
              <w:rPr>
                <w:sz w:val="32"/>
                <w:szCs w:val="32"/>
              </w:rPr>
              <w:t xml:space="preserve">, </w:t>
            </w:r>
            <w:proofErr w:type="spellStart"/>
            <w:r w:rsidRPr="001756D4">
              <w:rPr>
                <w:sz w:val="32"/>
                <w:szCs w:val="32"/>
              </w:rPr>
              <w:t>Елпидифора</w:t>
            </w:r>
            <w:proofErr w:type="spellEnd"/>
            <w:r w:rsidRPr="001756D4">
              <w:rPr>
                <w:sz w:val="32"/>
                <w:szCs w:val="32"/>
              </w:rPr>
              <w:t xml:space="preserve">, </w:t>
            </w:r>
            <w:proofErr w:type="spellStart"/>
            <w:r w:rsidRPr="001756D4">
              <w:rPr>
                <w:sz w:val="32"/>
                <w:szCs w:val="32"/>
              </w:rPr>
              <w:t>Анемподиста</w:t>
            </w:r>
            <w:proofErr w:type="spellEnd"/>
            <w:r w:rsidRPr="001756D4">
              <w:rPr>
                <w:sz w:val="32"/>
                <w:szCs w:val="32"/>
              </w:rPr>
              <w:t xml:space="preserve"> и иже с ними</w:t>
            </w:r>
            <w:r>
              <w:rPr>
                <w:sz w:val="32"/>
                <w:szCs w:val="32"/>
              </w:rPr>
              <w:t xml:space="preserve">. </w:t>
            </w:r>
            <w:r w:rsidRPr="001756D4">
              <w:rPr>
                <w:sz w:val="32"/>
                <w:szCs w:val="32"/>
              </w:rPr>
              <w:t>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о.Евсевий</w:t>
            </w:r>
            <w:proofErr w:type="spellEnd"/>
          </w:p>
        </w:tc>
      </w:tr>
      <w:tr w:rsidR="00E453C2" w14:paraId="554DA861" w14:textId="77777777" w:rsidTr="00890E3C">
        <w:tc>
          <w:tcPr>
            <w:tcW w:w="988" w:type="dxa"/>
          </w:tcPr>
          <w:p w14:paraId="399C877E" w14:textId="7CB68BDA" w:rsidR="00E453C2" w:rsidRDefault="006D4B52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18ср</w:t>
            </w:r>
          </w:p>
        </w:tc>
        <w:tc>
          <w:tcPr>
            <w:tcW w:w="992" w:type="dxa"/>
          </w:tcPr>
          <w:p w14:paraId="4506AFD6" w14:textId="226D3044" w:rsidR="00E453C2" w:rsidRDefault="006D4B52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0-00</w:t>
            </w:r>
          </w:p>
        </w:tc>
        <w:tc>
          <w:tcPr>
            <w:tcW w:w="7365" w:type="dxa"/>
          </w:tcPr>
          <w:p w14:paraId="2C946E06" w14:textId="731E3844" w:rsidR="00E453C2" w:rsidRPr="001756D4" w:rsidRDefault="006D4B52" w:rsidP="006D4B52">
            <w:pPr>
              <w:rPr>
                <w:sz w:val="32"/>
                <w:szCs w:val="32"/>
              </w:rPr>
            </w:pPr>
            <w:r w:rsidRPr="006D4B52">
              <w:rPr>
                <w:sz w:val="32"/>
                <w:szCs w:val="32"/>
              </w:rPr>
              <w:t xml:space="preserve">Отцов Поместного Собора Церкви Русской 1917-1918 </w:t>
            </w:r>
            <w:proofErr w:type="gramStart"/>
            <w:r w:rsidRPr="006D4B52">
              <w:rPr>
                <w:sz w:val="32"/>
                <w:szCs w:val="32"/>
              </w:rPr>
              <w:t>годов  Божественная</w:t>
            </w:r>
            <w:proofErr w:type="gramEnd"/>
            <w:r w:rsidRPr="006D4B52">
              <w:rPr>
                <w:sz w:val="32"/>
                <w:szCs w:val="32"/>
              </w:rPr>
              <w:t xml:space="preserve">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о.Дмитрий</w:t>
            </w:r>
            <w:proofErr w:type="spellEnd"/>
          </w:p>
        </w:tc>
      </w:tr>
      <w:tr w:rsidR="00890E3C" w14:paraId="5AE7C14E" w14:textId="77777777" w:rsidTr="00890E3C">
        <w:tc>
          <w:tcPr>
            <w:tcW w:w="988" w:type="dxa"/>
          </w:tcPr>
          <w:p w14:paraId="2B49B4FF" w14:textId="00749F7C" w:rsidR="00890E3C" w:rsidRDefault="00E453C2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21сб</w:t>
            </w:r>
          </w:p>
        </w:tc>
        <w:tc>
          <w:tcPr>
            <w:tcW w:w="992" w:type="dxa"/>
          </w:tcPr>
          <w:p w14:paraId="45B15741" w14:textId="7250036D" w:rsidR="00890E3C" w:rsidRDefault="00E453C2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365" w:type="dxa"/>
          </w:tcPr>
          <w:p w14:paraId="3F6D306E" w14:textId="38C047E4" w:rsidR="00890E3C" w:rsidRDefault="00E453C2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890E3C" w14:paraId="628FCBEB" w14:textId="77777777" w:rsidTr="00890E3C">
        <w:tc>
          <w:tcPr>
            <w:tcW w:w="988" w:type="dxa"/>
          </w:tcPr>
          <w:p w14:paraId="07EFA2E8" w14:textId="491AEEEB" w:rsidR="00890E3C" w:rsidRDefault="00E453C2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22вс</w:t>
            </w:r>
          </w:p>
        </w:tc>
        <w:tc>
          <w:tcPr>
            <w:tcW w:w="992" w:type="dxa"/>
          </w:tcPr>
          <w:p w14:paraId="0F496265" w14:textId="4D3496B0" w:rsidR="00890E3C" w:rsidRDefault="00E453C2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365" w:type="dxa"/>
          </w:tcPr>
          <w:p w14:paraId="0D507471" w14:textId="47275C73" w:rsidR="00890E3C" w:rsidRDefault="00E453C2" w:rsidP="00E453C2">
            <w:pPr>
              <w:rPr>
                <w:sz w:val="32"/>
                <w:szCs w:val="32"/>
              </w:rPr>
            </w:pPr>
            <w:r w:rsidRPr="00E453C2">
              <w:rPr>
                <w:sz w:val="32"/>
                <w:szCs w:val="32"/>
              </w:rPr>
              <w:t>Неделя 25-я по Пятидесятнице. Иконы Божией Матери «</w:t>
            </w:r>
            <w:proofErr w:type="spellStart"/>
            <w:r w:rsidRPr="00E453C2">
              <w:rPr>
                <w:sz w:val="32"/>
                <w:szCs w:val="32"/>
              </w:rPr>
              <w:t>Скоропослушница</w:t>
            </w:r>
            <w:proofErr w:type="spellEnd"/>
            <w:r w:rsidRPr="00E453C2">
              <w:rPr>
                <w:sz w:val="32"/>
                <w:szCs w:val="32"/>
              </w:rPr>
              <w:t>»</w:t>
            </w:r>
            <w:r>
              <w:rPr>
                <w:sz w:val="32"/>
                <w:szCs w:val="32"/>
              </w:rPr>
              <w:t>.</w:t>
            </w:r>
            <w:r w:rsidRPr="00E453C2">
              <w:rPr>
                <w:sz w:val="32"/>
                <w:szCs w:val="32"/>
              </w:rPr>
              <w:t xml:space="preserve"> Божественная литургия</w:t>
            </w:r>
            <w:r>
              <w:rPr>
                <w:sz w:val="32"/>
                <w:szCs w:val="32"/>
              </w:rPr>
              <w:t xml:space="preserve"> о. Дмитрий </w:t>
            </w:r>
          </w:p>
        </w:tc>
      </w:tr>
      <w:tr w:rsidR="00890E3C" w14:paraId="0A32467C" w14:textId="77777777" w:rsidTr="00890E3C">
        <w:tc>
          <w:tcPr>
            <w:tcW w:w="988" w:type="dxa"/>
          </w:tcPr>
          <w:p w14:paraId="418EF167" w14:textId="65C533BA" w:rsidR="00890E3C" w:rsidRDefault="00E453C2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28сб</w:t>
            </w:r>
          </w:p>
        </w:tc>
        <w:tc>
          <w:tcPr>
            <w:tcW w:w="992" w:type="dxa"/>
          </w:tcPr>
          <w:p w14:paraId="23CFE000" w14:textId="62CE5582" w:rsidR="00890E3C" w:rsidRDefault="00E453C2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365" w:type="dxa"/>
          </w:tcPr>
          <w:p w14:paraId="78D122D5" w14:textId="4DA67F3F" w:rsidR="00890E3C" w:rsidRDefault="00E453C2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890E3C" w14:paraId="7554790C" w14:textId="77777777" w:rsidTr="00890E3C">
        <w:tc>
          <w:tcPr>
            <w:tcW w:w="988" w:type="dxa"/>
          </w:tcPr>
          <w:p w14:paraId="45C6B553" w14:textId="307E7DFC" w:rsidR="00890E3C" w:rsidRDefault="00E453C2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29вс</w:t>
            </w:r>
          </w:p>
        </w:tc>
        <w:tc>
          <w:tcPr>
            <w:tcW w:w="992" w:type="dxa"/>
          </w:tcPr>
          <w:p w14:paraId="7327066B" w14:textId="35CD28BB" w:rsidR="00890E3C" w:rsidRDefault="00E453C2" w:rsidP="00890E3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365" w:type="dxa"/>
          </w:tcPr>
          <w:p w14:paraId="3B2E2BD6" w14:textId="3839FF1A" w:rsidR="00890E3C" w:rsidRDefault="00E453C2" w:rsidP="00E453C2">
            <w:pPr>
              <w:rPr>
                <w:sz w:val="32"/>
                <w:szCs w:val="32"/>
              </w:rPr>
            </w:pPr>
            <w:r w:rsidRPr="00E453C2">
              <w:rPr>
                <w:sz w:val="32"/>
                <w:szCs w:val="32"/>
              </w:rPr>
              <w:t>Неделя 26-я по Пятидесятнице. Апостола и евангелиста Матфея</w:t>
            </w:r>
            <w:r>
              <w:rPr>
                <w:sz w:val="32"/>
                <w:szCs w:val="32"/>
              </w:rPr>
              <w:t>.</w:t>
            </w:r>
            <w:r w:rsidRPr="00E453C2">
              <w:rPr>
                <w:sz w:val="32"/>
                <w:szCs w:val="32"/>
              </w:rPr>
              <w:t xml:space="preserve"> 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о.Евсевий</w:t>
            </w:r>
            <w:proofErr w:type="spellEnd"/>
          </w:p>
        </w:tc>
      </w:tr>
    </w:tbl>
    <w:p w14:paraId="6C4AAC3E" w14:textId="6347D6DE" w:rsidR="00890E3C" w:rsidRPr="00890E3C" w:rsidRDefault="006D4B52" w:rsidP="00890E3C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6D4B52">
        <w:rPr>
          <w:sz w:val="32"/>
          <w:szCs w:val="32"/>
        </w:rPr>
        <w:t>Будьте внимательны в расписании могут произойти изменения!</w:t>
      </w:r>
    </w:p>
    <w:sectPr w:rsidR="00890E3C" w:rsidRPr="00890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D24"/>
    <w:rsid w:val="001756D4"/>
    <w:rsid w:val="00290E10"/>
    <w:rsid w:val="002E779E"/>
    <w:rsid w:val="004266EB"/>
    <w:rsid w:val="00510B14"/>
    <w:rsid w:val="00537D24"/>
    <w:rsid w:val="005F142D"/>
    <w:rsid w:val="006B4379"/>
    <w:rsid w:val="006D4B52"/>
    <w:rsid w:val="007517B7"/>
    <w:rsid w:val="00817E8B"/>
    <w:rsid w:val="00890E3C"/>
    <w:rsid w:val="009457FC"/>
    <w:rsid w:val="00E45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71F94"/>
  <w15:chartTrackingRefBased/>
  <w15:docId w15:val="{133307B4-853F-47E7-89E8-0F86819C6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7D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7D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7D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7D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7D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7D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7D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7D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7D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7D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37D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37D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37D2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37D2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37D2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37D2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37D2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37D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7D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37D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37D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37D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37D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37D2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37D2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37D2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37D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37D2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37D24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890E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Димитрий Артамонов</dc:creator>
  <cp:keywords/>
  <dc:description/>
  <cp:lastModifiedBy>Димитрий Артамонов</cp:lastModifiedBy>
  <cp:revision>2</cp:revision>
  <dcterms:created xsi:type="dcterms:W3CDTF">2026-10-21T11:12:00Z</dcterms:created>
  <dcterms:modified xsi:type="dcterms:W3CDTF">2026-10-21T11:12:00Z</dcterms:modified>
</cp:coreProperties>
</file>