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8A" w:rsidRPr="00DA698A" w:rsidRDefault="00DA698A" w:rsidP="00DA698A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698A">
        <w:rPr>
          <w:rFonts w:ascii="Times New Roman" w:hAnsi="Times New Roman" w:cs="Times New Roman"/>
          <w:b/>
          <w:color w:val="FF0000"/>
          <w:sz w:val="28"/>
          <w:szCs w:val="28"/>
        </w:rPr>
        <w:t>Служба Собору Казанских святых</w:t>
      </w:r>
    </w:p>
    <w:p w:rsidR="00DA698A" w:rsidRPr="00DA698A" w:rsidRDefault="00DA698A" w:rsidP="00DA69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8A">
        <w:rPr>
          <w:rFonts w:ascii="Times New Roman" w:hAnsi="Times New Roman" w:cs="Times New Roman"/>
          <w:b/>
          <w:color w:val="FF0000"/>
          <w:sz w:val="28"/>
          <w:szCs w:val="28"/>
        </w:rPr>
        <w:t>МОЛИТВА НА ЛИТИИ</w:t>
      </w:r>
    </w:p>
    <w:p w:rsidR="00DA698A" w:rsidRPr="00DA698A" w:rsidRDefault="00DA698A" w:rsidP="00DA6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98A">
        <w:rPr>
          <w:rFonts w:ascii="Times New Roman" w:hAnsi="Times New Roman" w:cs="Times New Roman"/>
          <w:sz w:val="28"/>
          <w:szCs w:val="28"/>
        </w:rPr>
        <w:t>Спаси, Боже, люди</w:t>
      </w:r>
      <w:proofErr w:type="gramStart"/>
      <w:r w:rsidRPr="00DA698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A698A">
        <w:rPr>
          <w:rFonts w:ascii="Times New Roman" w:hAnsi="Times New Roman" w:cs="Times New Roman"/>
          <w:sz w:val="28"/>
          <w:szCs w:val="28"/>
        </w:rPr>
        <w:t xml:space="preserve">воя и благослови достояние Твое, посети мир Твой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милостию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и щедротами,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возвыси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рог христиан православных и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низпосли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милости Твоя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богатыя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: молитвами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Всепречистыя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Владычицы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нашея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Богородицы и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Приснодевы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Марии: силою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Честнаго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Животворящаго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Креста: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предстательствы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честных Небесных Сил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безплотных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честнаго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славнаго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Пророка, Предтечи и Крестителя Иоанна: святых славных и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всехвальных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апостол: иже во святых отец наших и вселенских великих учителей и святителей, Василия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Великаго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Григория Богослова и Иоанна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Златоустаго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: иже </w:t>
      </w:r>
      <w:proofErr w:type="gramStart"/>
      <w:r w:rsidRPr="00DA69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A698A">
        <w:rPr>
          <w:rFonts w:ascii="Times New Roman" w:hAnsi="Times New Roman" w:cs="Times New Roman"/>
          <w:sz w:val="28"/>
          <w:szCs w:val="28"/>
        </w:rPr>
        <w:t xml:space="preserve"> святых отца нашего Николая, архиепископа Мир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Ликийских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Чудотворца: святых равноапостольных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и Кирилла, учителей Словенских, святых равноапостольных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великаго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князя Владимира и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великия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княгини Ольги: иже во святых отец наших, святителя Михаила,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перваго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митрополита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Киевскаго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первосвятителей Московских и всея Руси, Петра, Алексия, Ионы,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Филиппа, Иова и Тихона, святых, в земли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Казанстей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просиявших:</w:t>
      </w:r>
    </w:p>
    <w:p w:rsidR="00CD6BCE" w:rsidRPr="00DA698A" w:rsidRDefault="00DA698A" w:rsidP="00DA6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98A">
        <w:rPr>
          <w:rFonts w:ascii="Times New Roman" w:hAnsi="Times New Roman" w:cs="Times New Roman"/>
          <w:sz w:val="28"/>
          <w:szCs w:val="28"/>
        </w:rPr>
        <w:t xml:space="preserve">Святителей Гурия,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Варсонофия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и Германа Казанских чудотворцев, Филарета, митрополита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Киевскаго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>, свят</w:t>
      </w:r>
      <w:bookmarkStart w:id="0" w:name="_GoBack"/>
      <w:bookmarkEnd w:id="0"/>
      <w:r w:rsidRPr="00DA698A">
        <w:rPr>
          <w:rFonts w:ascii="Times New Roman" w:hAnsi="Times New Roman" w:cs="Times New Roman"/>
          <w:sz w:val="28"/>
          <w:szCs w:val="28"/>
        </w:rPr>
        <w:t xml:space="preserve">ых священномучеников: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Ермогена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Патриарха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Московскаго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и всея Руси чудотворца, Кирилла, митрополита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Казанскаго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Анатолия, митрополита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Одесскаго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епископа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Чистопольскаго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Амвросия, епископа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Свияжскаго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Алексия, архиепископа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Омскаго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>, Никиты, епископа Орехово-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Зуевскаго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Димитрия и Филарета, пресвитеров Казанских, Михаила, пресвитера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Чистопольскаго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Павла, пресвитера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Елабужскаго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и чад его: Бориса, Григория и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A698A">
        <w:rPr>
          <w:rFonts w:ascii="Times New Roman" w:hAnsi="Times New Roman" w:cs="Times New Roman"/>
          <w:sz w:val="28"/>
          <w:szCs w:val="28"/>
        </w:rPr>
        <w:t>преподобных</w:t>
      </w:r>
      <w:proofErr w:type="gramEnd"/>
      <w:r w:rsidRPr="00DA698A">
        <w:rPr>
          <w:rFonts w:ascii="Times New Roman" w:hAnsi="Times New Roman" w:cs="Times New Roman"/>
          <w:sz w:val="28"/>
          <w:szCs w:val="28"/>
        </w:rPr>
        <w:t xml:space="preserve"> и богоносных отец наших: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Желтоводскаго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Свияжскаго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чудотворца и Гавриила, старца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Седмиезернаго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святых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преподобномучеников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Зилантовых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A698A">
        <w:rPr>
          <w:rFonts w:ascii="Times New Roman" w:hAnsi="Times New Roman" w:cs="Times New Roman"/>
          <w:sz w:val="28"/>
          <w:szCs w:val="28"/>
        </w:rPr>
        <w:t xml:space="preserve">Сергия, Лаврентия, Серафима, Феодосия, Леонтия, Стефана, Георгия, Сергия,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Илариона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и Иоанна,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преподобномучеников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Раифских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A698A">
        <w:rPr>
          <w:rFonts w:ascii="Times New Roman" w:hAnsi="Times New Roman" w:cs="Times New Roman"/>
          <w:sz w:val="28"/>
          <w:szCs w:val="28"/>
        </w:rPr>
        <w:t xml:space="preserve"> Иосифа, Сергия, Антония,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Варлаама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Иова и Петра,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преподобномученицы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Маргариты,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игумении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Мензелинския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преподобноисповедника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Седмиезернаго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святых славных и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добропобедных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мучеников Авраамия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Болгарскаго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Иоанна, Стефана и Петра Казанских, святых благоверных князей Феодора, Давида и Константина Ярославских чудотворцев, и всех прочих святых, в земли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Казанстей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просиявших,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ихже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имена Ты</w:t>
      </w:r>
      <w:proofErr w:type="gramStart"/>
      <w:r w:rsidRPr="00DA69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A698A">
        <w:rPr>
          <w:rFonts w:ascii="Times New Roman" w:hAnsi="Times New Roman" w:cs="Times New Roman"/>
          <w:sz w:val="28"/>
          <w:szCs w:val="28"/>
        </w:rPr>
        <w:t xml:space="preserve">ам, Господи, веси,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ихже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и память ныне совершаем, святых праведных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Богоотец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и Анны и всех святых, молим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Многомилостиве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Господи, </w:t>
      </w:r>
      <w:proofErr w:type="spellStart"/>
      <w:r w:rsidRPr="00DA698A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DA698A">
        <w:rPr>
          <w:rFonts w:ascii="Times New Roman" w:hAnsi="Times New Roman" w:cs="Times New Roman"/>
          <w:sz w:val="28"/>
          <w:szCs w:val="28"/>
        </w:rPr>
        <w:t xml:space="preserve"> нас грешных, молящихся Тебе, и помилуй нас.</w:t>
      </w:r>
    </w:p>
    <w:sectPr w:rsidR="00CD6BCE" w:rsidRPr="00DA698A" w:rsidSect="00DA698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8A"/>
    <w:rsid w:val="00CD6BCE"/>
    <w:rsid w:val="00D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 Тагоченков</dc:creator>
  <cp:lastModifiedBy>о. Александр Тагоченков</cp:lastModifiedBy>
  <cp:revision>2</cp:revision>
  <cp:lastPrinted>2017-10-16T08:02:00Z</cp:lastPrinted>
  <dcterms:created xsi:type="dcterms:W3CDTF">2017-10-16T07:59:00Z</dcterms:created>
  <dcterms:modified xsi:type="dcterms:W3CDTF">2017-10-16T08:02:00Z</dcterms:modified>
</cp:coreProperties>
</file>