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73" w:rsidRPr="00017AF7" w:rsidRDefault="000D2973" w:rsidP="000D2973">
      <w:pPr>
        <w:tabs>
          <w:tab w:val="left" w:pos="4340"/>
        </w:tabs>
        <w:rPr>
          <w:sz w:val="36"/>
          <w:szCs w:val="36"/>
        </w:rPr>
      </w:pPr>
      <w:r w:rsidRPr="00D6441F">
        <w:rPr>
          <w:b/>
          <w:sz w:val="36"/>
          <w:szCs w:val="36"/>
        </w:rPr>
        <w:t>Понедельник: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</w:t>
      </w:r>
      <w:r w:rsidRPr="00017AF7">
        <w:rPr>
          <w:sz w:val="36"/>
          <w:szCs w:val="36"/>
        </w:rPr>
        <w:t>тчитка</w:t>
      </w:r>
      <w:proofErr w:type="spellEnd"/>
      <w:r>
        <w:rPr>
          <w:sz w:val="36"/>
          <w:szCs w:val="36"/>
        </w:rPr>
        <w:t xml:space="preserve"> с 10.00</w:t>
      </w:r>
      <w:r w:rsidRPr="00017AF7">
        <w:rPr>
          <w:sz w:val="36"/>
          <w:szCs w:val="36"/>
        </w:rPr>
        <w:t>ч</w:t>
      </w:r>
    </w:p>
    <w:p w:rsidR="000D2973" w:rsidRPr="00017AF7" w:rsidRDefault="000D2973" w:rsidP="000D2973">
      <w:pPr>
        <w:tabs>
          <w:tab w:val="left" w:pos="4340"/>
        </w:tabs>
        <w:rPr>
          <w:sz w:val="36"/>
          <w:szCs w:val="36"/>
        </w:rPr>
      </w:pPr>
      <w:r w:rsidRPr="00D6441F">
        <w:rPr>
          <w:b/>
          <w:sz w:val="36"/>
          <w:szCs w:val="36"/>
        </w:rPr>
        <w:t>Четверг: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</w:t>
      </w:r>
      <w:r w:rsidRPr="00017AF7">
        <w:rPr>
          <w:sz w:val="36"/>
          <w:szCs w:val="36"/>
        </w:rPr>
        <w:t>тчитка</w:t>
      </w:r>
      <w:proofErr w:type="spellEnd"/>
      <w:r>
        <w:rPr>
          <w:sz w:val="36"/>
          <w:szCs w:val="36"/>
        </w:rPr>
        <w:t xml:space="preserve"> с 10.00</w:t>
      </w:r>
      <w:r w:rsidRPr="00017AF7">
        <w:rPr>
          <w:sz w:val="36"/>
          <w:szCs w:val="36"/>
        </w:rPr>
        <w:t>ч</w:t>
      </w:r>
    </w:p>
    <w:p w:rsidR="000D2973" w:rsidRPr="00017AF7" w:rsidRDefault="000D2973" w:rsidP="000D2973">
      <w:pPr>
        <w:tabs>
          <w:tab w:val="left" w:pos="4340"/>
        </w:tabs>
        <w:rPr>
          <w:sz w:val="36"/>
          <w:szCs w:val="36"/>
        </w:rPr>
      </w:pPr>
      <w:r w:rsidRPr="00D6441F">
        <w:rPr>
          <w:b/>
          <w:sz w:val="36"/>
          <w:szCs w:val="36"/>
        </w:rPr>
        <w:t>Пятница:</w:t>
      </w:r>
      <w:r>
        <w:rPr>
          <w:sz w:val="36"/>
          <w:szCs w:val="36"/>
        </w:rPr>
        <w:t xml:space="preserve"> м</w:t>
      </w:r>
      <w:r w:rsidRPr="00017AF7">
        <w:rPr>
          <w:sz w:val="36"/>
          <w:szCs w:val="36"/>
        </w:rPr>
        <w:t>олебен</w:t>
      </w:r>
      <w:r>
        <w:rPr>
          <w:sz w:val="36"/>
          <w:szCs w:val="36"/>
        </w:rPr>
        <w:t xml:space="preserve"> </w:t>
      </w:r>
      <w:proofErr w:type="spellStart"/>
      <w:r w:rsidR="00D6441F">
        <w:rPr>
          <w:sz w:val="36"/>
          <w:szCs w:val="36"/>
        </w:rPr>
        <w:t>водо</w:t>
      </w:r>
      <w:r>
        <w:rPr>
          <w:sz w:val="36"/>
          <w:szCs w:val="36"/>
        </w:rPr>
        <w:t>святный</w:t>
      </w:r>
      <w:proofErr w:type="spellEnd"/>
      <w:r w:rsidR="00D6441F">
        <w:rPr>
          <w:sz w:val="36"/>
          <w:szCs w:val="36"/>
        </w:rPr>
        <w:t xml:space="preserve"> </w:t>
      </w:r>
      <w:r>
        <w:rPr>
          <w:sz w:val="36"/>
          <w:szCs w:val="36"/>
        </w:rPr>
        <w:t>с а</w:t>
      </w:r>
      <w:r w:rsidRPr="00017AF7">
        <w:rPr>
          <w:sz w:val="36"/>
          <w:szCs w:val="36"/>
        </w:rPr>
        <w:t>кафист</w:t>
      </w:r>
      <w:r>
        <w:rPr>
          <w:sz w:val="36"/>
          <w:szCs w:val="36"/>
        </w:rPr>
        <w:t>ом</w:t>
      </w:r>
      <w:r w:rsidRPr="00017AF7">
        <w:rPr>
          <w:sz w:val="36"/>
          <w:szCs w:val="36"/>
        </w:rPr>
        <w:t xml:space="preserve"> Богородице</w:t>
      </w:r>
      <w:r>
        <w:rPr>
          <w:sz w:val="36"/>
          <w:szCs w:val="36"/>
        </w:rPr>
        <w:t xml:space="preserve"> «Чаша Терпения»</w:t>
      </w:r>
      <w:r w:rsidRPr="00017AF7">
        <w:rPr>
          <w:sz w:val="36"/>
          <w:szCs w:val="36"/>
        </w:rPr>
        <w:t xml:space="preserve"> с 10</w:t>
      </w:r>
      <w:r>
        <w:rPr>
          <w:sz w:val="36"/>
          <w:szCs w:val="36"/>
        </w:rPr>
        <w:t>.00</w:t>
      </w:r>
      <w:r w:rsidRPr="00017AF7">
        <w:rPr>
          <w:sz w:val="36"/>
          <w:szCs w:val="36"/>
        </w:rPr>
        <w:t>ч</w:t>
      </w:r>
    </w:p>
    <w:p w:rsidR="000D2973" w:rsidRDefault="000D2973" w:rsidP="000D2973">
      <w:pPr>
        <w:tabs>
          <w:tab w:val="left" w:pos="4340"/>
        </w:tabs>
        <w:rPr>
          <w:sz w:val="36"/>
          <w:szCs w:val="36"/>
        </w:rPr>
      </w:pPr>
      <w:r w:rsidRPr="00D6441F">
        <w:rPr>
          <w:b/>
          <w:sz w:val="36"/>
          <w:szCs w:val="36"/>
        </w:rPr>
        <w:t>Суббота:</w:t>
      </w:r>
      <w:r>
        <w:rPr>
          <w:sz w:val="36"/>
          <w:szCs w:val="36"/>
        </w:rPr>
        <w:t xml:space="preserve"> вечерня служба</w:t>
      </w:r>
      <w:r w:rsidRPr="00017AF7">
        <w:rPr>
          <w:sz w:val="36"/>
          <w:szCs w:val="36"/>
        </w:rPr>
        <w:t xml:space="preserve"> с 16</w:t>
      </w:r>
      <w:r>
        <w:rPr>
          <w:sz w:val="36"/>
          <w:szCs w:val="36"/>
        </w:rPr>
        <w:t>.00</w:t>
      </w:r>
      <w:r w:rsidRPr="00017AF7">
        <w:rPr>
          <w:sz w:val="36"/>
          <w:szCs w:val="36"/>
        </w:rPr>
        <w:t>ч.</w:t>
      </w:r>
      <w:r>
        <w:rPr>
          <w:sz w:val="36"/>
          <w:szCs w:val="36"/>
        </w:rPr>
        <w:t>, исповедь.</w:t>
      </w:r>
    </w:p>
    <w:p w:rsidR="00660612" w:rsidRPr="000D2973" w:rsidRDefault="000D2973" w:rsidP="000D2973">
      <w:r w:rsidRPr="00D6441F">
        <w:rPr>
          <w:b/>
          <w:sz w:val="36"/>
          <w:szCs w:val="36"/>
        </w:rPr>
        <w:t>Воскресенье:</w:t>
      </w:r>
      <w:r>
        <w:rPr>
          <w:sz w:val="36"/>
          <w:szCs w:val="36"/>
        </w:rPr>
        <w:t xml:space="preserve">  литургия 8.30ч., по окончании молебен, панихида. </w:t>
      </w:r>
      <w:r w:rsidR="00D6441F">
        <w:rPr>
          <w:sz w:val="36"/>
          <w:szCs w:val="36"/>
        </w:rPr>
        <w:t>К</w:t>
      </w:r>
      <w:r>
        <w:rPr>
          <w:sz w:val="36"/>
          <w:szCs w:val="36"/>
        </w:rPr>
        <w:t xml:space="preserve">рещение </w:t>
      </w:r>
      <w:r w:rsidR="00D6441F">
        <w:rPr>
          <w:sz w:val="36"/>
          <w:szCs w:val="36"/>
        </w:rPr>
        <w:t xml:space="preserve">13.00ч., перед крещением надо пройти две </w:t>
      </w:r>
      <w:proofErr w:type="spellStart"/>
      <w:r w:rsidR="00D6441F">
        <w:rPr>
          <w:sz w:val="36"/>
          <w:szCs w:val="36"/>
        </w:rPr>
        <w:t>огласительные</w:t>
      </w:r>
      <w:proofErr w:type="spellEnd"/>
      <w:r w:rsidR="00D6441F">
        <w:rPr>
          <w:sz w:val="36"/>
          <w:szCs w:val="36"/>
        </w:rPr>
        <w:t xml:space="preserve"> беседы,  первая беседа в субботу 13.00ч., вторая в воскресенье 11.45ч.</w:t>
      </w:r>
    </w:p>
    <w:sectPr w:rsidR="00660612" w:rsidRPr="000D2973" w:rsidSect="00CC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973"/>
    <w:rsid w:val="000D2973"/>
    <w:rsid w:val="00611E8A"/>
    <w:rsid w:val="00835D9A"/>
    <w:rsid w:val="00CC1CAF"/>
    <w:rsid w:val="00D6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Sem</cp:lastModifiedBy>
  <cp:revision>1</cp:revision>
  <dcterms:created xsi:type="dcterms:W3CDTF">2012-05-09T11:09:00Z</dcterms:created>
  <dcterms:modified xsi:type="dcterms:W3CDTF">2012-05-09T11:24:00Z</dcterms:modified>
</cp:coreProperties>
</file>