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75981" w14:textId="77777777" w:rsidR="001A5904" w:rsidRPr="00BD192C" w:rsidRDefault="001A5904" w:rsidP="00B47AC6">
      <w:pPr>
        <w:spacing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192C">
        <w:rPr>
          <w:rFonts w:ascii="Times New Roman" w:hAnsi="Times New Roman" w:cs="Times New Roman"/>
          <w:b/>
          <w:bCs/>
          <w:sz w:val="24"/>
          <w:szCs w:val="24"/>
        </w:rPr>
        <w:t xml:space="preserve">МЕСТНАЯ РЕЛИГИОЗНАЯ ОРГАНИЗАЦИЯ ПРАВОСЛАВНЫЙ ПРИХОД </w:t>
      </w:r>
      <w:r w:rsidR="00B47AC6">
        <w:rPr>
          <w:rFonts w:ascii="Times New Roman" w:hAnsi="Times New Roman" w:cs="Times New Roman"/>
          <w:b/>
          <w:bCs/>
          <w:sz w:val="24"/>
          <w:szCs w:val="24"/>
        </w:rPr>
        <w:t>БОГОЯВЛЕНСКОГО</w:t>
      </w:r>
      <w:r w:rsidRPr="00BD192C">
        <w:rPr>
          <w:rFonts w:ascii="Times New Roman" w:hAnsi="Times New Roman" w:cs="Times New Roman"/>
          <w:b/>
          <w:bCs/>
          <w:sz w:val="24"/>
          <w:szCs w:val="24"/>
        </w:rPr>
        <w:t xml:space="preserve"> ХРАМА Г. КОЛОМНЫ МОСКОВСКОЙ ОБЛАСТИ МОСКОВСКОЙ ЕПАРХИИ РУССКОЙ ПРАВОСЛАВНОЙ ЦЕРКВИ</w:t>
      </w:r>
    </w:p>
    <w:p w14:paraId="0A61656F" w14:textId="77777777" w:rsidR="001A5904" w:rsidRPr="00BD192C" w:rsidRDefault="001A5904" w:rsidP="00B47AC6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14:paraId="557D164F" w14:textId="77777777" w:rsidR="001A5904" w:rsidRPr="00BD192C" w:rsidRDefault="001A5904" w:rsidP="00B47AC6">
      <w:pPr>
        <w:spacing w:line="240" w:lineRule="auto"/>
        <w:ind w:left="567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D192C">
        <w:rPr>
          <w:rFonts w:ascii="Times New Roman" w:hAnsi="Times New Roman" w:cs="Times New Roman"/>
          <w:b/>
          <w:bCs/>
          <w:sz w:val="24"/>
          <w:szCs w:val="24"/>
        </w:rPr>
        <w:t>УТВЕРЖДАЮ</w:t>
      </w:r>
    </w:p>
    <w:p w14:paraId="3ACDBD60" w14:textId="77777777" w:rsidR="001A5904" w:rsidRDefault="001A5904" w:rsidP="00B47AC6">
      <w:pPr>
        <w:tabs>
          <w:tab w:val="left" w:pos="-142"/>
        </w:tabs>
        <w:spacing w:line="240" w:lineRule="auto"/>
        <w:ind w:left="567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Настоятель </w:t>
      </w:r>
      <w:r w:rsidR="00B47AC6">
        <w:rPr>
          <w:rFonts w:ascii="Times New Roman" w:hAnsi="Times New Roman" w:cs="Times New Roman"/>
          <w:sz w:val="24"/>
          <w:szCs w:val="24"/>
        </w:rPr>
        <w:t>Богоявленского</w:t>
      </w:r>
      <w:r>
        <w:rPr>
          <w:rFonts w:ascii="Times New Roman" w:hAnsi="Times New Roman" w:cs="Times New Roman"/>
          <w:sz w:val="24"/>
          <w:szCs w:val="24"/>
        </w:rPr>
        <w:t xml:space="preserve"> храма г. Коломны</w:t>
      </w:r>
    </w:p>
    <w:p w14:paraId="01E6DC34" w14:textId="77777777" w:rsidR="001A5904" w:rsidRDefault="00B47AC6" w:rsidP="00B47AC6">
      <w:pPr>
        <w:tabs>
          <w:tab w:val="left" w:pos="-142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священник Виктор Александрович Волков</w:t>
      </w:r>
    </w:p>
    <w:p w14:paraId="109A5F94" w14:textId="77777777" w:rsidR="001A5904" w:rsidRPr="00BD192C" w:rsidRDefault="001A5904" w:rsidP="00B47AC6">
      <w:pPr>
        <w:tabs>
          <w:tab w:val="left" w:pos="-142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BD192C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0D517C73" w14:textId="77777777" w:rsidR="001A5904" w:rsidRPr="00BD192C" w:rsidRDefault="001A5904" w:rsidP="00B47AC6">
      <w:pPr>
        <w:tabs>
          <w:tab w:val="left" w:pos="-142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BD192C">
        <w:rPr>
          <w:rFonts w:ascii="Times New Roman" w:hAnsi="Times New Roman" w:cs="Times New Roman"/>
          <w:sz w:val="24"/>
          <w:szCs w:val="24"/>
        </w:rPr>
        <w:t>«_____» __________________________20_____г.</w:t>
      </w:r>
    </w:p>
    <w:p w14:paraId="0A1FFD6E" w14:textId="77777777" w:rsidR="001A5904" w:rsidRDefault="001A5904" w:rsidP="00B47AC6">
      <w:pPr>
        <w:tabs>
          <w:tab w:val="left" w:pos="-142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084A1A8A" w14:textId="77777777" w:rsidR="001A5904" w:rsidRDefault="001A5904" w:rsidP="00B47AC6">
      <w:pPr>
        <w:tabs>
          <w:tab w:val="left" w:pos="-142"/>
        </w:tabs>
        <w:spacing w:line="240" w:lineRule="auto"/>
        <w:ind w:left="56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D192C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РАВИЛА ПОЛЬЗОВАНИЯ ЦЕРКОВНО-ПРИХОДСКОЙ БИБЛИОТЕК</w:t>
      </w:r>
      <w:r w:rsidR="00B47AC6">
        <w:rPr>
          <w:rFonts w:ascii="Times New Roman" w:hAnsi="Times New Roman" w:cs="Times New Roman"/>
          <w:b/>
          <w:bCs/>
          <w:sz w:val="24"/>
          <w:szCs w:val="24"/>
        </w:rPr>
        <w:t>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DE8CEBE" w14:textId="77777777" w:rsidR="00892B6B" w:rsidRDefault="00B47AC6" w:rsidP="00B47AC6">
      <w:pPr>
        <w:tabs>
          <w:tab w:val="left" w:pos="-142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БОГОЯВЛЕНСКОГО</w:t>
      </w:r>
      <w:r w:rsidR="001A5904">
        <w:rPr>
          <w:rFonts w:ascii="Times New Roman" w:hAnsi="Times New Roman" w:cs="Times New Roman"/>
          <w:b/>
          <w:bCs/>
          <w:sz w:val="24"/>
          <w:szCs w:val="24"/>
        </w:rPr>
        <w:t xml:space="preserve"> ХРАМА Г. КОЛОМНЫ</w:t>
      </w:r>
    </w:p>
    <w:p w14:paraId="075001C1" w14:textId="77777777" w:rsidR="00806C43" w:rsidRPr="00892B6B" w:rsidRDefault="00892B6B" w:rsidP="00B47AC6">
      <w:pPr>
        <w:spacing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14:paraId="235FFB78" w14:textId="77777777" w:rsidR="00892B6B" w:rsidRDefault="00892B6B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06C43" w:rsidRPr="00806C43">
        <w:rPr>
          <w:rFonts w:ascii="Times New Roman" w:hAnsi="Times New Roman" w:cs="Times New Roman"/>
          <w:sz w:val="24"/>
          <w:szCs w:val="24"/>
        </w:rPr>
        <w:t>Право пользования</w:t>
      </w:r>
      <w:r>
        <w:rPr>
          <w:rFonts w:ascii="Times New Roman" w:hAnsi="Times New Roman" w:cs="Times New Roman"/>
          <w:sz w:val="24"/>
          <w:szCs w:val="24"/>
        </w:rPr>
        <w:t xml:space="preserve"> церковно-приходской библиотекой</w:t>
      </w:r>
      <w:r w:rsidRPr="00892B6B">
        <w:rPr>
          <w:rFonts w:ascii="Times New Roman" w:hAnsi="Times New Roman" w:cs="Times New Roman"/>
          <w:sz w:val="24"/>
          <w:szCs w:val="24"/>
        </w:rPr>
        <w:t xml:space="preserve"> </w:t>
      </w:r>
      <w:r w:rsidR="00B47AC6">
        <w:rPr>
          <w:rFonts w:ascii="Times New Roman" w:hAnsi="Times New Roman" w:cs="Times New Roman"/>
          <w:sz w:val="24"/>
          <w:szCs w:val="24"/>
        </w:rPr>
        <w:t>Богоявленского</w:t>
      </w:r>
      <w:r w:rsidRPr="00892B6B">
        <w:rPr>
          <w:rFonts w:ascii="Times New Roman" w:hAnsi="Times New Roman" w:cs="Times New Roman"/>
          <w:sz w:val="24"/>
          <w:szCs w:val="24"/>
        </w:rPr>
        <w:t xml:space="preserve"> храма </w:t>
      </w:r>
      <w:r>
        <w:rPr>
          <w:rFonts w:ascii="Times New Roman" w:hAnsi="Times New Roman" w:cs="Times New Roman"/>
          <w:sz w:val="24"/>
          <w:szCs w:val="24"/>
        </w:rPr>
        <w:t xml:space="preserve">г. Коломны (далее – библиотека)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>
        <w:rPr>
          <w:rFonts w:ascii="Times New Roman" w:hAnsi="Times New Roman" w:cs="Times New Roman"/>
          <w:sz w:val="24"/>
          <w:szCs w:val="24"/>
        </w:rPr>
        <w:t xml:space="preserve">клирикам, </w:t>
      </w:r>
      <w:r w:rsidRPr="00C9174D">
        <w:rPr>
          <w:rFonts w:ascii="Times New Roman" w:hAnsi="Times New Roman" w:cs="Times New Roman"/>
          <w:sz w:val="24"/>
          <w:szCs w:val="24"/>
        </w:rPr>
        <w:t>прихожан</w:t>
      </w:r>
      <w:r>
        <w:rPr>
          <w:rFonts w:ascii="Times New Roman" w:hAnsi="Times New Roman" w:cs="Times New Roman"/>
          <w:sz w:val="24"/>
          <w:szCs w:val="24"/>
        </w:rPr>
        <w:t>ам, учащимся воскресной школы, приходским сотрудникам</w:t>
      </w:r>
      <w:r w:rsidRPr="00C9174D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 xml:space="preserve">естной религиозной организации православного прихода </w:t>
      </w:r>
      <w:r w:rsidR="00B47AC6">
        <w:rPr>
          <w:rFonts w:ascii="Times New Roman" w:hAnsi="Times New Roman" w:cs="Times New Roman"/>
          <w:sz w:val="24"/>
          <w:szCs w:val="24"/>
        </w:rPr>
        <w:t>Богоявленского</w:t>
      </w:r>
      <w:r w:rsidRPr="00C9174D">
        <w:rPr>
          <w:rFonts w:ascii="Times New Roman" w:hAnsi="Times New Roman" w:cs="Times New Roman"/>
          <w:sz w:val="24"/>
          <w:szCs w:val="24"/>
        </w:rPr>
        <w:t xml:space="preserve"> храма г. Коломны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717F">
        <w:rPr>
          <w:rFonts w:ascii="Times New Roman" w:hAnsi="Times New Roman" w:cs="Times New Roman"/>
          <w:sz w:val="24"/>
          <w:szCs w:val="24"/>
        </w:rPr>
        <w:t xml:space="preserve">Московской области Московской епархии Русской Православной Церкви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B47AC6">
        <w:rPr>
          <w:rFonts w:ascii="Times New Roman" w:hAnsi="Times New Roman" w:cs="Times New Roman"/>
          <w:sz w:val="24"/>
          <w:szCs w:val="24"/>
        </w:rPr>
        <w:t>Приход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917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3EE078" w14:textId="77777777" w:rsidR="00806C43" w:rsidRPr="00806C43" w:rsidRDefault="00892B6B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 благословению настоятеля </w:t>
      </w:r>
      <w:r w:rsidR="00B47AC6">
        <w:rPr>
          <w:rFonts w:ascii="Times New Roman" w:hAnsi="Times New Roman" w:cs="Times New Roman"/>
          <w:sz w:val="24"/>
          <w:szCs w:val="24"/>
        </w:rPr>
        <w:t xml:space="preserve">Прихода </w:t>
      </w:r>
      <w:r>
        <w:rPr>
          <w:rFonts w:ascii="Times New Roman" w:hAnsi="Times New Roman" w:cs="Times New Roman"/>
          <w:sz w:val="24"/>
          <w:szCs w:val="24"/>
        </w:rPr>
        <w:t>право пользования библиотекой предоставляется сторонним лицам.</w:t>
      </w:r>
    </w:p>
    <w:p w14:paraId="6B362612" w14:textId="77777777" w:rsidR="00806C43" w:rsidRPr="00806C43" w:rsidRDefault="00892B6B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Для записи в библиотеку необходимо предъявить </w:t>
      </w:r>
      <w:r w:rsidR="00A7717F">
        <w:rPr>
          <w:rFonts w:ascii="Times New Roman" w:hAnsi="Times New Roman" w:cs="Times New Roman"/>
          <w:sz w:val="24"/>
          <w:szCs w:val="24"/>
        </w:rPr>
        <w:t>паспорт.</w:t>
      </w:r>
    </w:p>
    <w:p w14:paraId="175F6F83" w14:textId="77777777" w:rsidR="0049727A" w:rsidRPr="00892B6B" w:rsidRDefault="0049727A" w:rsidP="00B47AC6">
      <w:pPr>
        <w:spacing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 Права и обязанности читателей</w:t>
      </w:r>
    </w:p>
    <w:p w14:paraId="4345A884" w14:textId="77777777" w:rsidR="0049727A" w:rsidRPr="0049727A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9727A">
        <w:rPr>
          <w:rFonts w:ascii="Times New Roman" w:hAnsi="Times New Roman" w:cs="Times New Roman"/>
          <w:sz w:val="24"/>
          <w:szCs w:val="24"/>
        </w:rPr>
        <w:t xml:space="preserve">1. </w:t>
      </w:r>
      <w:r w:rsidRPr="0049727A">
        <w:rPr>
          <w:rFonts w:ascii="Times New Roman" w:hAnsi="Times New Roman" w:cs="Times New Roman"/>
          <w:b/>
          <w:sz w:val="24"/>
          <w:szCs w:val="24"/>
        </w:rPr>
        <w:t>Читатель имеет право</w:t>
      </w:r>
      <w:r w:rsidRPr="0049727A">
        <w:rPr>
          <w:rFonts w:ascii="Times New Roman" w:hAnsi="Times New Roman" w:cs="Times New Roman"/>
          <w:sz w:val="24"/>
          <w:szCs w:val="24"/>
        </w:rPr>
        <w:t>:</w:t>
      </w:r>
    </w:p>
    <w:p w14:paraId="625EA512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п</w:t>
      </w:r>
      <w:r w:rsidR="00806C43" w:rsidRPr="00806C43">
        <w:rPr>
          <w:rFonts w:ascii="Times New Roman" w:hAnsi="Times New Roman" w:cs="Times New Roman"/>
          <w:sz w:val="24"/>
          <w:szCs w:val="24"/>
        </w:rPr>
        <w:t>ользоваться библиотечным фондом и справочно-библиографическим аппаратом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3EF8A90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олучить на </w:t>
      </w:r>
      <w:r>
        <w:rPr>
          <w:rFonts w:ascii="Times New Roman" w:hAnsi="Times New Roman" w:cs="Times New Roman"/>
          <w:sz w:val="24"/>
          <w:szCs w:val="24"/>
        </w:rPr>
        <w:t>дом не более 5 печатных единиц (к</w:t>
      </w:r>
      <w:r w:rsidR="00806C43" w:rsidRPr="00806C43">
        <w:rPr>
          <w:rFonts w:ascii="Times New Roman" w:hAnsi="Times New Roman" w:cs="Times New Roman"/>
          <w:sz w:val="24"/>
          <w:szCs w:val="24"/>
        </w:rPr>
        <w:t>ниги выдаются на дом на 30 дней, журналы на 7 дней, издания по</w:t>
      </w:r>
      <w:r>
        <w:rPr>
          <w:rFonts w:ascii="Times New Roman" w:hAnsi="Times New Roman" w:cs="Times New Roman"/>
          <w:sz w:val="24"/>
          <w:szCs w:val="24"/>
        </w:rPr>
        <w:t>вышенного спроса – на 3-5 дней);</w:t>
      </w:r>
    </w:p>
    <w:p w14:paraId="77A3AD25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знакомиться с новыми изданиями, </w:t>
      </w:r>
      <w:r w:rsidR="00806C43" w:rsidRPr="00806C43">
        <w:rPr>
          <w:rFonts w:ascii="Times New Roman" w:hAnsi="Times New Roman" w:cs="Times New Roman"/>
          <w:sz w:val="24"/>
          <w:szCs w:val="24"/>
        </w:rPr>
        <w:t>получать индивидуальную информ</w:t>
      </w:r>
      <w:r>
        <w:rPr>
          <w:rFonts w:ascii="Times New Roman" w:hAnsi="Times New Roman" w:cs="Times New Roman"/>
          <w:sz w:val="24"/>
          <w:szCs w:val="24"/>
        </w:rPr>
        <w:t>ацию по интересующим его темам;</w:t>
      </w:r>
    </w:p>
    <w:p w14:paraId="5D3667CA" w14:textId="77777777" w:rsidR="0049727A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806C43" w:rsidRPr="00806C43">
        <w:rPr>
          <w:rFonts w:ascii="Times New Roman" w:hAnsi="Times New Roman" w:cs="Times New Roman"/>
          <w:sz w:val="24"/>
          <w:szCs w:val="24"/>
        </w:rPr>
        <w:t>работать в читальном зале с редкими и ценными изданиями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389A43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06C43" w:rsidRPr="0049727A">
        <w:rPr>
          <w:rFonts w:ascii="Times New Roman" w:hAnsi="Times New Roman" w:cs="Times New Roman"/>
          <w:b/>
          <w:sz w:val="24"/>
          <w:szCs w:val="24"/>
        </w:rPr>
        <w:t>Читатель обязан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582A2B5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познакомиться с правилами пользования библиотекой и подтвердить обязательство об их выполнении своей подписью в читательском формуляре; </w:t>
      </w:r>
    </w:p>
    <w:p w14:paraId="4FA8AD3B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получать все издания лично; </w:t>
      </w:r>
    </w:p>
    <w:p w14:paraId="150A821C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бережно относиться к книгам, журналам, другим произведениям печати, полученным в библиотеке, и возвращать их в установленные сроки; </w:t>
      </w:r>
    </w:p>
    <w:p w14:paraId="4F2E1F33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2.4.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бережно относиться к справочно-библиографическому аппарату, каталогам и картотекам; </w:t>
      </w:r>
    </w:p>
    <w:p w14:paraId="376FB5C1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ежегодно перерегистрироваться с предъявлением всех числящихся за ним изданий: читателям, не прошедшим перерегистрацию, другие издания не выдаются; </w:t>
      </w:r>
    </w:p>
    <w:p w14:paraId="539C78DD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сдавать в библиотеку все числящиеся за ним издания при перемене места работы или жительства; </w:t>
      </w:r>
    </w:p>
    <w:p w14:paraId="34D5A8A0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тщательно просмотреть все издания, полученные на руки, при обнаружении каких-либо дефектов сообщить об этом библиотекарю: в противном случае ответственность за порчу книг несет читатель, пользовавшийся изданием последним; </w:t>
      </w:r>
    </w:p>
    <w:p w14:paraId="03B2E303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при получении литературы, расписаться в читательском формуляре за каждое полученное издание; </w:t>
      </w:r>
    </w:p>
    <w:p w14:paraId="00BB9840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2.9. </w:t>
      </w:r>
      <w:r w:rsidR="00806C43" w:rsidRPr="00806C43">
        <w:rPr>
          <w:rFonts w:ascii="Times New Roman" w:hAnsi="Times New Roman" w:cs="Times New Roman"/>
          <w:sz w:val="24"/>
          <w:szCs w:val="24"/>
        </w:rPr>
        <w:t>при нарушении срока пользования книгами или журналами – лишение права пользованием библиотекой на установленный библиотекарем срок;</w:t>
      </w:r>
    </w:p>
    <w:p w14:paraId="37CC7E88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 </w:t>
      </w:r>
      <w:r w:rsidR="00806C43" w:rsidRPr="00806C43">
        <w:rPr>
          <w:rFonts w:ascii="Times New Roman" w:hAnsi="Times New Roman" w:cs="Times New Roman"/>
          <w:sz w:val="24"/>
          <w:szCs w:val="24"/>
        </w:rPr>
        <w:t xml:space="preserve">в случае утери или порчи издания – возвратить в библиотеку точно такое же (либо его копию), заменить другим изданием, признанным библиотекой равноценным, а при невозможности замены – возместить библиотеке его рыночную стоимость; </w:t>
      </w:r>
    </w:p>
    <w:p w14:paraId="3B1EF27C" w14:textId="77777777" w:rsidR="00806C43" w:rsidRPr="00806C43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2.11. </w:t>
      </w:r>
      <w:r w:rsidR="00806C43" w:rsidRPr="00806C43">
        <w:rPr>
          <w:rFonts w:ascii="Times New Roman" w:hAnsi="Times New Roman" w:cs="Times New Roman"/>
          <w:sz w:val="24"/>
          <w:szCs w:val="24"/>
        </w:rPr>
        <w:t>при потере одного ном</w:t>
      </w:r>
      <w:r>
        <w:rPr>
          <w:rFonts w:ascii="Times New Roman" w:hAnsi="Times New Roman" w:cs="Times New Roman"/>
          <w:sz w:val="24"/>
          <w:szCs w:val="24"/>
        </w:rPr>
        <w:t xml:space="preserve">ера журнала читатель возмещает </w:t>
      </w:r>
      <w:r w:rsidR="00806C43" w:rsidRPr="00806C43">
        <w:rPr>
          <w:rFonts w:ascii="Times New Roman" w:hAnsi="Times New Roman" w:cs="Times New Roman"/>
          <w:sz w:val="24"/>
          <w:szCs w:val="24"/>
        </w:rPr>
        <w:t>библиотеке стоимость тр</w:t>
      </w:r>
      <w:r w:rsidR="00A7717F">
        <w:rPr>
          <w:rFonts w:ascii="Times New Roman" w:hAnsi="Times New Roman" w:cs="Times New Roman"/>
          <w:sz w:val="24"/>
          <w:szCs w:val="24"/>
        </w:rPr>
        <w:t>е</w:t>
      </w:r>
      <w:bookmarkStart w:id="0" w:name="_GoBack"/>
      <w:bookmarkEnd w:id="0"/>
      <w:r w:rsidR="00806C43" w:rsidRPr="00806C43">
        <w:rPr>
          <w:rFonts w:ascii="Times New Roman" w:hAnsi="Times New Roman" w:cs="Times New Roman"/>
          <w:sz w:val="24"/>
          <w:szCs w:val="24"/>
        </w:rPr>
        <w:t xml:space="preserve">х номеров. </w:t>
      </w:r>
    </w:p>
    <w:p w14:paraId="2D496480" w14:textId="77777777" w:rsidR="0033071A" w:rsidRPr="008D42CF" w:rsidRDefault="0049727A" w:rsidP="00B47AC6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06C43" w:rsidRPr="00806C43">
        <w:rPr>
          <w:rFonts w:ascii="Times New Roman" w:hAnsi="Times New Roman" w:cs="Times New Roman"/>
          <w:sz w:val="24"/>
          <w:szCs w:val="24"/>
        </w:rPr>
        <w:t>Читатели, систематически нарушающие правила, лишаются права пользования библиотекой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33071A" w:rsidRPr="008D42CF" w:rsidSect="00EF7F8A">
      <w:footerReference w:type="default" r:id="rId6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8438E7" w14:textId="77777777" w:rsidR="00973EF7" w:rsidRDefault="00973EF7" w:rsidP="0049727A">
      <w:pPr>
        <w:spacing w:after="0" w:line="240" w:lineRule="auto"/>
      </w:pPr>
      <w:r>
        <w:separator/>
      </w:r>
    </w:p>
  </w:endnote>
  <w:endnote w:type="continuationSeparator" w:id="0">
    <w:p w14:paraId="389BFE43" w14:textId="77777777" w:rsidR="00973EF7" w:rsidRDefault="00973EF7" w:rsidP="0049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53141"/>
      <w:docPartObj>
        <w:docPartGallery w:val="Page Numbers (Bottom of Page)"/>
        <w:docPartUnique/>
      </w:docPartObj>
    </w:sdtPr>
    <w:sdtEndPr/>
    <w:sdtContent>
      <w:p w14:paraId="35FA3BC1" w14:textId="77777777" w:rsidR="0049727A" w:rsidRDefault="00973EF7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717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D31901" w14:textId="77777777" w:rsidR="0049727A" w:rsidRDefault="0049727A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241F91" w14:textId="77777777" w:rsidR="00973EF7" w:rsidRDefault="00973EF7" w:rsidP="0049727A">
      <w:pPr>
        <w:spacing w:after="0" w:line="240" w:lineRule="auto"/>
      </w:pPr>
      <w:r>
        <w:separator/>
      </w:r>
    </w:p>
  </w:footnote>
  <w:footnote w:type="continuationSeparator" w:id="0">
    <w:p w14:paraId="6538057E" w14:textId="77777777" w:rsidR="00973EF7" w:rsidRDefault="00973EF7" w:rsidP="004972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F7F8A"/>
    <w:rsid w:val="001A5904"/>
    <w:rsid w:val="0033071A"/>
    <w:rsid w:val="0049727A"/>
    <w:rsid w:val="00806C43"/>
    <w:rsid w:val="00892B6B"/>
    <w:rsid w:val="008D42CF"/>
    <w:rsid w:val="00973EF7"/>
    <w:rsid w:val="00A7717F"/>
    <w:rsid w:val="00B47AC6"/>
    <w:rsid w:val="00EF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6E95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9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9727A"/>
  </w:style>
  <w:style w:type="paragraph" w:styleId="a5">
    <w:name w:val="footer"/>
    <w:basedOn w:val="a"/>
    <w:link w:val="a6"/>
    <w:uiPriority w:val="99"/>
    <w:unhideWhenUsed/>
    <w:rsid w:val="0049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727A"/>
  </w:style>
  <w:style w:type="paragraph" w:styleId="a7">
    <w:name w:val="Document Map"/>
    <w:basedOn w:val="a"/>
    <w:link w:val="a8"/>
    <w:uiPriority w:val="99"/>
    <w:semiHidden/>
    <w:unhideWhenUsed/>
    <w:rsid w:val="00B47AC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B47AC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442</Words>
  <Characters>2520</Characters>
  <Application>Microsoft Macintosh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Lis Sergey</cp:lastModifiedBy>
  <cp:revision>7</cp:revision>
  <dcterms:created xsi:type="dcterms:W3CDTF">2014-02-15T11:20:00Z</dcterms:created>
  <dcterms:modified xsi:type="dcterms:W3CDTF">2018-03-17T11:42:00Z</dcterms:modified>
</cp:coreProperties>
</file>